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9BC2" w14:textId="3DD9B449" w:rsidR="00A738D9" w:rsidRDefault="00E066AA" w:rsidP="00A738D9">
      <w:pPr>
        <w:pStyle w:val="a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B857" wp14:editId="5B90FB5E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0AAB6" w14:textId="5222558A" w:rsidR="00311DAC" w:rsidRPr="00482A25" w:rsidRDefault="00B6301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</w:t>
                            </w:r>
                            <w:r w:rsidR="00E007A0">
                              <w:rPr>
                                <w:szCs w:val="28"/>
                                <w:lang w:val="ru-RU"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DB85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" filled="f" stroked="f">
                <v:textbox inset="0,0,0,0">
                  <w:txbxContent>
                    <w:p w14:paraId="4C10AAB6" w14:textId="5222558A" w:rsidR="00311DAC" w:rsidRPr="00482A25" w:rsidRDefault="00B6301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</w:t>
                      </w:r>
                      <w:r w:rsidR="00E007A0">
                        <w:rPr>
                          <w:szCs w:val="28"/>
                          <w:lang w:val="ru-RU"/>
                        </w:rPr>
                        <w:t>445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221BA" wp14:editId="0D997A84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4F0B" w14:textId="3278DA9C" w:rsidR="00311DAC" w:rsidRPr="00482A25" w:rsidRDefault="00E007A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9401CF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 w:rsidR="00F72F47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9401CF">
                              <w:rPr>
                                <w:szCs w:val="28"/>
                                <w:lang w:val="ru-RU"/>
                              </w:rPr>
                              <w:t>03</w:t>
                            </w:r>
                            <w:r w:rsidR="00040F23">
                              <w:rPr>
                                <w:szCs w:val="28"/>
                                <w:lang w:val="ru-RU"/>
                              </w:rPr>
                              <w:t>.202</w:t>
                            </w:r>
                            <w:r w:rsidR="009401CF"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21BA"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" filled="f" stroked="f">
                <v:textbox inset="0,0,0,0">
                  <w:txbxContent>
                    <w:p w14:paraId="4BED4F0B" w14:textId="3278DA9C" w:rsidR="00311DAC" w:rsidRPr="00482A25" w:rsidRDefault="00E007A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9401CF">
                        <w:rPr>
                          <w:szCs w:val="28"/>
                          <w:lang w:val="ru-RU"/>
                        </w:rPr>
                        <w:t>0</w:t>
                      </w:r>
                      <w:r w:rsidR="00F72F47">
                        <w:rPr>
                          <w:szCs w:val="28"/>
                          <w:lang w:val="ru-RU"/>
                        </w:rPr>
                        <w:t>.</w:t>
                      </w:r>
                      <w:r w:rsidR="009401CF">
                        <w:rPr>
                          <w:szCs w:val="28"/>
                          <w:lang w:val="ru-RU"/>
                        </w:rPr>
                        <w:t>03</w:t>
                      </w:r>
                      <w:r w:rsidR="00040F23">
                        <w:rPr>
                          <w:szCs w:val="28"/>
                          <w:lang w:val="ru-RU"/>
                        </w:rPr>
                        <w:t>.202</w:t>
                      </w:r>
                      <w:r w:rsidR="009401CF">
                        <w:rPr>
                          <w:szCs w:val="28"/>
                          <w:lang w:val="ru-RU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CCE15" wp14:editId="42FAB9A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7E0DE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CE15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DvmMKdsBAACYAwAADgAAAAAAAAAAAAAAAAAuAgAAZHJzL2Uyb0RvYy54bWxQSwECLQAUAAYA&#10;CAAAACEALNcgi+EAAAANAQAADwAAAAAAAAAAAAAAAAA1BAAAZHJzL2Rvd25yZXYueG1sUEsFBgAA&#10;AAAEAAQA8wAAAEMFAAAAAA==&#10;" filled="f" stroked="f">
                <v:textbox inset="0,0,0,0">
                  <w:txbxContent>
                    <w:p w14:paraId="5907E0DE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7B1BE3F" wp14:editId="68DC4AA8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10B">
        <w:t>О</w:t>
      </w:r>
      <w:r w:rsidR="00A738D9">
        <w:t xml:space="preserve"> внесении изменений в муниципальную </w:t>
      </w:r>
    </w:p>
    <w:p w14:paraId="35B74694" w14:textId="69FD383E" w:rsidR="00FA53C8" w:rsidRDefault="00A738D9" w:rsidP="00A738D9">
      <w:pPr>
        <w:pStyle w:val="a6"/>
        <w:spacing w:after="0" w:line="240" w:lineRule="auto"/>
        <w:rPr>
          <w:b w:val="0"/>
          <w:bCs/>
        </w:rPr>
      </w:pPr>
      <w:r>
        <w:t>программу «</w:t>
      </w:r>
      <w:r w:rsidRPr="005E29C5">
        <w:t>Обеспечение жильем жителей</w:t>
      </w:r>
      <w:r>
        <w:t>»</w:t>
      </w:r>
    </w:p>
    <w:p w14:paraId="5E5C19E9" w14:textId="0E5AF583" w:rsidR="00FA53C8" w:rsidRDefault="00FA53C8" w:rsidP="00D6110B">
      <w:pPr>
        <w:pStyle w:val="a5"/>
        <w:spacing w:line="240" w:lineRule="auto"/>
        <w:ind w:firstLine="0"/>
        <w:rPr>
          <w:b/>
          <w:bCs/>
        </w:rPr>
      </w:pPr>
    </w:p>
    <w:p w14:paraId="3C7F6A8B" w14:textId="4F7DCBC5" w:rsidR="00247AC3" w:rsidRPr="005E7BA8" w:rsidRDefault="00247AC3" w:rsidP="003B7E5C">
      <w:pPr>
        <w:tabs>
          <w:tab w:val="left" w:pos="0"/>
        </w:tabs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Pr="005E7BA8">
        <w:rPr>
          <w:szCs w:val="28"/>
        </w:rPr>
        <w:t xml:space="preserve">На основании Порядка разработки, реализации и оценки эффективности муниципальных программ Верещагинского городского округа, утвержденного постановлением администрации Верещагинского </w:t>
      </w:r>
      <w:r w:rsidR="00931160">
        <w:rPr>
          <w:szCs w:val="28"/>
        </w:rPr>
        <w:t>городского округа от 23 января 2023 года № 254-01-01-100</w:t>
      </w:r>
      <w:r w:rsidRPr="005E7BA8">
        <w:rPr>
          <w:szCs w:val="28"/>
        </w:rPr>
        <w:t xml:space="preserve">, руководствуясь </w:t>
      </w:r>
      <w:r>
        <w:rPr>
          <w:szCs w:val="28"/>
        </w:rPr>
        <w:t>У</w:t>
      </w:r>
      <w:r w:rsidRPr="005E7BA8">
        <w:rPr>
          <w:szCs w:val="28"/>
        </w:rPr>
        <w:t>ставом муниципального образования Верещагинский городской округ Пермского края,</w:t>
      </w:r>
    </w:p>
    <w:p w14:paraId="7F272B3D" w14:textId="77777777" w:rsidR="00247AC3" w:rsidRPr="005E7BA8" w:rsidRDefault="00247AC3" w:rsidP="003B7E5C">
      <w:pPr>
        <w:tabs>
          <w:tab w:val="left" w:pos="0"/>
        </w:tabs>
        <w:spacing w:line="276" w:lineRule="auto"/>
        <w:contextualSpacing/>
        <w:jc w:val="both"/>
        <w:rPr>
          <w:szCs w:val="28"/>
        </w:rPr>
      </w:pPr>
      <w:r w:rsidRPr="005E7BA8">
        <w:rPr>
          <w:szCs w:val="28"/>
        </w:rPr>
        <w:t>администрация Верещагинского городского округа ПОСТАНОВЛЯЕТ:</w:t>
      </w:r>
    </w:p>
    <w:p w14:paraId="7FF3BC52" w14:textId="16272E5A" w:rsidR="00931160" w:rsidRPr="005E7BA8" w:rsidRDefault="00247AC3" w:rsidP="003B7E5C">
      <w:pPr>
        <w:tabs>
          <w:tab w:val="left" w:pos="0"/>
        </w:tabs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Pr="005E7BA8">
        <w:rPr>
          <w:szCs w:val="28"/>
        </w:rPr>
        <w:t>1. Внести в муниципальную программу «</w:t>
      </w:r>
      <w:r w:rsidRPr="005E29C5">
        <w:rPr>
          <w:szCs w:val="28"/>
        </w:rPr>
        <w:t>Обеспечение жильем жителей</w:t>
      </w:r>
      <w:r w:rsidRPr="005E7BA8">
        <w:rPr>
          <w:szCs w:val="28"/>
        </w:rPr>
        <w:t xml:space="preserve">», утвержденную </w:t>
      </w:r>
      <w:r w:rsidRPr="00DA691F">
        <w:rPr>
          <w:szCs w:val="28"/>
        </w:rPr>
        <w:t xml:space="preserve">постановлением администрации Верещагинского городского округа Пермского края от </w:t>
      </w:r>
      <w:r>
        <w:rPr>
          <w:szCs w:val="28"/>
        </w:rPr>
        <w:t>21 января 2020 года</w:t>
      </w:r>
      <w:r w:rsidRPr="00DA691F">
        <w:rPr>
          <w:szCs w:val="28"/>
        </w:rPr>
        <w:t xml:space="preserve"> № 254-01-01-</w:t>
      </w:r>
      <w:r>
        <w:rPr>
          <w:szCs w:val="28"/>
        </w:rPr>
        <w:t>36</w:t>
      </w:r>
      <w:r w:rsidRPr="005E7BA8">
        <w:rPr>
          <w:szCs w:val="28"/>
        </w:rPr>
        <w:t xml:space="preserve"> (далее – Программа) следующие изменения:</w:t>
      </w:r>
    </w:p>
    <w:p w14:paraId="0DBEDDFC" w14:textId="7CF6BA8E" w:rsidR="00247AC3" w:rsidRPr="005E7BA8" w:rsidRDefault="00247AC3" w:rsidP="003B7E5C">
      <w:pPr>
        <w:tabs>
          <w:tab w:val="left" w:pos="0"/>
        </w:tabs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Pr="005E7BA8">
        <w:rPr>
          <w:szCs w:val="28"/>
        </w:rPr>
        <w:t>1.</w:t>
      </w:r>
      <w:r w:rsidR="00F801A6">
        <w:rPr>
          <w:szCs w:val="28"/>
        </w:rPr>
        <w:t>1</w:t>
      </w:r>
      <w:r>
        <w:rPr>
          <w:szCs w:val="28"/>
        </w:rPr>
        <w:t>.</w:t>
      </w:r>
      <w:r w:rsidRPr="005E7BA8">
        <w:rPr>
          <w:szCs w:val="28"/>
        </w:rPr>
        <w:t xml:space="preserve"> паспорт Программы изложить в новой редакции </w:t>
      </w:r>
      <w:r>
        <w:rPr>
          <w:szCs w:val="28"/>
        </w:rPr>
        <w:t>(</w:t>
      </w:r>
      <w:r w:rsidRPr="005E7BA8">
        <w:rPr>
          <w:szCs w:val="28"/>
        </w:rPr>
        <w:t>приложени</w:t>
      </w:r>
      <w:r>
        <w:rPr>
          <w:szCs w:val="28"/>
        </w:rPr>
        <w:t>е</w:t>
      </w:r>
      <w:r w:rsidRPr="005E7BA8">
        <w:rPr>
          <w:szCs w:val="28"/>
        </w:rPr>
        <w:t xml:space="preserve"> 1</w:t>
      </w:r>
      <w:r>
        <w:rPr>
          <w:szCs w:val="28"/>
        </w:rPr>
        <w:t>)</w:t>
      </w:r>
      <w:r w:rsidRPr="005E7BA8">
        <w:rPr>
          <w:szCs w:val="28"/>
        </w:rPr>
        <w:t>;</w:t>
      </w:r>
    </w:p>
    <w:p w14:paraId="43113762" w14:textId="0C9BE601" w:rsidR="009B6485" w:rsidRDefault="00247AC3" w:rsidP="009B6485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5E7BA8">
        <w:rPr>
          <w:szCs w:val="28"/>
        </w:rPr>
        <w:t>1.</w:t>
      </w:r>
      <w:r w:rsidR="00F801A6">
        <w:rPr>
          <w:szCs w:val="28"/>
        </w:rPr>
        <w:t>2</w:t>
      </w:r>
      <w:r w:rsidRPr="005E7BA8">
        <w:rPr>
          <w:szCs w:val="28"/>
        </w:rPr>
        <w:t xml:space="preserve">. характеристику Программы изложить в новой редакции </w:t>
      </w:r>
      <w:r>
        <w:rPr>
          <w:szCs w:val="28"/>
        </w:rPr>
        <w:t>(</w:t>
      </w:r>
      <w:r w:rsidRPr="005E7BA8">
        <w:rPr>
          <w:szCs w:val="28"/>
        </w:rPr>
        <w:t>приложени</w:t>
      </w:r>
      <w:r>
        <w:rPr>
          <w:szCs w:val="28"/>
        </w:rPr>
        <w:t>е</w:t>
      </w:r>
      <w:r w:rsidRPr="005E7BA8">
        <w:rPr>
          <w:szCs w:val="28"/>
        </w:rPr>
        <w:t xml:space="preserve"> 2</w:t>
      </w:r>
      <w:r>
        <w:rPr>
          <w:szCs w:val="28"/>
        </w:rPr>
        <w:t>)</w:t>
      </w:r>
      <w:r w:rsidR="00C51E45">
        <w:rPr>
          <w:szCs w:val="28"/>
        </w:rPr>
        <w:t>.</w:t>
      </w:r>
    </w:p>
    <w:p w14:paraId="1358FD9A" w14:textId="77777777" w:rsidR="00247AC3" w:rsidRPr="00B86B5F" w:rsidRDefault="00247AC3" w:rsidP="009B6485">
      <w:pPr>
        <w:suppressAutoHyphens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70627">
        <w:rPr>
          <w:szCs w:val="28"/>
        </w:rPr>
        <w:t>Настоящее постановление вступает в силу с момента официального опубликования в газете «Заря</w:t>
      </w:r>
      <w:r>
        <w:rPr>
          <w:szCs w:val="28"/>
        </w:rPr>
        <w:t>».</w:t>
      </w:r>
    </w:p>
    <w:p w14:paraId="5805B777" w14:textId="77777777" w:rsidR="00247AC3" w:rsidRDefault="00247AC3" w:rsidP="00247AC3">
      <w:pPr>
        <w:autoSpaceDE w:val="0"/>
        <w:autoSpaceDN w:val="0"/>
        <w:adjustRightInd w:val="0"/>
        <w:jc w:val="both"/>
        <w:rPr>
          <w:szCs w:val="28"/>
        </w:rPr>
      </w:pPr>
    </w:p>
    <w:p w14:paraId="11C59E99" w14:textId="77777777" w:rsidR="007F111A" w:rsidRDefault="007F111A" w:rsidP="00247AC3">
      <w:pPr>
        <w:autoSpaceDE w:val="0"/>
        <w:autoSpaceDN w:val="0"/>
        <w:adjustRightInd w:val="0"/>
        <w:jc w:val="both"/>
        <w:rPr>
          <w:szCs w:val="28"/>
        </w:rPr>
      </w:pPr>
    </w:p>
    <w:p w14:paraId="008CAFE5" w14:textId="77777777" w:rsidR="007F111A" w:rsidRDefault="007F111A" w:rsidP="00247AC3">
      <w:pPr>
        <w:autoSpaceDE w:val="0"/>
        <w:autoSpaceDN w:val="0"/>
        <w:adjustRightInd w:val="0"/>
        <w:jc w:val="both"/>
        <w:rPr>
          <w:szCs w:val="28"/>
        </w:rPr>
      </w:pPr>
    </w:p>
    <w:p w14:paraId="6E5C24BF" w14:textId="77777777" w:rsidR="00247AC3" w:rsidRPr="006014DE" w:rsidRDefault="00247AC3" w:rsidP="00247AC3">
      <w:pPr>
        <w:jc w:val="both"/>
        <w:rPr>
          <w:szCs w:val="28"/>
        </w:rPr>
      </w:pPr>
      <w:r>
        <w:rPr>
          <w:szCs w:val="28"/>
        </w:rPr>
        <w:t>Г</w:t>
      </w:r>
      <w:r w:rsidRPr="006014DE">
        <w:rPr>
          <w:szCs w:val="28"/>
        </w:rPr>
        <w:t>лав</w:t>
      </w:r>
      <w:r>
        <w:rPr>
          <w:szCs w:val="28"/>
        </w:rPr>
        <w:t>а</w:t>
      </w:r>
      <w:r w:rsidRPr="006014DE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6014DE">
        <w:rPr>
          <w:szCs w:val="28"/>
        </w:rPr>
        <w:t xml:space="preserve"> –</w:t>
      </w:r>
    </w:p>
    <w:p w14:paraId="5FFAAF64" w14:textId="77777777" w:rsidR="00247AC3" w:rsidRPr="006014DE" w:rsidRDefault="00247AC3" w:rsidP="00247AC3">
      <w:pPr>
        <w:jc w:val="both"/>
        <w:rPr>
          <w:szCs w:val="28"/>
        </w:rPr>
      </w:pPr>
      <w:r w:rsidRPr="006014DE">
        <w:rPr>
          <w:szCs w:val="28"/>
        </w:rPr>
        <w:t>глав</w:t>
      </w:r>
      <w:r>
        <w:rPr>
          <w:szCs w:val="28"/>
        </w:rPr>
        <w:t>а</w:t>
      </w:r>
      <w:r w:rsidRPr="006014DE">
        <w:rPr>
          <w:szCs w:val="28"/>
        </w:rPr>
        <w:t xml:space="preserve"> администрации Верещагинского</w:t>
      </w:r>
    </w:p>
    <w:p w14:paraId="2F2780D9" w14:textId="31C1BD06" w:rsidR="00247AC3" w:rsidRPr="006014DE" w:rsidRDefault="00247AC3" w:rsidP="00247AC3">
      <w:pPr>
        <w:jc w:val="both"/>
        <w:rPr>
          <w:szCs w:val="28"/>
        </w:rPr>
      </w:pPr>
      <w:r>
        <w:rPr>
          <w:szCs w:val="28"/>
        </w:rPr>
        <w:t>городского округа   Пермского края</w:t>
      </w:r>
      <w:r w:rsidRPr="006014DE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С.В.</w:t>
      </w:r>
      <w:r w:rsidR="00110244">
        <w:rPr>
          <w:szCs w:val="28"/>
        </w:rPr>
        <w:t xml:space="preserve"> </w:t>
      </w:r>
      <w:r>
        <w:rPr>
          <w:szCs w:val="28"/>
        </w:rPr>
        <w:t>Кондратьев</w:t>
      </w:r>
    </w:p>
    <w:p w14:paraId="3C9D71FC" w14:textId="7F2A9387" w:rsidR="002C3DEE" w:rsidRDefault="002C3DEE" w:rsidP="001B565A">
      <w:pPr>
        <w:pStyle w:val="a5"/>
      </w:pPr>
    </w:p>
    <w:p w14:paraId="1F6AB115" w14:textId="5B184307" w:rsidR="002C3DEE" w:rsidRDefault="002C3DEE" w:rsidP="001B565A">
      <w:pPr>
        <w:pStyle w:val="a5"/>
      </w:pPr>
    </w:p>
    <w:p w14:paraId="4CD0398F" w14:textId="6B3D10DE" w:rsidR="002C3DEE" w:rsidRDefault="002C3DEE" w:rsidP="001B565A">
      <w:pPr>
        <w:pStyle w:val="a5"/>
      </w:pPr>
    </w:p>
    <w:p w14:paraId="20BD0066" w14:textId="0DC50454" w:rsidR="002C3DEE" w:rsidRDefault="002C3DEE" w:rsidP="001B565A">
      <w:pPr>
        <w:pStyle w:val="a5"/>
      </w:pPr>
    </w:p>
    <w:sectPr w:rsidR="002C3DEE" w:rsidSect="00332777">
      <w:footerReference w:type="default" r:id="rId8"/>
      <w:pgSz w:w="11906" w:h="16838" w:code="9"/>
      <w:pgMar w:top="426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1D4C" w14:textId="77777777" w:rsidR="00332777" w:rsidRDefault="00332777">
      <w:r>
        <w:separator/>
      </w:r>
    </w:p>
  </w:endnote>
  <w:endnote w:type="continuationSeparator" w:id="0">
    <w:p w14:paraId="39189A24" w14:textId="77777777" w:rsidR="00332777" w:rsidRDefault="0033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7CFD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6CB4" w14:textId="77777777" w:rsidR="00332777" w:rsidRDefault="00332777">
      <w:r>
        <w:separator/>
      </w:r>
    </w:p>
  </w:footnote>
  <w:footnote w:type="continuationSeparator" w:id="0">
    <w:p w14:paraId="36DE87E0" w14:textId="77777777" w:rsidR="00332777" w:rsidRDefault="0033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F6"/>
    <w:multiLevelType w:val="hybridMultilevel"/>
    <w:tmpl w:val="F064C290"/>
    <w:lvl w:ilvl="0" w:tplc="F434F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7955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0B"/>
    <w:rsid w:val="000033BB"/>
    <w:rsid w:val="00040F23"/>
    <w:rsid w:val="00064595"/>
    <w:rsid w:val="00066153"/>
    <w:rsid w:val="00097994"/>
    <w:rsid w:val="000C2D90"/>
    <w:rsid w:val="00110244"/>
    <w:rsid w:val="00110834"/>
    <w:rsid w:val="00111154"/>
    <w:rsid w:val="00120FDD"/>
    <w:rsid w:val="00143108"/>
    <w:rsid w:val="001B2E61"/>
    <w:rsid w:val="001B49AE"/>
    <w:rsid w:val="001B565A"/>
    <w:rsid w:val="001F720A"/>
    <w:rsid w:val="002026D3"/>
    <w:rsid w:val="00232F2D"/>
    <w:rsid w:val="00247AC3"/>
    <w:rsid w:val="002576E3"/>
    <w:rsid w:val="002802BE"/>
    <w:rsid w:val="002C1B80"/>
    <w:rsid w:val="002C3DEE"/>
    <w:rsid w:val="002D0A86"/>
    <w:rsid w:val="00311DAC"/>
    <w:rsid w:val="003131D7"/>
    <w:rsid w:val="00332777"/>
    <w:rsid w:val="0036013B"/>
    <w:rsid w:val="003970B0"/>
    <w:rsid w:val="003A6DCC"/>
    <w:rsid w:val="003B7E5C"/>
    <w:rsid w:val="0044025C"/>
    <w:rsid w:val="00446B4D"/>
    <w:rsid w:val="00454833"/>
    <w:rsid w:val="0047083E"/>
    <w:rsid w:val="00482A25"/>
    <w:rsid w:val="004B3EB3"/>
    <w:rsid w:val="004B5914"/>
    <w:rsid w:val="004D55F0"/>
    <w:rsid w:val="004F1F7B"/>
    <w:rsid w:val="004F6BB4"/>
    <w:rsid w:val="00522003"/>
    <w:rsid w:val="005840C7"/>
    <w:rsid w:val="0058593A"/>
    <w:rsid w:val="00593EB6"/>
    <w:rsid w:val="005955BE"/>
    <w:rsid w:val="005A2B78"/>
    <w:rsid w:val="00616477"/>
    <w:rsid w:val="00617803"/>
    <w:rsid w:val="006F2B94"/>
    <w:rsid w:val="00715A69"/>
    <w:rsid w:val="007577AC"/>
    <w:rsid w:val="007E0498"/>
    <w:rsid w:val="007F111A"/>
    <w:rsid w:val="007F6C44"/>
    <w:rsid w:val="008057FC"/>
    <w:rsid w:val="00811C6F"/>
    <w:rsid w:val="008741B6"/>
    <w:rsid w:val="008756AA"/>
    <w:rsid w:val="008936EC"/>
    <w:rsid w:val="008B6D05"/>
    <w:rsid w:val="008D5B9E"/>
    <w:rsid w:val="00931160"/>
    <w:rsid w:val="009401CF"/>
    <w:rsid w:val="009B6485"/>
    <w:rsid w:val="009C011A"/>
    <w:rsid w:val="00A03451"/>
    <w:rsid w:val="00A16F73"/>
    <w:rsid w:val="00A442D4"/>
    <w:rsid w:val="00A6050F"/>
    <w:rsid w:val="00A701BA"/>
    <w:rsid w:val="00A738D9"/>
    <w:rsid w:val="00AC3EB6"/>
    <w:rsid w:val="00AE0B25"/>
    <w:rsid w:val="00B01DB0"/>
    <w:rsid w:val="00B03C16"/>
    <w:rsid w:val="00B25884"/>
    <w:rsid w:val="00B32C42"/>
    <w:rsid w:val="00B45399"/>
    <w:rsid w:val="00B576E0"/>
    <w:rsid w:val="00B63015"/>
    <w:rsid w:val="00B921B5"/>
    <w:rsid w:val="00B95626"/>
    <w:rsid w:val="00BC50B7"/>
    <w:rsid w:val="00C17F88"/>
    <w:rsid w:val="00C51E45"/>
    <w:rsid w:val="00CA1142"/>
    <w:rsid w:val="00CC57FD"/>
    <w:rsid w:val="00D02967"/>
    <w:rsid w:val="00D22F74"/>
    <w:rsid w:val="00D6110B"/>
    <w:rsid w:val="00DD3357"/>
    <w:rsid w:val="00DF051B"/>
    <w:rsid w:val="00DF3619"/>
    <w:rsid w:val="00DF6092"/>
    <w:rsid w:val="00E007A0"/>
    <w:rsid w:val="00E066AA"/>
    <w:rsid w:val="00E86061"/>
    <w:rsid w:val="00E913C4"/>
    <w:rsid w:val="00ED1CC9"/>
    <w:rsid w:val="00F22F1F"/>
    <w:rsid w:val="00F31ED4"/>
    <w:rsid w:val="00F41AA0"/>
    <w:rsid w:val="00F60FB6"/>
    <w:rsid w:val="00F6686C"/>
    <w:rsid w:val="00F72F47"/>
    <w:rsid w:val="00F801A6"/>
    <w:rsid w:val="00FA1CD6"/>
    <w:rsid w:val="00FA53C8"/>
    <w:rsid w:val="00FB48C8"/>
    <w:rsid w:val="00FB6741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9870B"/>
  <w15:docId w15:val="{27DDFC72-F169-4FE3-90A3-8342C1D5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2003"/>
    <w:pPr>
      <w:ind w:left="720"/>
      <w:contextualSpacing/>
    </w:pPr>
  </w:style>
  <w:style w:type="table" w:styleId="ad">
    <w:name w:val="Table Grid"/>
    <w:basedOn w:val="a1"/>
    <w:rsid w:val="001F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75;&#1083;&#1072;&#1074;&#1099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</Template>
  <TotalTime>199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2024-01-11T03:38:00Z</cp:lastPrinted>
  <dcterms:created xsi:type="dcterms:W3CDTF">2022-05-29T10:40:00Z</dcterms:created>
  <dcterms:modified xsi:type="dcterms:W3CDTF">2024-03-20T11:28:00Z</dcterms:modified>
</cp:coreProperties>
</file>