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28" w:rsidRPr="005E0D3D" w:rsidRDefault="005E0B28" w:rsidP="005E0B2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4800" cy="504825"/>
            <wp:effectExtent l="19050" t="0" r="0" b="0"/>
            <wp:docPr id="4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28" w:rsidRPr="006F775A" w:rsidRDefault="005E0B28" w:rsidP="005E0B2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775A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5E0B28" w:rsidRPr="006F775A" w:rsidRDefault="005E0B28" w:rsidP="005E0B2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775A">
        <w:rPr>
          <w:rFonts w:ascii="Times New Roman" w:hAnsi="Times New Roman"/>
          <w:b/>
          <w:sz w:val="28"/>
          <w:szCs w:val="28"/>
          <w:lang w:val="ru-RU"/>
        </w:rPr>
        <w:t>администрации Путинского сельского поселения</w:t>
      </w:r>
    </w:p>
    <w:p w:rsidR="005E0B28" w:rsidRPr="006F775A" w:rsidRDefault="005E0B28" w:rsidP="005E0B2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775A">
        <w:rPr>
          <w:rFonts w:ascii="Times New Roman" w:hAnsi="Times New Roman"/>
          <w:b/>
          <w:sz w:val="28"/>
          <w:szCs w:val="28"/>
          <w:lang w:val="ru-RU"/>
        </w:rPr>
        <w:t>Верещагинского района Пермского края</w:t>
      </w:r>
    </w:p>
    <w:p w:rsidR="005E0B28" w:rsidRPr="006F775A" w:rsidRDefault="005E0B28" w:rsidP="005E0B28">
      <w:pPr>
        <w:rPr>
          <w:rFonts w:ascii="Times New Roman" w:hAnsi="Times New Roman"/>
          <w:lang w:val="ru-RU"/>
        </w:rPr>
      </w:pPr>
    </w:p>
    <w:p w:rsidR="005E0B28" w:rsidRPr="006F775A" w:rsidRDefault="005E0B28" w:rsidP="005E0B2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775A">
        <w:rPr>
          <w:rFonts w:ascii="Times New Roman" w:hAnsi="Times New Roman"/>
          <w:b/>
          <w:sz w:val="28"/>
          <w:szCs w:val="28"/>
          <w:lang w:val="ru-RU"/>
        </w:rPr>
        <w:t>09.01.2017                                                                                                            № 6</w:t>
      </w:r>
    </w:p>
    <w:p w:rsidR="005E0B28" w:rsidRPr="006F775A" w:rsidRDefault="005E0B28" w:rsidP="005E0B2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E0B28" w:rsidRPr="006F775A" w:rsidRDefault="005E0B28" w:rsidP="005E0B2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F775A">
        <w:rPr>
          <w:rFonts w:ascii="Times New Roman" w:hAnsi="Times New Roman"/>
          <w:b/>
          <w:sz w:val="28"/>
          <w:szCs w:val="28"/>
          <w:lang w:val="ru-RU"/>
        </w:rPr>
        <w:t>О внесении изменений в муниципальную программу «Муниципальное управление в Путинском сельском поселении Верещагинского района Пермского края», утвержденную постановлением администрации Путинского сельского поселения Верещагинского района Пермского края от 01.11.2016 года № 130</w:t>
      </w:r>
    </w:p>
    <w:p w:rsidR="005E0B28" w:rsidRPr="006F775A" w:rsidRDefault="005E0B28" w:rsidP="005E0B28">
      <w:pPr>
        <w:tabs>
          <w:tab w:val="left" w:pos="862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F775A">
        <w:rPr>
          <w:rFonts w:ascii="Times New Roman" w:hAnsi="Times New Roman"/>
          <w:sz w:val="28"/>
          <w:szCs w:val="28"/>
          <w:lang w:val="ru-RU"/>
        </w:rPr>
        <w:t>В соответствии с Порядком разработки и реализации муниципальных программ Путинского сельского поселения Верещагинского муниципального района Пермского края, утвержденным постановлением Администрации Путинского сельского поселения Верещагинского района Пермского края от 31.07.2015 года № 80, руководствуясь п. 4 ст. 28 Устава Путинского сельского поселения Верещагинского района Пермского края, Администрация Путинского сельского поселения Верещагинского района Пермского края ПОСТАНОВЛЯЕТ:</w:t>
      </w:r>
      <w:proofErr w:type="gramEnd"/>
    </w:p>
    <w:p w:rsidR="005E0B28" w:rsidRPr="006F775A" w:rsidRDefault="005E0B28" w:rsidP="005E0B28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>1. Внести изменения в муниципальную программу «Муниципальное управление в Путинском сельском поселении Верещагинского района Пермского края», утвержденную постановлением администрации Путинского сельского поселения Верещагинского района Пермского края от 01.11.2016 года № 130 (далее – муниципальная программа):</w:t>
      </w:r>
    </w:p>
    <w:p w:rsidR="005E0B28" w:rsidRPr="006F775A" w:rsidRDefault="005E0B28" w:rsidP="005E0B28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>1.1. раздел «Объемы и источники финансирования муниципальной программы по годам ее реализации в разрезе подпрограмм» паспорта муниципальной программы изложить в следующей редакции:</w:t>
      </w:r>
    </w:p>
    <w:p w:rsidR="005E0B28" w:rsidRPr="006F775A" w:rsidRDefault="005E0B28" w:rsidP="005E0B28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1134"/>
        <w:gridCol w:w="992"/>
        <w:gridCol w:w="992"/>
        <w:gridCol w:w="851"/>
        <w:gridCol w:w="850"/>
        <w:gridCol w:w="851"/>
      </w:tblGrid>
      <w:tr w:rsidR="005E0B28" w:rsidRPr="006F775A" w:rsidTr="00B10306">
        <w:trPr>
          <w:trHeight w:val="36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F775A">
              <w:rPr>
                <w:rFonts w:ascii="Times New Roman" w:hAnsi="Times New Roman"/>
                <w:bCs/>
              </w:rPr>
              <w:t>Источники</w:t>
            </w:r>
            <w:proofErr w:type="spellEnd"/>
            <w:r w:rsidRPr="006F77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финансирования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F775A">
              <w:rPr>
                <w:rFonts w:ascii="Times New Roman" w:hAnsi="Times New Roman"/>
                <w:bCs/>
              </w:rPr>
              <w:t>Расходы</w:t>
            </w:r>
            <w:proofErr w:type="spellEnd"/>
            <w:r w:rsidRPr="006F775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тыс</w:t>
            </w:r>
            <w:proofErr w:type="spellEnd"/>
            <w:r w:rsidRPr="006F775A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proofErr w:type="gramStart"/>
            <w:r w:rsidRPr="006F775A">
              <w:rPr>
                <w:rFonts w:ascii="Times New Roman" w:hAnsi="Times New Roman"/>
                <w:bCs/>
              </w:rPr>
              <w:t>руб</w:t>
            </w:r>
            <w:proofErr w:type="spellEnd"/>
            <w:proofErr w:type="gramEnd"/>
            <w:r w:rsidRPr="006F775A">
              <w:rPr>
                <w:rFonts w:ascii="Times New Roman" w:hAnsi="Times New Roman"/>
                <w:bCs/>
              </w:rPr>
              <w:t>.</w:t>
            </w:r>
          </w:p>
        </w:tc>
      </w:tr>
      <w:tr w:rsidR="005E0B28" w:rsidRPr="006F775A" w:rsidTr="00B10306">
        <w:trPr>
          <w:trHeight w:val="36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F775A">
              <w:rPr>
                <w:rFonts w:ascii="Times New Roman" w:hAnsi="Times New Roman"/>
                <w:bCs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775A">
              <w:rPr>
                <w:rFonts w:ascii="Times New Roman" w:hAnsi="Times New Roman"/>
                <w:bCs/>
              </w:rPr>
              <w:t xml:space="preserve">2017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775A">
              <w:rPr>
                <w:rFonts w:ascii="Times New Roman" w:hAnsi="Times New Roman"/>
                <w:bCs/>
              </w:rPr>
              <w:t xml:space="preserve">2018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775A">
              <w:rPr>
                <w:rFonts w:ascii="Times New Roman" w:hAnsi="Times New Roman"/>
                <w:bCs/>
              </w:rPr>
              <w:t xml:space="preserve">2019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775A">
              <w:rPr>
                <w:rFonts w:ascii="Times New Roman" w:hAnsi="Times New Roman"/>
                <w:bCs/>
              </w:rPr>
              <w:t xml:space="preserve">2020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775A">
              <w:rPr>
                <w:rFonts w:ascii="Times New Roman" w:hAnsi="Times New Roman"/>
                <w:bCs/>
              </w:rPr>
              <w:t xml:space="preserve">2021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</w:tr>
      <w:tr w:rsidR="005E0B28" w:rsidRPr="006F775A" w:rsidTr="00B10306">
        <w:trPr>
          <w:trHeight w:val="36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6F775A">
              <w:rPr>
                <w:rFonts w:ascii="Times New Roman" w:hAnsi="Times New Roman"/>
                <w:bCs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21776,6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4361,2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4244,1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4470,4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4604,8</w:t>
            </w:r>
          </w:p>
        </w:tc>
      </w:tr>
      <w:tr w:rsidR="005E0B28" w:rsidRPr="0070500E" w:rsidTr="00B10306">
        <w:trPr>
          <w:trHeight w:val="36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 том числе за счет: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5E0B28" w:rsidRPr="006F775A" w:rsidTr="00B10306">
        <w:trPr>
          <w:trHeight w:val="36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6F775A">
              <w:rPr>
                <w:rFonts w:ascii="Times New Roman" w:hAnsi="Times New Roman"/>
                <w:bCs/>
              </w:rPr>
              <w:t>Федеральный</w:t>
            </w:r>
            <w:proofErr w:type="spellEnd"/>
            <w:r w:rsidRPr="006F77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E0B28" w:rsidRPr="006F775A" w:rsidTr="00B10306">
        <w:trPr>
          <w:trHeight w:val="36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6F775A">
              <w:rPr>
                <w:rFonts w:ascii="Times New Roman" w:hAnsi="Times New Roman"/>
                <w:bCs/>
              </w:rPr>
              <w:t>Краевой</w:t>
            </w:r>
            <w:proofErr w:type="spellEnd"/>
            <w:r w:rsidRPr="006F77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E0B28" w:rsidRPr="006F775A" w:rsidTr="00B10306">
        <w:trPr>
          <w:trHeight w:val="36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6F775A">
              <w:rPr>
                <w:rFonts w:ascii="Times New Roman" w:hAnsi="Times New Roman"/>
                <w:bCs/>
              </w:rPr>
              <w:t>Бюджет</w:t>
            </w:r>
            <w:proofErr w:type="spellEnd"/>
            <w:r w:rsidRPr="006F77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21772,4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4359,8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4094,7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4242,7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4470,4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4604,8</w:t>
            </w:r>
          </w:p>
        </w:tc>
      </w:tr>
      <w:tr w:rsidR="005E0B28" w:rsidRPr="0070500E" w:rsidTr="00B10306">
        <w:trPr>
          <w:trHeight w:val="36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Объемы и источники финансирования в разрезе подпрограмм указаны в паспортах подпрограмм</w:t>
            </w:r>
          </w:p>
        </w:tc>
      </w:tr>
    </w:tbl>
    <w:p w:rsidR="005E0B28" w:rsidRPr="006F775A" w:rsidRDefault="005E0B28" w:rsidP="005E0B28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lastRenderedPageBreak/>
        <w:t>1.2. раздел «Объемы и источники финансирования муниципальной программы по годам ее реализации в разрезе подпрограмм» паспорта подпрограммы «Организация муниципального управления в Путинском сельском поселении Верещагинского муниципального района Пермского края» муниципальной программы изложить в следующей редакции:</w:t>
      </w:r>
    </w:p>
    <w:p w:rsidR="005E0B28" w:rsidRPr="006F775A" w:rsidRDefault="005E0B28" w:rsidP="005E0B28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9"/>
        <w:gridCol w:w="1926"/>
        <w:gridCol w:w="1066"/>
        <w:gridCol w:w="968"/>
        <w:gridCol w:w="784"/>
        <w:gridCol w:w="773"/>
        <w:gridCol w:w="773"/>
        <w:gridCol w:w="777"/>
      </w:tblGrid>
      <w:tr w:rsidR="005E0B28" w:rsidRPr="006F775A" w:rsidTr="00B10306">
        <w:trPr>
          <w:trHeight w:val="368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Объемы и источники финансирования подпрограммы по годам ее реализации в разрезе подпрограмм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F775A">
              <w:rPr>
                <w:rFonts w:ascii="Times New Roman" w:hAnsi="Times New Roman"/>
                <w:bCs/>
              </w:rPr>
              <w:t>Источники</w:t>
            </w:r>
            <w:proofErr w:type="spellEnd"/>
            <w:r w:rsidRPr="006F77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финансирования</w:t>
            </w:r>
            <w:proofErr w:type="spellEnd"/>
          </w:p>
        </w:tc>
        <w:tc>
          <w:tcPr>
            <w:tcW w:w="5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F775A">
              <w:rPr>
                <w:rFonts w:ascii="Times New Roman" w:hAnsi="Times New Roman"/>
                <w:bCs/>
              </w:rPr>
              <w:t>Расходы</w:t>
            </w:r>
            <w:proofErr w:type="spellEnd"/>
            <w:r w:rsidRPr="006F775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тыс</w:t>
            </w:r>
            <w:proofErr w:type="spellEnd"/>
            <w:r w:rsidRPr="006F775A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proofErr w:type="gramStart"/>
            <w:r w:rsidRPr="006F775A">
              <w:rPr>
                <w:rFonts w:ascii="Times New Roman" w:hAnsi="Times New Roman"/>
                <w:bCs/>
              </w:rPr>
              <w:t>руб</w:t>
            </w:r>
            <w:proofErr w:type="spellEnd"/>
            <w:proofErr w:type="gramEnd"/>
            <w:r w:rsidRPr="006F775A">
              <w:rPr>
                <w:rFonts w:ascii="Times New Roman" w:hAnsi="Times New Roman"/>
                <w:bCs/>
              </w:rPr>
              <w:t>.</w:t>
            </w:r>
          </w:p>
        </w:tc>
      </w:tr>
      <w:tr w:rsidR="005E0B28" w:rsidRPr="006F775A" w:rsidTr="00B10306">
        <w:trPr>
          <w:trHeight w:val="361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F775A">
              <w:rPr>
                <w:rFonts w:ascii="Times New Roman" w:hAnsi="Times New Roman"/>
                <w:bCs/>
              </w:rPr>
              <w:t>Всего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775A">
              <w:rPr>
                <w:rFonts w:ascii="Times New Roman" w:hAnsi="Times New Roman"/>
                <w:bCs/>
              </w:rPr>
              <w:t xml:space="preserve">2017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775A">
              <w:rPr>
                <w:rFonts w:ascii="Times New Roman" w:hAnsi="Times New Roman"/>
                <w:bCs/>
              </w:rPr>
              <w:t xml:space="preserve">2018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775A">
              <w:rPr>
                <w:rFonts w:ascii="Times New Roman" w:hAnsi="Times New Roman"/>
                <w:bCs/>
              </w:rPr>
              <w:t xml:space="preserve">2019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775A">
              <w:rPr>
                <w:rFonts w:ascii="Times New Roman" w:hAnsi="Times New Roman"/>
                <w:bCs/>
              </w:rPr>
              <w:t xml:space="preserve">2020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775A">
              <w:rPr>
                <w:rFonts w:ascii="Times New Roman" w:hAnsi="Times New Roman"/>
                <w:bCs/>
              </w:rPr>
              <w:t xml:space="preserve">2021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</w:tr>
      <w:tr w:rsidR="005E0B28" w:rsidRPr="006F775A" w:rsidTr="00B10306">
        <w:trPr>
          <w:trHeight w:val="361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6F775A">
              <w:rPr>
                <w:rFonts w:ascii="Times New Roman" w:hAnsi="Times New Roman"/>
                <w:bCs/>
              </w:rPr>
              <w:t>Всего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21180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4187,6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4031,1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4031,1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4399,4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4530,8</w:t>
            </w:r>
          </w:p>
        </w:tc>
      </w:tr>
      <w:tr w:rsidR="005E0B28" w:rsidRPr="0070500E" w:rsidTr="00B10306">
        <w:trPr>
          <w:trHeight w:val="361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 том числе за счет:</w:t>
            </w:r>
          </w:p>
        </w:tc>
        <w:tc>
          <w:tcPr>
            <w:tcW w:w="5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5E0B28" w:rsidRPr="006F775A" w:rsidTr="00B10306">
        <w:trPr>
          <w:trHeight w:val="361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6F775A">
              <w:rPr>
                <w:rFonts w:ascii="Times New Roman" w:hAnsi="Times New Roman"/>
                <w:bCs/>
              </w:rPr>
              <w:t>Федеральный</w:t>
            </w:r>
            <w:proofErr w:type="spellEnd"/>
            <w:r w:rsidRPr="006F77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E0B28" w:rsidRPr="006F775A" w:rsidTr="00B10306">
        <w:trPr>
          <w:trHeight w:val="361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6F775A">
              <w:rPr>
                <w:rFonts w:ascii="Times New Roman" w:hAnsi="Times New Roman"/>
                <w:bCs/>
              </w:rPr>
              <w:t>Краевой</w:t>
            </w:r>
            <w:proofErr w:type="spellEnd"/>
            <w:r w:rsidRPr="006F77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1,4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1,4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1,4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E0B28" w:rsidRPr="006F775A" w:rsidTr="00B10306">
        <w:trPr>
          <w:trHeight w:val="361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6F775A">
              <w:rPr>
                <w:rFonts w:ascii="Times New Roman" w:hAnsi="Times New Roman"/>
                <w:bCs/>
              </w:rPr>
              <w:t>Бюджет</w:t>
            </w:r>
            <w:proofErr w:type="spellEnd"/>
            <w:r w:rsidRPr="006F77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</w:rPr>
              <w:t>поселения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21175,8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4186,2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4029,7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4029,7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4399,4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4530,8</w:t>
            </w:r>
          </w:p>
        </w:tc>
      </w:tr>
      <w:tr w:rsidR="005E0B28" w:rsidRPr="006F775A" w:rsidTr="00B10306">
        <w:trPr>
          <w:trHeight w:val="361"/>
        </w:trPr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E0B28" w:rsidRPr="006F775A" w:rsidRDefault="005E0B28" w:rsidP="005E0B28">
      <w:pPr>
        <w:tabs>
          <w:tab w:val="left" w:pos="8625"/>
        </w:tabs>
        <w:jc w:val="both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>1.3. приложение 1 к муниципальной программе изложить в новой редакции согласно приложению № 1 к настоящему постановлению.</w:t>
      </w:r>
    </w:p>
    <w:p w:rsidR="005E0B28" w:rsidRPr="006F775A" w:rsidRDefault="005E0B28" w:rsidP="005E0B28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с момента подписания.</w:t>
      </w:r>
    </w:p>
    <w:p w:rsidR="005E0B28" w:rsidRPr="006F775A" w:rsidRDefault="005E0B28" w:rsidP="005E0B28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>3. Настоящее постановление обнародовать путем</w:t>
      </w:r>
      <w:r w:rsidRPr="006F77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размещения в подписках, находящихся в библиотеках с. Путино и п. Бородулино, на специальном стенде в помещении администрации и на официальном Интернет - сайте Верещагинского муниципального района Пермского края </w:t>
      </w:r>
      <w:hyperlink r:id="rId6" w:tgtFrame="_blank" w:history="1">
        <w:r w:rsidRPr="006F775A">
          <w:rPr>
            <w:rStyle w:val="a5"/>
            <w:rFonts w:ascii="Times New Roman" w:hAnsi="Times New Roman"/>
            <w:bCs/>
            <w:sz w:val="28"/>
            <w:szCs w:val="28"/>
          </w:rPr>
          <w:t>http</w:t>
        </w:r>
        <w:r w:rsidRPr="006F775A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://</w:t>
        </w:r>
        <w:r w:rsidRPr="006F775A">
          <w:rPr>
            <w:rStyle w:val="a5"/>
            <w:rFonts w:ascii="Times New Roman" w:hAnsi="Times New Roman"/>
            <w:bCs/>
            <w:sz w:val="28"/>
            <w:szCs w:val="28"/>
          </w:rPr>
          <w:t>www</w:t>
        </w:r>
        <w:r w:rsidRPr="006F775A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6F775A">
          <w:rPr>
            <w:rStyle w:val="a5"/>
            <w:rFonts w:ascii="Times New Roman" w:hAnsi="Times New Roman"/>
            <w:bCs/>
            <w:sz w:val="28"/>
            <w:szCs w:val="28"/>
          </w:rPr>
          <w:t>veradm</w:t>
        </w:r>
        <w:proofErr w:type="spellEnd"/>
        <w:r w:rsidRPr="006F775A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6F775A">
          <w:rPr>
            <w:rStyle w:val="a5"/>
            <w:rFonts w:ascii="Times New Roman" w:hAnsi="Times New Roman"/>
            <w:bCs/>
            <w:sz w:val="28"/>
            <w:szCs w:val="28"/>
          </w:rPr>
          <w:t>ru</w:t>
        </w:r>
        <w:proofErr w:type="spellEnd"/>
        <w:r w:rsidRPr="006F775A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6F775A">
          <w:rPr>
            <w:rStyle w:val="a5"/>
            <w:rFonts w:ascii="Times New Roman" w:hAnsi="Times New Roman"/>
            <w:bCs/>
            <w:sz w:val="28"/>
            <w:szCs w:val="28"/>
          </w:rPr>
          <w:t>in</w:t>
        </w:r>
        <w:r w:rsidRPr="006F775A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/</w:t>
        </w:r>
        <w:proofErr w:type="spellStart"/>
        <w:r w:rsidRPr="006F775A">
          <w:rPr>
            <w:rStyle w:val="a5"/>
            <w:rFonts w:ascii="Times New Roman" w:hAnsi="Times New Roman"/>
            <w:bCs/>
            <w:sz w:val="28"/>
            <w:szCs w:val="28"/>
          </w:rPr>
          <w:t>md</w:t>
        </w:r>
        <w:proofErr w:type="spellEnd"/>
        <w:r w:rsidRPr="006F775A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6F775A">
          <w:rPr>
            <w:rStyle w:val="a5"/>
            <w:rFonts w:ascii="Times New Roman" w:hAnsi="Times New Roman"/>
            <w:bCs/>
            <w:sz w:val="28"/>
            <w:szCs w:val="28"/>
          </w:rPr>
          <w:t>org</w:t>
        </w:r>
        <w:r w:rsidRPr="006F775A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?</w:t>
        </w:r>
        <w:proofErr w:type="spellStart"/>
        <w:r w:rsidRPr="006F775A">
          <w:rPr>
            <w:rStyle w:val="a5"/>
            <w:rFonts w:ascii="Times New Roman" w:hAnsi="Times New Roman"/>
            <w:bCs/>
            <w:sz w:val="28"/>
            <w:szCs w:val="28"/>
          </w:rPr>
          <w:t>cun</w:t>
        </w:r>
        <w:proofErr w:type="spellEnd"/>
        <w:r w:rsidRPr="006F775A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=301208</w:t>
        </w:r>
      </w:hyperlink>
      <w:r w:rsidRPr="006F77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5E0B28" w:rsidRPr="006F775A" w:rsidRDefault="005E0B28" w:rsidP="005E0B28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F775A">
        <w:rPr>
          <w:rFonts w:ascii="Times New Roman" w:hAnsi="Times New Roman"/>
          <w:color w:val="000000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5E0B28" w:rsidRDefault="005E0B28" w:rsidP="005E0B28">
      <w:pPr>
        <w:spacing w:before="100" w:beforeAutospacing="1"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spacing w:before="100" w:beforeAutospacing="1"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spacing w:before="100" w:beforeAutospacing="1"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>Глава сельского поселения – глава</w:t>
      </w:r>
    </w:p>
    <w:p w:rsidR="005E0B28" w:rsidRPr="006F775A" w:rsidRDefault="005E0B28" w:rsidP="005E0B28">
      <w:pPr>
        <w:spacing w:before="100" w:beforeAutospacing="1"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 xml:space="preserve">администрации Путинского сельского поселения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6F775A">
        <w:rPr>
          <w:rFonts w:ascii="Times New Roman" w:hAnsi="Times New Roman"/>
          <w:sz w:val="28"/>
          <w:szCs w:val="28"/>
          <w:lang w:val="ru-RU"/>
        </w:rPr>
        <w:t>Л.М. Обухов</w:t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5E0B28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>Путинского сельского поселения</w:t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>Верещагинского района Пермского края</w:t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 xml:space="preserve">от 09.01.2017 года № 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F775A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МУНИЦИПАЛЬНАЯ ПРОГРАММА </w:t>
      </w:r>
    </w:p>
    <w:p w:rsidR="005E0B28" w:rsidRPr="006F775A" w:rsidRDefault="005E0B28" w:rsidP="005E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F775A">
        <w:rPr>
          <w:rFonts w:ascii="Times New Roman" w:hAnsi="Times New Roman"/>
          <w:b/>
          <w:bCs/>
          <w:sz w:val="28"/>
          <w:szCs w:val="28"/>
          <w:lang w:val="ru-RU"/>
        </w:rPr>
        <w:t xml:space="preserve">«Содержание и развитие муниципального хозяйства Путинского сельского поселения Верещагинского муниципального района Пермского края» </w:t>
      </w:r>
    </w:p>
    <w:p w:rsidR="005E0B28" w:rsidRPr="006F775A" w:rsidRDefault="005E0B28" w:rsidP="005E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E0B28" w:rsidRPr="006F775A" w:rsidRDefault="005E0B28" w:rsidP="005E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F775A">
        <w:rPr>
          <w:rFonts w:ascii="Times New Roman" w:hAnsi="Times New Roman"/>
          <w:b/>
          <w:bCs/>
          <w:sz w:val="28"/>
          <w:szCs w:val="28"/>
        </w:rPr>
        <w:t>Паспорт</w:t>
      </w:r>
      <w:proofErr w:type="spellEnd"/>
      <w:r w:rsidRPr="006F775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F775A"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spellEnd"/>
      <w:r w:rsidRPr="006F775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F775A">
        <w:rPr>
          <w:rFonts w:ascii="Times New Roman" w:hAnsi="Times New Roman"/>
          <w:b/>
          <w:bCs/>
          <w:sz w:val="28"/>
          <w:szCs w:val="28"/>
        </w:rPr>
        <w:t>программы</w:t>
      </w:r>
      <w:proofErr w:type="spellEnd"/>
    </w:p>
    <w:p w:rsidR="005E0B28" w:rsidRPr="006F775A" w:rsidRDefault="005E0B28" w:rsidP="005E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9"/>
        <w:gridCol w:w="1641"/>
        <w:gridCol w:w="1066"/>
        <w:gridCol w:w="766"/>
        <w:gridCol w:w="966"/>
        <w:gridCol w:w="966"/>
        <w:gridCol w:w="966"/>
        <w:gridCol w:w="766"/>
      </w:tblGrid>
      <w:tr w:rsidR="005E0B28" w:rsidRPr="0070500E" w:rsidTr="00B1030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proofErr w:type="spellEnd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proofErr w:type="spellEnd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«Содержание и развитие муниципального хозяйства Путинского сельского поселения Верещагинского муниципального района Пермского края»</w:t>
            </w:r>
          </w:p>
        </w:tc>
      </w:tr>
      <w:tr w:rsidR="005E0B28" w:rsidRPr="0070500E" w:rsidTr="00B1030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Главный</w:t>
            </w:r>
            <w:proofErr w:type="spellEnd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администратор</w:t>
            </w:r>
            <w:proofErr w:type="spellEnd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proofErr w:type="spellEnd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5E0B28" w:rsidRPr="0070500E" w:rsidTr="00B1030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Администраторы</w:t>
            </w:r>
            <w:proofErr w:type="spellEnd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proofErr w:type="spellEnd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5E0B28" w:rsidRPr="006F775A" w:rsidTr="00B1030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  <w:proofErr w:type="spellEnd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реализации</w:t>
            </w:r>
            <w:proofErr w:type="spellEnd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proofErr w:type="spellEnd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 xml:space="preserve">2016 – 2020 </w:t>
            </w: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годы</w:t>
            </w:r>
            <w:proofErr w:type="spellEnd"/>
          </w:p>
        </w:tc>
      </w:tr>
      <w:tr w:rsidR="005E0B28" w:rsidRPr="0070500E" w:rsidTr="00B1030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Цели</w:t>
            </w:r>
            <w:proofErr w:type="spellEnd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proofErr w:type="spellEnd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Развитие муниципального хозяйства и территории сельского поселения в целях обеспечения комфортных условий проживания для граждан</w:t>
            </w:r>
          </w:p>
        </w:tc>
      </w:tr>
      <w:tr w:rsidR="005E0B28" w:rsidRPr="0070500E" w:rsidTr="00B1030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Подпрограмма 1 «Содержание и развитие коммунальной инфраструктуры Путинского сельского поселения Верещагинского  района Пермского края»;</w:t>
            </w:r>
          </w:p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Подпрограмма 2 «Благоустройство Путинского сельского поселения Верещагинского района Пермского края»;</w:t>
            </w:r>
          </w:p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Подпрограмма 3 «Развитие дорожного хозяйства и обеспечение безопасности дорожного движения Путинского сельского поселения Верещагинского  района Пермского края».</w:t>
            </w:r>
          </w:p>
        </w:tc>
      </w:tr>
      <w:tr w:rsidR="005E0B28" w:rsidRPr="0070500E" w:rsidTr="00B1030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Конечным результатом реализации муниципальной программы является создание комфортной и безопасной среды обитания для настоящего и будущих поколений</w:t>
            </w:r>
          </w:p>
          <w:p w:rsidR="005E0B28" w:rsidRPr="006F775A" w:rsidRDefault="005E0B28" w:rsidP="00B1030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Будет</w:t>
            </w:r>
            <w:proofErr w:type="spellEnd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обеспечено</w:t>
            </w:r>
            <w:proofErr w:type="spellEnd"/>
            <w:r w:rsidRPr="006F775A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5E0B28" w:rsidRPr="006F775A" w:rsidRDefault="005E0B28" w:rsidP="00B10306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планомерное развитие территории Путинского сельского поселения Верещагинского района Пермского </w:t>
            </w: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края;</w:t>
            </w:r>
          </w:p>
          <w:p w:rsidR="005E0B28" w:rsidRPr="006F775A" w:rsidRDefault="005E0B28" w:rsidP="00B10306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надежная работа систем коммунальной инфраструктуры;</w:t>
            </w:r>
          </w:p>
          <w:p w:rsidR="005E0B28" w:rsidRPr="006F775A" w:rsidRDefault="005E0B28" w:rsidP="00B10306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качества жилищно-коммунальных услуг;</w:t>
            </w:r>
          </w:p>
          <w:p w:rsidR="005E0B28" w:rsidRPr="006F775A" w:rsidRDefault="005E0B28" w:rsidP="00B10306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уровня благоустройства территории Путинского сельского поселения Верещагинского района Пермского края;</w:t>
            </w:r>
          </w:p>
          <w:p w:rsidR="005E0B28" w:rsidRPr="006F775A" w:rsidRDefault="005E0B28" w:rsidP="00B10306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обеспечение надлежащего качества состояния муниципальных дорог и повышение безопасности дорожного движения.</w:t>
            </w:r>
          </w:p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Показатели результативности и эффективности подпрограмм муниципальной программы и их значения по годам реализации определены в составе подпрограмм</w:t>
            </w:r>
          </w:p>
        </w:tc>
      </w:tr>
      <w:tr w:rsidR="005E0B28" w:rsidRPr="006F775A" w:rsidTr="00B10306">
        <w:trPr>
          <w:trHeight w:val="417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Расходы</w:t>
            </w:r>
            <w:proofErr w:type="spellEnd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тыс</w:t>
            </w:r>
            <w:proofErr w:type="spellEnd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руб</w:t>
            </w:r>
            <w:proofErr w:type="spellEnd"/>
            <w:proofErr w:type="gramEnd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5E0B28" w:rsidRPr="006F775A" w:rsidTr="00B10306">
        <w:trPr>
          <w:trHeight w:val="413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 xml:space="preserve">2017 </w:t>
            </w: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 xml:space="preserve">2018 </w:t>
            </w: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 xml:space="preserve">2019 </w:t>
            </w: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 xml:space="preserve">2020 </w:t>
            </w: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</w:tr>
      <w:tr w:rsidR="005E0B28" w:rsidRPr="006F775A" w:rsidTr="00B10306">
        <w:trPr>
          <w:trHeight w:val="413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18998,391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4250,4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4188,495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2714,448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2836,048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5009,0</w:t>
            </w:r>
          </w:p>
        </w:tc>
      </w:tr>
      <w:tr w:rsidR="005E0B28" w:rsidRPr="006F775A" w:rsidTr="00B10306">
        <w:trPr>
          <w:trHeight w:val="413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том</w:t>
            </w:r>
            <w:proofErr w:type="spellEnd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числе</w:t>
            </w:r>
            <w:proofErr w:type="spellEnd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B28" w:rsidRPr="006F775A" w:rsidTr="00B10306">
        <w:trPr>
          <w:trHeight w:val="413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E0B28" w:rsidRPr="006F775A" w:rsidTr="00B10306">
        <w:trPr>
          <w:trHeight w:val="413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Краевой</w:t>
            </w:r>
            <w:proofErr w:type="spellEnd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1648,5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549,5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549,5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549,5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E0B28" w:rsidRPr="006F775A" w:rsidTr="00B10306">
        <w:trPr>
          <w:trHeight w:val="413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17349,891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4250,4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3638,995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2164,948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2286,548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</w:rPr>
              <w:t>5009,0</w:t>
            </w:r>
          </w:p>
        </w:tc>
      </w:tr>
      <w:tr w:rsidR="005E0B28" w:rsidRPr="0070500E" w:rsidTr="00B10306">
        <w:trPr>
          <w:trHeight w:val="413"/>
        </w:trPr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Объемы и источники финансирования муниципальной программы в разрезе подпрограмм указаны в паспортах подпрограмм.</w:t>
            </w:r>
          </w:p>
        </w:tc>
      </w:tr>
    </w:tbl>
    <w:p w:rsidR="005E0B28" w:rsidRPr="006F775A" w:rsidRDefault="005E0B28" w:rsidP="005E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E0B28" w:rsidRPr="006F775A" w:rsidRDefault="005E0B28" w:rsidP="005E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5E0B28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>Путинского сельского поселения</w:t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>Верещагинского района Пермского края</w:t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 xml:space="preserve">от 09.01.2017 года № 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5E0B28" w:rsidRPr="006F775A" w:rsidRDefault="005E0B28" w:rsidP="005E0B2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E0B28" w:rsidRPr="006F775A" w:rsidRDefault="005E0B28" w:rsidP="005E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F775A">
        <w:rPr>
          <w:rFonts w:ascii="Times New Roman" w:hAnsi="Times New Roman"/>
          <w:b/>
          <w:bCs/>
          <w:sz w:val="28"/>
          <w:szCs w:val="28"/>
          <w:lang w:val="ru-RU"/>
        </w:rPr>
        <w:t>ПОДПРОГРАММА</w:t>
      </w:r>
    </w:p>
    <w:p w:rsidR="005E0B28" w:rsidRPr="006F775A" w:rsidRDefault="005E0B28" w:rsidP="005E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F775A">
        <w:rPr>
          <w:rFonts w:ascii="Times New Roman" w:hAnsi="Times New Roman"/>
          <w:b/>
          <w:bCs/>
          <w:sz w:val="28"/>
          <w:szCs w:val="28"/>
          <w:lang w:val="ru-RU"/>
        </w:rPr>
        <w:t xml:space="preserve">«Содержание и развитие коммунальной инфраструктуры Путинского сельского поселения Верещагинского района Пермского края» </w:t>
      </w:r>
    </w:p>
    <w:p w:rsidR="005E0B28" w:rsidRPr="006F775A" w:rsidRDefault="005E0B28" w:rsidP="005E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E0B28" w:rsidRPr="006F775A" w:rsidRDefault="005E0B28" w:rsidP="005E0B28">
      <w:pPr>
        <w:pStyle w:val="2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F775A">
        <w:rPr>
          <w:rFonts w:ascii="Times New Roman" w:hAnsi="Times New Roman"/>
          <w:sz w:val="28"/>
          <w:szCs w:val="28"/>
        </w:rPr>
        <w:t>Паспорт подпрограммы</w:t>
      </w:r>
    </w:p>
    <w:p w:rsidR="005E0B28" w:rsidRPr="006F775A" w:rsidRDefault="005E0B28" w:rsidP="005E0B28">
      <w:pPr>
        <w:pStyle w:val="2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5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842"/>
        <w:gridCol w:w="993"/>
        <w:gridCol w:w="885"/>
        <w:gridCol w:w="957"/>
        <w:gridCol w:w="885"/>
        <w:gridCol w:w="885"/>
        <w:gridCol w:w="886"/>
      </w:tblGrid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«Содержание и развитие коммунальной инфраструктуры Путинского сельского поселения Верещагинского  района Пермского края» </w:t>
            </w:r>
          </w:p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администратор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Администраторы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5E0B28" w:rsidRPr="006F775A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75A">
              <w:rPr>
                <w:rFonts w:ascii="Times New Roman" w:hAnsi="Times New Roman"/>
                <w:sz w:val="28"/>
                <w:szCs w:val="28"/>
              </w:rPr>
              <w:t xml:space="preserve">2016 – 2020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Обеспечение надежной и эффективной работы инженерно-коммунальной инфраструктуры сельского поселения, ее развитие с учетом потребности в новых мощностях, обеспечение  потребителей необходимым набором коммунальных услуг, отвечающих по качеству установленным нормативным требованиям </w:t>
            </w:r>
          </w:p>
        </w:tc>
      </w:tr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Обеспечение бесперебойной и безаварийной работы коммунального комплекса</w:t>
            </w:r>
          </w:p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Модернизация системы коммунальной инфраструктуры сельского поселения</w:t>
            </w:r>
          </w:p>
          <w:p w:rsidR="005E0B28" w:rsidRPr="006F775A" w:rsidRDefault="005E0B28" w:rsidP="00B103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эффективности работы коммунального комплекса</w:t>
            </w:r>
          </w:p>
          <w:p w:rsidR="005E0B28" w:rsidRPr="006F775A" w:rsidRDefault="005E0B28" w:rsidP="00B10306">
            <w:pPr>
              <w:pStyle w:val="a3"/>
              <w:tabs>
                <w:tab w:val="left" w:pos="67"/>
                <w:tab w:val="left" w:pos="3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Повышение надежности и </w:t>
            </w:r>
            <w:proofErr w:type="gramStart"/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качества</w:t>
            </w:r>
            <w:proofErr w:type="gramEnd"/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предоставляемых потребителям коммунальных услуг</w:t>
            </w:r>
          </w:p>
        </w:tc>
      </w:tr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Ожидаемые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износа объектов коммунальной инфраструктуры</w:t>
            </w:r>
          </w:p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предоставления коммунальных услуг</w:t>
            </w:r>
          </w:p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Улучшение экологической ситуации в сельском поселении</w:t>
            </w:r>
          </w:p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внебюджетных сре</w:t>
            </w:r>
            <w:proofErr w:type="gramStart"/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дств дл</w:t>
            </w:r>
            <w:proofErr w:type="gramEnd"/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я финансирования модернизации объектов коммунальной инфраструктуры</w:t>
            </w:r>
          </w:p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0B28" w:rsidRPr="006F775A" w:rsidTr="00B10306">
        <w:trPr>
          <w:trHeight w:val="279"/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Объемы и источники финансирования подпрограммы по годам ее реализации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F775A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6F77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2863,414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1063,414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Краевой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2863,414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1063,414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</w:tbl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F775A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spellEnd"/>
      <w:r w:rsidRPr="006F775A">
        <w:rPr>
          <w:rFonts w:ascii="Times New Roman" w:hAnsi="Times New Roman"/>
          <w:sz w:val="28"/>
          <w:szCs w:val="28"/>
        </w:rPr>
        <w:t xml:space="preserve"> № 3</w:t>
      </w:r>
    </w:p>
    <w:p w:rsidR="005E0B28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>Путинского сельского поселения</w:t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>Верещагинского района Пермского края</w:t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 xml:space="preserve">от 09.01.2017 года № 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F775A">
        <w:rPr>
          <w:rFonts w:ascii="Times New Roman" w:hAnsi="Times New Roman"/>
          <w:b/>
          <w:bCs/>
          <w:sz w:val="28"/>
          <w:szCs w:val="28"/>
          <w:lang w:val="ru-RU"/>
        </w:rPr>
        <w:t>ПОДПРОГРАММА</w:t>
      </w:r>
    </w:p>
    <w:p w:rsidR="005E0B28" w:rsidRPr="006F775A" w:rsidRDefault="005E0B28" w:rsidP="005E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F775A">
        <w:rPr>
          <w:rFonts w:ascii="Times New Roman" w:hAnsi="Times New Roman"/>
          <w:b/>
          <w:bCs/>
          <w:sz w:val="28"/>
          <w:szCs w:val="28"/>
          <w:lang w:val="ru-RU"/>
        </w:rPr>
        <w:t xml:space="preserve">«Благоустройство Путинского сельского поселения Верещагинского  района Пермского края» </w:t>
      </w:r>
    </w:p>
    <w:p w:rsidR="005E0B28" w:rsidRPr="006F775A" w:rsidRDefault="005E0B28" w:rsidP="005E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E0B28" w:rsidRPr="006F775A" w:rsidRDefault="005E0B28" w:rsidP="005E0B28">
      <w:pPr>
        <w:pStyle w:val="2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F775A">
        <w:rPr>
          <w:rFonts w:ascii="Times New Roman" w:hAnsi="Times New Roman"/>
          <w:sz w:val="28"/>
          <w:szCs w:val="28"/>
        </w:rPr>
        <w:t>Паспорт подпрограммы</w:t>
      </w:r>
    </w:p>
    <w:p w:rsidR="005E0B28" w:rsidRPr="006F775A" w:rsidRDefault="005E0B28" w:rsidP="005E0B28">
      <w:pPr>
        <w:pStyle w:val="2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984"/>
        <w:gridCol w:w="909"/>
        <w:gridCol w:w="909"/>
        <w:gridCol w:w="909"/>
        <w:gridCol w:w="909"/>
        <w:gridCol w:w="909"/>
        <w:gridCol w:w="909"/>
      </w:tblGrid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«Благоустройство Путинского сельского поселения Верещагинского  района Пермского края» </w:t>
            </w:r>
          </w:p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администратор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Администраторы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5E0B28" w:rsidRPr="006F775A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75A">
              <w:rPr>
                <w:rFonts w:ascii="Times New Roman" w:hAnsi="Times New Roman"/>
                <w:sz w:val="28"/>
                <w:szCs w:val="28"/>
              </w:rPr>
              <w:t xml:space="preserve">2016 – 2020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совершенствование системы комплексного благоустройства сельского поселения;</w:t>
            </w:r>
          </w:p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создание гармоничной архитектурно-ландшафтной среды;</w:t>
            </w:r>
          </w:p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активизации работ по благоустройству территории сельского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повышение общего  уровня благоустройства сельского поселения.</w:t>
            </w:r>
          </w:p>
        </w:tc>
      </w:tr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сельского поселения;</w:t>
            </w:r>
          </w:p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приведение в качественное состояние элементов благоустройства сельского поселения;</w:t>
            </w:r>
          </w:p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привлечение жителей к участию в решении проблем благоустройства сельского поселения;</w:t>
            </w:r>
          </w:p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постепенный перевод уличного освещения на светодиодное освещение;</w:t>
            </w:r>
          </w:p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оздоровление санитарной, экологической обстановки в сельском поселении и на свободных территориях, ликвидация несанкционированных свалок бытового мусора;</w:t>
            </w:r>
          </w:p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вовлечение жителей сельского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lastRenderedPageBreak/>
              <w:t>Ожидаемые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единое управление комплексным благоустройством сельского поселения;</w:t>
            </w:r>
          </w:p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определение перспективы улучшения благоустройства сельского поселения;</w:t>
            </w:r>
          </w:p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создание благоприятных условий для работы и отдыха жителей сельского поселения;</w:t>
            </w:r>
          </w:p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привитие жителям сельского поселения любви и уважения к своему поселению, соблюдение чистоты и порядка на территории сельского поселения;</w:t>
            </w:r>
          </w:p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улучшение экологической обстановки и создание среды, комфортной для проживания жителей сельского поселения;</w:t>
            </w:r>
          </w:p>
          <w:p w:rsidR="005E0B28" w:rsidRPr="006F775A" w:rsidRDefault="005E0B28" w:rsidP="00B10306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- совершенствование эстетического состояния территории сельского поселения.</w:t>
            </w:r>
          </w:p>
        </w:tc>
      </w:tr>
      <w:tr w:rsidR="005E0B28" w:rsidRPr="006F775A" w:rsidTr="00B10306">
        <w:trPr>
          <w:trHeight w:val="279"/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и источники финансирования подпрограммы по годам ее реализации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F775A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6F77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5320,577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1112,5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1223,181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854,148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854,148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1276,6</w:t>
            </w:r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Краевой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5320,577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1112,5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1223,181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854,148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854,148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1276,6</w:t>
            </w:r>
          </w:p>
        </w:tc>
      </w:tr>
    </w:tbl>
    <w:p w:rsidR="005E0B28" w:rsidRPr="006F775A" w:rsidRDefault="005E0B28" w:rsidP="005E0B2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E0B28" w:rsidRPr="006F775A" w:rsidRDefault="005E0B28" w:rsidP="005E0B2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E0B28" w:rsidRPr="006F775A" w:rsidRDefault="005E0B28" w:rsidP="005E0B28">
      <w:pPr>
        <w:tabs>
          <w:tab w:val="center" w:pos="4421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E0B28" w:rsidRPr="006F775A" w:rsidRDefault="005E0B28" w:rsidP="005E0B28">
      <w:pPr>
        <w:tabs>
          <w:tab w:val="center" w:pos="4421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E0B28" w:rsidRPr="006F775A" w:rsidRDefault="005E0B28" w:rsidP="005E0B28">
      <w:pPr>
        <w:tabs>
          <w:tab w:val="center" w:pos="4421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F775A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spellEnd"/>
      <w:r w:rsidRPr="006F775A">
        <w:rPr>
          <w:rFonts w:ascii="Times New Roman" w:hAnsi="Times New Roman"/>
          <w:sz w:val="28"/>
          <w:szCs w:val="28"/>
        </w:rPr>
        <w:t xml:space="preserve"> № 4</w:t>
      </w:r>
    </w:p>
    <w:p w:rsidR="005E0B28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>Путинского сельского поселения</w:t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>Верещагинского района Пермского края</w:t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6F775A">
        <w:rPr>
          <w:rFonts w:ascii="Times New Roman" w:hAnsi="Times New Roman"/>
          <w:sz w:val="28"/>
          <w:szCs w:val="28"/>
          <w:lang w:val="ru-RU"/>
        </w:rPr>
        <w:t xml:space="preserve">от 09.01.2017 года № 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tabs>
          <w:tab w:val="left" w:pos="862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B28" w:rsidRPr="006F775A" w:rsidRDefault="005E0B28" w:rsidP="005E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F775A">
        <w:rPr>
          <w:rFonts w:ascii="Times New Roman" w:hAnsi="Times New Roman"/>
          <w:b/>
          <w:bCs/>
          <w:sz w:val="28"/>
          <w:szCs w:val="28"/>
          <w:lang w:val="ru-RU"/>
        </w:rPr>
        <w:t>ПОДПРОГРАММА</w:t>
      </w:r>
    </w:p>
    <w:p w:rsidR="005E0B28" w:rsidRPr="006F775A" w:rsidRDefault="005E0B28" w:rsidP="005E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F775A">
        <w:rPr>
          <w:rFonts w:ascii="Times New Roman" w:hAnsi="Times New Roman"/>
          <w:b/>
          <w:bCs/>
          <w:sz w:val="28"/>
          <w:szCs w:val="28"/>
          <w:lang w:val="ru-RU"/>
        </w:rPr>
        <w:t xml:space="preserve">«Развитие дорожного хозяйства и обеспечение безопасности дорожного движения Путинского сельского поселения Верещагинского района Пермского края» </w:t>
      </w:r>
    </w:p>
    <w:p w:rsidR="005E0B28" w:rsidRPr="006F775A" w:rsidRDefault="005E0B28" w:rsidP="005E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E0B28" w:rsidRPr="006F775A" w:rsidRDefault="005E0B28" w:rsidP="005E0B28">
      <w:pPr>
        <w:pStyle w:val="2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F775A">
        <w:rPr>
          <w:rFonts w:ascii="Times New Roman" w:hAnsi="Times New Roman"/>
          <w:sz w:val="28"/>
          <w:szCs w:val="28"/>
        </w:rPr>
        <w:t>Паспорт подпрограммы</w:t>
      </w:r>
    </w:p>
    <w:p w:rsidR="005E0B28" w:rsidRPr="006F775A" w:rsidRDefault="005E0B28" w:rsidP="005E0B28">
      <w:pPr>
        <w:pStyle w:val="2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842"/>
        <w:gridCol w:w="932"/>
        <w:gridCol w:w="933"/>
        <w:gridCol w:w="933"/>
        <w:gridCol w:w="932"/>
        <w:gridCol w:w="933"/>
        <w:gridCol w:w="933"/>
      </w:tblGrid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дорожного хозяйства и обеспечение безопасности дорожного движения Путинского сельского поселения Верещагинского муниципального района Пермского края» </w:t>
            </w:r>
          </w:p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администратор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Администраторы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Путинского сельского поселения Верещагинского района Пермского края</w:t>
            </w:r>
          </w:p>
        </w:tc>
      </w:tr>
      <w:tr w:rsidR="005E0B28" w:rsidRPr="006F775A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75A">
              <w:rPr>
                <w:rFonts w:ascii="Times New Roman" w:hAnsi="Times New Roman"/>
                <w:sz w:val="28"/>
                <w:szCs w:val="28"/>
              </w:rPr>
              <w:t xml:space="preserve">2016 – 2020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Развитие современной и эффективной автомобильно-дорожной инфраструктуры</w:t>
            </w:r>
          </w:p>
        </w:tc>
      </w:tr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</w:t>
            </w:r>
            <w:proofErr w:type="gramStart"/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поддержания, оценки надлежащего технического состояния, а также организации и обеспечения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      </w:r>
          </w:p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t>восстановления транспортно 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</w:t>
            </w:r>
          </w:p>
        </w:tc>
      </w:tr>
      <w:tr w:rsidR="005E0B28" w:rsidRPr="0070500E" w:rsidTr="00B10306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Ожидаемые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6F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775A">
              <w:rPr>
                <w:rFonts w:ascii="Times New Roman" w:hAnsi="Times New Roman" w:cs="Times New Roman"/>
                <w:sz w:val="28"/>
                <w:szCs w:val="28"/>
              </w:rPr>
              <w:t>Приведение автомобильных дорог местного значения в нормативное  состояние</w:t>
            </w:r>
          </w:p>
          <w:p w:rsidR="005E0B28" w:rsidRPr="006F775A" w:rsidRDefault="005E0B28" w:rsidP="00B103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775A">
              <w:rPr>
                <w:rFonts w:ascii="Times New Roman" w:hAnsi="Times New Roman" w:cs="Times New Roman"/>
                <w:sz w:val="28"/>
                <w:szCs w:val="28"/>
              </w:rPr>
              <w:t>Увеличение общей протяженности отремонтированных дорог</w:t>
            </w:r>
          </w:p>
          <w:p w:rsidR="005E0B28" w:rsidRPr="006F775A" w:rsidRDefault="005E0B28" w:rsidP="00B103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75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доли муниципальных дорог, не соответствующих нормативным требованиям, в общей протяженности </w:t>
            </w:r>
            <w:r w:rsidRPr="006F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</w:t>
            </w:r>
          </w:p>
        </w:tc>
      </w:tr>
      <w:tr w:rsidR="005E0B28" w:rsidRPr="006F775A" w:rsidTr="00B10306">
        <w:trPr>
          <w:trHeight w:val="279"/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75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Объемы и источники финансирования подпрограммы по годам ее реализации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F775A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6F77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10814,4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2137,9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1901,9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1860,3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1981,9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2932,4</w:t>
            </w:r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Краевой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1648,5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549,5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549,5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549,5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B28" w:rsidRPr="006F775A" w:rsidTr="00B10306">
        <w:trPr>
          <w:trHeight w:val="27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6F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75A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9165,9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2137,9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1352,4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1310,8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1432,4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8" w:rsidRPr="006F775A" w:rsidRDefault="005E0B28" w:rsidP="00B10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5A">
              <w:rPr>
                <w:rFonts w:ascii="Times New Roman" w:hAnsi="Times New Roman"/>
                <w:sz w:val="20"/>
                <w:szCs w:val="20"/>
              </w:rPr>
              <w:t>2932,4</w:t>
            </w:r>
          </w:p>
        </w:tc>
      </w:tr>
    </w:tbl>
    <w:p w:rsidR="00D0245C" w:rsidRDefault="00D0245C"/>
    <w:sectPr w:rsidR="00D0245C" w:rsidSect="005E0B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28"/>
    <w:rsid w:val="005E0B28"/>
    <w:rsid w:val="00903456"/>
    <w:rsid w:val="00D0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2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0B28"/>
    <w:pPr>
      <w:ind w:left="720"/>
      <w:contextualSpacing/>
    </w:pPr>
  </w:style>
  <w:style w:type="character" w:styleId="a5">
    <w:name w:val="Hyperlink"/>
    <w:basedOn w:val="a0"/>
    <w:rsid w:val="005E0B28"/>
    <w:rPr>
      <w:color w:val="0000FF"/>
      <w:u w:val="single"/>
    </w:rPr>
  </w:style>
  <w:style w:type="paragraph" w:customStyle="1" w:styleId="ConsPlusCell">
    <w:name w:val="ConsPlusCell"/>
    <w:rsid w:val="005E0B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Абзац списка2"/>
    <w:basedOn w:val="a"/>
    <w:rsid w:val="005E0B2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a4">
    <w:name w:val="Абзац списка Знак"/>
    <w:link w:val="a3"/>
    <w:uiPriority w:val="34"/>
    <w:locked/>
    <w:rsid w:val="005E0B28"/>
    <w:rPr>
      <w:rFonts w:eastAsiaTheme="minorEastAsia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E0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B2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adm.ru/in/md/org?cun=3012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2004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2017-06-08T09:50:00Z</dcterms:created>
  <dcterms:modified xsi:type="dcterms:W3CDTF">2017-06-08T09:51:00Z</dcterms:modified>
</cp:coreProperties>
</file>