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46" w:rsidRPr="00033246" w:rsidRDefault="00A827A8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3318510" cy="1724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35" w:rsidRDefault="00FA3435" w:rsidP="00FA34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>номенклатур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специализаций  нестационарных торговых объектов, минимальн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ассортиментн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перечн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>, номенклатур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дополнительных групп товаров в соответствии </w:t>
                            </w:r>
                          </w:p>
                          <w:p w:rsidR="00033246" w:rsidRPr="00FA3435" w:rsidRDefault="00FA3435" w:rsidP="00FA3435">
                            <w:r w:rsidRPr="00374B52">
                              <w:rPr>
                                <w:b/>
                                <w:sz w:val="28"/>
                                <w:szCs w:val="28"/>
                              </w:rPr>
                              <w:t>со специализацией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261.3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9+rQIAAKo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" filled="f" stroked="f">
                <v:textbox inset="0,0,0,0">
                  <w:txbxContent>
                    <w:p w:rsidR="00FA3435" w:rsidRDefault="00FA3435" w:rsidP="00FA34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4B52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>номенклатур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 xml:space="preserve"> специализаций  нестационарных торговых объектов, минимальн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ом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 xml:space="preserve"> ассортиментн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ом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 xml:space="preserve"> перечн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>, номенклатур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374B52">
                        <w:rPr>
                          <w:b/>
                          <w:sz w:val="28"/>
                          <w:szCs w:val="28"/>
                        </w:rPr>
                        <w:t xml:space="preserve"> дополнительных групп товаров в соответствии </w:t>
                      </w:r>
                    </w:p>
                    <w:p w:rsidR="00033246" w:rsidRPr="00FA3435" w:rsidRDefault="00FA3435" w:rsidP="00FA3435">
                      <w:r w:rsidRPr="00374B52">
                        <w:rPr>
                          <w:b/>
                          <w:sz w:val="28"/>
                          <w:szCs w:val="28"/>
                        </w:rPr>
                        <w:t>со специализацией нестационарных торговых объектов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Default="00891F6A" w:rsidP="00033246">
                            <w:pPr>
                              <w:pStyle w:val="ae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FA3435">
                              <w:rPr>
                                <w:lang w:val="ru-RU"/>
                              </w:rPr>
                              <w:t>254-01-01-1571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033246" w:rsidRDefault="00891F6A" w:rsidP="00033246">
                      <w:pPr>
                        <w:pStyle w:val="ae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FA3435">
                        <w:rPr>
                          <w:lang w:val="ru-RU"/>
                        </w:rPr>
                        <w:t>254-01-01-1571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Pr="00514A6F" w:rsidRDefault="00891F6A" w:rsidP="00033246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033246">
                              <w:rPr>
                                <w:lang w:val="ru-RU"/>
                              </w:rPr>
                              <w:t>2</w:t>
                            </w:r>
                            <w:r w:rsidR="00FA3435">
                              <w:rPr>
                                <w:lang w:val="ru-RU"/>
                              </w:rPr>
                              <w:t>5</w:t>
                            </w:r>
                            <w:r w:rsidR="00033246">
                              <w:rPr>
                                <w:lang w:val="ru-RU"/>
                              </w:rPr>
                              <w:t>.1</w:t>
                            </w:r>
                            <w:r w:rsidR="00FA3435">
                              <w:rPr>
                                <w:lang w:val="ru-RU"/>
                              </w:rPr>
                              <w:t>1</w:t>
                            </w:r>
                            <w:r w:rsidR="00033246">
                              <w:rPr>
                                <w:lang w:val="ru-RU"/>
                              </w:rPr>
                              <w:t>.201</w:t>
                            </w:r>
                            <w:r w:rsidR="00FA3435">
                              <w:rPr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033246" w:rsidRPr="00514A6F" w:rsidRDefault="00891F6A" w:rsidP="00033246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033246">
                        <w:rPr>
                          <w:lang w:val="ru-RU"/>
                        </w:rPr>
                        <w:t>2</w:t>
                      </w:r>
                      <w:r w:rsidR="00FA3435">
                        <w:rPr>
                          <w:lang w:val="ru-RU"/>
                        </w:rPr>
                        <w:t>5</w:t>
                      </w:r>
                      <w:r w:rsidR="00033246">
                        <w:rPr>
                          <w:lang w:val="ru-RU"/>
                        </w:rPr>
                        <w:t>.1</w:t>
                      </w:r>
                      <w:r w:rsidR="00FA3435">
                        <w:rPr>
                          <w:lang w:val="ru-RU"/>
                        </w:rPr>
                        <w:t>1</w:t>
                      </w:r>
                      <w:r w:rsidR="00033246">
                        <w:rPr>
                          <w:lang w:val="ru-RU"/>
                        </w:rPr>
                        <w:t>.201</w:t>
                      </w:r>
                      <w:r w:rsidR="00FA3435">
                        <w:rPr>
                          <w:lang w:val="ru-RU"/>
                        </w:rPr>
                        <w:t>9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435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Default="00033246" w:rsidP="0003324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033246" w:rsidRDefault="00033246" w:rsidP="0003324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FA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Пермского края от 28 ноября 2017 г. №966-п «Об утверждении Порядка разработки и утверждения схемы размещения нестационарных торговых объектов», руководствуясь Уставом муниципального образования «Верещагинский муниципальный район Пермского края,</w:t>
      </w:r>
    </w:p>
    <w:p w:rsidR="00FA3435" w:rsidRDefault="00FA3435" w:rsidP="00FA343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FA3435" w:rsidRDefault="00FA3435" w:rsidP="00FA3435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номенклатуру специализаций нестационарных торговых объектов, минимальный ассортиментный перечень, номенклатуру дополнительных групп товаров в соответствии со специализацией нестационарных торговых объектов, расположенных на территории Верещагинского городского округа Пермского края.</w:t>
      </w:r>
    </w:p>
    <w:p w:rsidR="00FA3435" w:rsidRPr="00700C88" w:rsidRDefault="00FA3435" w:rsidP="00FA3435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700C8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</w:t>
      </w:r>
      <w:r w:rsidRPr="00700C88">
        <w:rPr>
          <w:sz w:val="28"/>
          <w:szCs w:val="28"/>
        </w:rPr>
        <w:t>официального опубликования в районной газете «Заря» и распространяется на правоотношения</w:t>
      </w:r>
      <w:r>
        <w:rPr>
          <w:sz w:val="28"/>
          <w:szCs w:val="28"/>
        </w:rPr>
        <w:t>,</w:t>
      </w:r>
      <w:r w:rsidRPr="0070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возникшие </w:t>
      </w:r>
      <w:r w:rsidRPr="00700C88">
        <w:rPr>
          <w:sz w:val="28"/>
          <w:szCs w:val="28"/>
        </w:rPr>
        <w:t xml:space="preserve">с 1 </w:t>
      </w:r>
      <w:r>
        <w:rPr>
          <w:sz w:val="28"/>
          <w:szCs w:val="28"/>
        </w:rPr>
        <w:t>мая 2019</w:t>
      </w:r>
      <w:r w:rsidRPr="00700C8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00C88">
        <w:rPr>
          <w:sz w:val="28"/>
          <w:szCs w:val="28"/>
        </w:rPr>
        <w:t>.</w:t>
      </w:r>
    </w:p>
    <w:p w:rsidR="00FA3435" w:rsidRDefault="00FA3435" w:rsidP="00FA3435">
      <w:pPr>
        <w:numPr>
          <w:ilvl w:val="0"/>
          <w:numId w:val="2"/>
        </w:numPr>
        <w:suppressAutoHyphens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 Юркова Е.П.</w:t>
      </w:r>
    </w:p>
    <w:p w:rsidR="00FA3435" w:rsidRDefault="00FA3435" w:rsidP="00FA3435">
      <w:pPr>
        <w:jc w:val="both"/>
        <w:rPr>
          <w:sz w:val="28"/>
          <w:szCs w:val="28"/>
        </w:rPr>
      </w:pPr>
    </w:p>
    <w:p w:rsidR="00FA3435" w:rsidRDefault="00FA3435" w:rsidP="00FA3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35" w:rsidRPr="006369F4" w:rsidRDefault="00FA3435" w:rsidP="00FA3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35" w:rsidRPr="006369F4" w:rsidRDefault="00FA3435" w:rsidP="00FA3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9F4">
        <w:rPr>
          <w:sz w:val="28"/>
          <w:szCs w:val="28"/>
        </w:rPr>
        <w:t xml:space="preserve">Глава муниципального района – </w:t>
      </w:r>
    </w:p>
    <w:p w:rsidR="00FA3435" w:rsidRPr="006369F4" w:rsidRDefault="00FA3435" w:rsidP="00FA3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9F4">
        <w:rPr>
          <w:sz w:val="28"/>
          <w:szCs w:val="28"/>
        </w:rPr>
        <w:t>глава администрации Верещагинского</w:t>
      </w:r>
    </w:p>
    <w:p w:rsidR="00FA3435" w:rsidRPr="006369F4" w:rsidRDefault="00FA3435" w:rsidP="00FA3435">
      <w:pPr>
        <w:widowControl w:val="0"/>
        <w:autoSpaceDE w:val="0"/>
        <w:autoSpaceDN w:val="0"/>
        <w:adjustRightInd w:val="0"/>
        <w:ind w:right="-144"/>
        <w:jc w:val="both"/>
        <w:outlineLvl w:val="0"/>
        <w:rPr>
          <w:sz w:val="28"/>
          <w:szCs w:val="28"/>
        </w:rPr>
      </w:pPr>
      <w:r w:rsidRPr="006369F4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                                                                          </w:t>
      </w:r>
      <w:r w:rsidRPr="006369F4">
        <w:rPr>
          <w:sz w:val="28"/>
          <w:szCs w:val="28"/>
        </w:rPr>
        <w:t>С.В.Кондратьев</w:t>
      </w:r>
    </w:p>
    <w:p w:rsidR="00FA3435" w:rsidRPr="006369F4" w:rsidRDefault="00FA3435" w:rsidP="00FA343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A3435" w:rsidRDefault="00FA3435" w:rsidP="00FA3435">
      <w:pPr>
        <w:jc w:val="right"/>
        <w:outlineLvl w:val="0"/>
      </w:pPr>
    </w:p>
    <w:p w:rsidR="00FA3435" w:rsidRDefault="00FA3435" w:rsidP="00FA3435">
      <w:pPr>
        <w:jc w:val="right"/>
        <w:outlineLvl w:val="0"/>
      </w:pPr>
    </w:p>
    <w:p w:rsidR="00FA3435" w:rsidRDefault="00FA3435" w:rsidP="00FA3435">
      <w:pPr>
        <w:jc w:val="right"/>
        <w:outlineLvl w:val="0"/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FA3435" w:rsidTr="00FA3435">
        <w:tc>
          <w:tcPr>
            <w:tcW w:w="6062" w:type="dxa"/>
          </w:tcPr>
          <w:p w:rsidR="00FA3435" w:rsidRDefault="00FA3435" w:rsidP="00FA3435">
            <w:pPr>
              <w:jc w:val="right"/>
              <w:outlineLvl w:val="0"/>
            </w:pPr>
          </w:p>
        </w:tc>
        <w:tc>
          <w:tcPr>
            <w:tcW w:w="3969" w:type="dxa"/>
          </w:tcPr>
          <w:p w:rsidR="00FA3435" w:rsidRDefault="00FA3435" w:rsidP="00FA3435">
            <w:pPr>
              <w:outlineLvl w:val="0"/>
            </w:pPr>
            <w:r>
              <w:t xml:space="preserve">УТВЕРЖДЕНА </w:t>
            </w:r>
          </w:p>
          <w:p w:rsidR="00FA3435" w:rsidRDefault="00FA3435" w:rsidP="00FA3435">
            <w:pPr>
              <w:outlineLvl w:val="0"/>
            </w:pPr>
            <w:r>
              <w:t>п</w:t>
            </w:r>
            <w:r w:rsidRPr="00984B9C">
              <w:t>остановлени</w:t>
            </w:r>
            <w:r>
              <w:t>ем</w:t>
            </w:r>
            <w:r w:rsidRPr="00984B9C">
              <w:t xml:space="preserve"> </w:t>
            </w:r>
          </w:p>
          <w:p w:rsidR="00FA3435" w:rsidRDefault="00FA3435" w:rsidP="00FA3435">
            <w:pPr>
              <w:outlineLvl w:val="0"/>
            </w:pPr>
            <w:r>
              <w:t>а</w:t>
            </w:r>
            <w:r w:rsidRPr="00984B9C">
              <w:t xml:space="preserve">дминистрации </w:t>
            </w:r>
            <w:r>
              <w:t>Верещагинского</w:t>
            </w:r>
            <w:r w:rsidRPr="00984B9C">
              <w:t xml:space="preserve"> </w:t>
            </w:r>
          </w:p>
          <w:p w:rsidR="00FA3435" w:rsidRDefault="00FA3435" w:rsidP="00FA3435">
            <w:pPr>
              <w:outlineLvl w:val="0"/>
            </w:pPr>
            <w:r>
              <w:t>муниципального района</w:t>
            </w:r>
            <w:r w:rsidRPr="00984B9C">
              <w:t xml:space="preserve"> </w:t>
            </w:r>
          </w:p>
          <w:p w:rsidR="00FA3435" w:rsidRDefault="00FA3435" w:rsidP="00FA3435">
            <w:pPr>
              <w:outlineLvl w:val="0"/>
            </w:pPr>
            <w:r>
              <w:t xml:space="preserve">от 25.11.2019 </w:t>
            </w:r>
            <w:r w:rsidRPr="00984B9C">
              <w:t>№</w:t>
            </w:r>
            <w:r>
              <w:t>254-01-01-1571</w:t>
            </w:r>
          </w:p>
        </w:tc>
      </w:tr>
    </w:tbl>
    <w:p w:rsidR="00FA3435" w:rsidRDefault="00FA3435" w:rsidP="00FA3435">
      <w:pPr>
        <w:jc w:val="right"/>
        <w:outlineLvl w:val="0"/>
      </w:pPr>
    </w:p>
    <w:p w:rsidR="00FA3435" w:rsidRPr="00984B9C" w:rsidRDefault="00FA3435" w:rsidP="00FA3435">
      <w:pPr>
        <w:jc w:val="right"/>
        <w:outlineLvl w:val="0"/>
      </w:pPr>
    </w:p>
    <w:p w:rsidR="00FA3435" w:rsidRDefault="00FA3435" w:rsidP="00FA34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Номенклатура специализаций </w:t>
      </w:r>
    </w:p>
    <w:p w:rsidR="00FA3435" w:rsidRDefault="00FA3435" w:rsidP="00FA34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объектов, минимальный ассортиментный перечень, номенклатура дополнительных групп товаров в соответствии со специализацией нестационарных торговых объектов, расположенных на территории </w:t>
      </w:r>
    </w:p>
    <w:p w:rsidR="00FA3435" w:rsidRPr="00AB4CE3" w:rsidRDefault="00FA3435" w:rsidP="00FA3435">
      <w:pPr>
        <w:jc w:val="center"/>
        <w:outlineLvl w:val="0"/>
        <w:rPr>
          <w:bCs/>
        </w:rPr>
      </w:pPr>
      <w:r>
        <w:rPr>
          <w:sz w:val="28"/>
          <w:szCs w:val="28"/>
        </w:rPr>
        <w:t>Верещагинского городского округа Пермского края</w:t>
      </w:r>
      <w:r w:rsidRPr="00AB4CE3">
        <w:rPr>
          <w:bCs/>
        </w:rPr>
        <w:t xml:space="preserve"> &lt;*&gt;</w:t>
      </w:r>
    </w:p>
    <w:p w:rsidR="00FA3435" w:rsidRPr="006F5784" w:rsidRDefault="00FA3435" w:rsidP="00FA3435">
      <w:pPr>
        <w:jc w:val="center"/>
        <w:outlineLvl w:val="0"/>
        <w:rPr>
          <w:b/>
        </w:rPr>
      </w:pPr>
    </w:p>
    <w:tbl>
      <w:tblPr>
        <w:tblW w:w="100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527"/>
        <w:gridCol w:w="3543"/>
        <w:gridCol w:w="3544"/>
      </w:tblGrid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CA2D6F">
              <w:rPr>
                <w:sz w:val="22"/>
                <w:szCs w:val="22"/>
              </w:rPr>
              <w:t>№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ind w:hanging="75"/>
              <w:jc w:val="center"/>
              <w:outlineLvl w:val="0"/>
              <w:rPr>
                <w:sz w:val="22"/>
                <w:szCs w:val="22"/>
              </w:rPr>
            </w:pPr>
            <w:r w:rsidRPr="00CA2D6F">
              <w:rPr>
                <w:sz w:val="22"/>
                <w:szCs w:val="22"/>
              </w:rPr>
              <w:t>Номенклатура специализаций нестационарных торговых объектов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CA2D6F">
              <w:rPr>
                <w:sz w:val="22"/>
                <w:szCs w:val="22"/>
              </w:rPr>
              <w:t>Минимальный ассортиментный перечень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CA2D6F">
              <w:rPr>
                <w:sz w:val="22"/>
                <w:szCs w:val="22"/>
              </w:rPr>
              <w:t>Номенклатура дополнительных групп товаров в соответствии со специализацией нестационарных торговых объектов</w:t>
            </w:r>
          </w:p>
        </w:tc>
      </w:tr>
      <w:tr w:rsidR="00FA3435" w:rsidRPr="00FA3435" w:rsidTr="00FA3435">
        <w:trPr>
          <w:trHeight w:val="8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FA3435">
              <w:rPr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FA3435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FA343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5B77A5">
            <w:pPr>
              <w:jc w:val="center"/>
              <w:outlineLvl w:val="0"/>
              <w:rPr>
                <w:sz w:val="22"/>
                <w:szCs w:val="22"/>
              </w:rPr>
            </w:pPr>
            <w:r w:rsidRPr="00FA3435">
              <w:rPr>
                <w:sz w:val="22"/>
                <w:szCs w:val="22"/>
              </w:rPr>
              <w:t>4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FA3435">
            <w:pPr>
              <w:outlineLvl w:val="0"/>
            </w:pPr>
            <w:r w:rsidRPr="00CA2D6F">
              <w:t>Мясо и мясная продукция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мясо и мясные продукты и/или мясо птицы;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фарши мясные;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субпродукты;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полуфабрикаты мясные охлажденные, замороженные;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колбасы и колбасные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мясные деликатесы;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мясные консервы;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мясная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>
              <w:t>Б</w:t>
            </w:r>
            <w:r w:rsidRPr="00CA2D6F">
              <w:t>акалейные товары;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яйцо в ассортименте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Молоко и молочная продукция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молоко и/или молочная продукция, и/или масло сливочное, и/или сыры расфасованные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сухие молочные продукты;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продукты молокосодержащие, спреды;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масложировая продукция;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молочная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>
              <w:t>Б</w:t>
            </w:r>
            <w:r w:rsidRPr="00CA2D6F">
              <w:t>акалейные товары;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мед натуральный;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хлеб, хлебобулочные изделия;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мороженое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FA3435">
            <w:pPr>
              <w:outlineLvl w:val="0"/>
            </w:pPr>
            <w:r w:rsidRPr="00CA2D6F">
              <w:t>Хлеб, хлебобулочные и кондитерские изделия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хлеб из пшеничной муки;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хлеб из ржаной муки;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хлеб из ржано-пшеничной муки; хлебобулочные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мучные кондитерские изделия и/или сахаристые кондитерские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изделия хлебобулочные диетические, обогащенные витаминами и минералами;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иные хлебобулочные изделия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>
              <w:t>Б</w:t>
            </w:r>
            <w:r w:rsidRPr="00CA2D6F">
              <w:t>акалейные товары;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жевательная резинка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Рыба и морепродукты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Р</w:t>
            </w:r>
            <w:r w:rsidRPr="00CA2D6F">
              <w:t>ыба мороженая и/или охлажденная, и/или живая, и/или вяленая, и/или соленая, и/или в рассоле, и/или копченая, и/или в желе;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ракообразные, моллюски и прочие беспозвоночные водные, мороженые, переработанные или консервированные;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прочие морепродукты пищевые;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полуфабрикаты рыбные охлажденные, замороженные;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консервы и пресервы рыбные;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икра, икорные продукты;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рыбная продукция и изделия из рыбы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>
              <w:t>Б</w:t>
            </w:r>
            <w:r w:rsidRPr="00CA2D6F">
              <w:t>акалейные товары;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яйцо в ассортименте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Овощи и фрукты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О</w:t>
            </w:r>
            <w:r w:rsidRPr="00CA2D6F">
              <w:t>вощи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фрукты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свежая зелень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ягоды, грибы и бахчевые культуры;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плоды семечковых, ореховых культур, сухофрукты;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плодоовощные консервы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С</w:t>
            </w:r>
            <w:r w:rsidRPr="00CA2D6F">
              <w:t>оки фруктовые, овощные, безалкогольные прохладительные напитки, вода питьевая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продукция плодоовощная переработанная;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мед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FA3435">
            <w:pPr>
              <w:outlineLvl w:val="0"/>
            </w:pPr>
            <w:r w:rsidRPr="00CA2D6F">
              <w:t>Общественное питание и продукция общественного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П</w:t>
            </w:r>
            <w:r w:rsidRPr="00CA2D6F">
              <w:t>родукция общественного питания с ограниченным ассортиментом блюд изделий несложного изготовления;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мучные, кулинарные и кондитерские изделия из замороженных полуфабрикатов;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мучные, кулинарные и кондитерские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горячие напитки (чай, кофе и так далее);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соки фруктовые, овощные, безалкогольные прохладительные напитки в розлив и/или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алкогольные напитки, табачные изделия в соответствии с требованиями действующего законодательства;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продукция общественного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С</w:t>
            </w:r>
            <w:r w:rsidRPr="00CA2D6F">
              <w:t>нековая продукция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мороженое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жевательная резинка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FA3435">
            <w:pPr>
              <w:outlineLvl w:val="0"/>
            </w:pPr>
            <w:r w:rsidRPr="00CA2D6F">
              <w:t>Быстрое питание (готовая еда)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П</w:t>
            </w:r>
            <w:r w:rsidRPr="00CA2D6F">
              <w:t>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(одной-двух) технологических операций получают блюдо или кулинарное изделие);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мучные, кулинарные и кондитерские изделия из замороженных полуфабрикатов;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мучные, кулинарные и кондитерские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горячие напитки (чай, кофе и так далее);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безалкогольные прохладительные напитки в розлив и/или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продукция общественного питания, готовая к непосредственному употреблению на месте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С</w:t>
            </w:r>
            <w:r w:rsidRPr="00CA2D6F">
              <w:t>нековая продукция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жевательная резинка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Мороженое и прохладительные напитки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М</w:t>
            </w:r>
            <w:r w:rsidRPr="00CA2D6F">
              <w:t>ороженое в ассортименте;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торты из мороженого, пирожные из мороженого;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вода питьевая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квас в розлив и/или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соки фруктовые, овощные, безалкогольные прохладительные напитки в розлив и/или в промышленной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С</w:t>
            </w:r>
            <w:r w:rsidRPr="00CA2D6F">
              <w:t>нековая продукция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жевательная резинка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П</w:t>
            </w:r>
            <w:r w:rsidRPr="00CA2D6F">
              <w:t>итьевая вода и тара под 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О</w:t>
            </w:r>
            <w:r w:rsidRPr="00CA2D6F">
              <w:t>тсутствует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Печать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П</w:t>
            </w:r>
            <w:r w:rsidRPr="00CA2D6F">
              <w:t>ериодические печатные издания;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непериодическая печатная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П</w:t>
            </w:r>
            <w:r w:rsidRPr="00CA2D6F">
              <w:t>лакаты, постеры, наклейки, открытки, календари;</w:t>
            </w:r>
          </w:p>
          <w:p w:rsidR="00FA3435" w:rsidRDefault="00FA3435" w:rsidP="005B77A5">
            <w:pPr>
              <w:outlineLvl w:val="0"/>
            </w:pPr>
            <w:r w:rsidRPr="00CA2D6F">
              <w:t>путеводители, карты,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атласы автомобильных дорог;</w:t>
            </w:r>
          </w:p>
          <w:p w:rsidR="00FA3435" w:rsidRDefault="00FA3435" w:rsidP="005B77A5">
            <w:pPr>
              <w:outlineLvl w:val="0"/>
            </w:pPr>
            <w:r w:rsidRPr="00CA2D6F">
              <w:t xml:space="preserve">лотерейные билеты, 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купоны официально зарегистрированных лотерей;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офисные, канцелярские и бумажно-деловые товары;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школьно-письменные принадлежности;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почтовые маркированные конверты и открытки;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филателистическая продукция и принадлежности, коллекционные марки, монеты, марки России;</w:t>
            </w:r>
          </w:p>
          <w:p w:rsidR="00FA3435" w:rsidRDefault="00FA3435" w:rsidP="005B77A5">
            <w:pPr>
              <w:outlineLvl w:val="0"/>
            </w:pPr>
            <w:r w:rsidRPr="00CA2D6F">
              <w:t xml:space="preserve">сувениры: брелоки, магниты, значки, зажигалки, 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сувенирная продукция по тематике международных и городских мероприятий;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елочные украшения;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телефонные и интернет-карты;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проездные билеты на городской наземный пассажирский транспорт, карточки на парковку, транспортные карты;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средства профилактики ВИЧ-инфекции (презервативы), бумажные носовые платки, влажные гигиенические салфетки; средства для чистки обуви (губки, кремы, спреи);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зонты, дождевики;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электронные карты памяти, sim-карты, флешки, диски для записи (CD-R, CD-RW, DVD-R, DVD-RW), зарядные устройства для телефонов и аккумуляторов, мелкие электронные товары (букридеры);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элементы электрического питания (батарейки);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кондитерские изделия;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бакалейные товары;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жевательная резинка;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услуги ксерокопирования и ламинирования, фотопечати, оплаты;</w:t>
            </w:r>
          </w:p>
          <w:p w:rsidR="00FA3435" w:rsidRDefault="00FA3435" w:rsidP="005B77A5">
            <w:pPr>
              <w:outlineLvl w:val="0"/>
            </w:pPr>
            <w:r w:rsidRPr="00CA2D6F">
              <w:t>выдача периодических печатных изданий или непериодической печатной продукции, купленных дистанционно (через сеть Интернет)</w:t>
            </w:r>
          </w:p>
          <w:p w:rsidR="00FA3435" w:rsidRPr="00CA2D6F" w:rsidRDefault="00FA3435" w:rsidP="005B77A5">
            <w:pPr>
              <w:outlineLvl w:val="0"/>
            </w:pP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FA3435">
            <w:pPr>
              <w:outlineLvl w:val="0"/>
            </w:pPr>
            <w:r w:rsidRPr="00CA2D6F">
              <w:t>Цветы и другие растения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Ц</w:t>
            </w:r>
            <w:r w:rsidRPr="00CA2D6F">
              <w:t>веты срезанные и бутоны цветочные;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горшечные (комнатные) растения;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искусственные цветы;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рассада, семена, корневища, клубни, черенки, луковицы и клубнелуковицы для размножения;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продукция цветоводства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С</w:t>
            </w:r>
            <w:r w:rsidRPr="00CA2D6F">
              <w:t>емена;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средства для ухода за растениями;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грунт; кашпо, горшки, вазы;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упаковочный материал для оформления букетов, подарочных наборов, корзин;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открытки, сувенирная продукция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Непродовольственные товары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>
              <w:t>Од</w:t>
            </w:r>
            <w:r w:rsidRPr="00CA2D6F">
              <w:t>ежда мужская и/или женская, и/или детская, и/или спортивная;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обувь мужская и/или женская, и/или детская, и/или спортивная;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игрушки детские;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парфюмерные и косметические товары;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галантерейная продукция и/или кожгалантерейная продукция, и/или головные уборы, и/или зонты, и/или бижутерия, и/или товары для кройки и шитья;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авто-, мото- и велозапасные части;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офисные, канцелярские и бумажно-беловые товары;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проездные билеты;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транспортные карты;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сувенирная продукция, изделия народных (художественных) промыслов, кустарных производств, мастеров и мастерских;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бытовая химия;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хозяйственный инвентарь;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бытовые электроприборы;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аудио- и видеотехника;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электронное и телекоммуникационное оборудование;</w:t>
            </w:r>
          </w:p>
          <w:p w:rsidR="00FA3435" w:rsidRDefault="00FA3435" w:rsidP="005B77A5">
            <w:pPr>
              <w:outlineLvl w:val="0"/>
            </w:pPr>
            <w:r w:rsidRPr="00CA2D6F">
              <w:t>пиротехнические изделия бытового назначения (фейерверки);</w:t>
            </w:r>
          </w:p>
          <w:p w:rsidR="00FA3435" w:rsidRPr="00CA2D6F" w:rsidRDefault="00FA3435" w:rsidP="005B77A5">
            <w:pPr>
              <w:outlineLvl w:val="0"/>
            </w:pPr>
            <w:r>
              <w:t>оказание бытовых услуг (ремонт обуви, пошив и ремонт одежды, парикмахерские услуги);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иные непродовольственные товары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иные сопутствующие непродовольственные товары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Продовольственные товары</w:t>
            </w:r>
            <w:r w:rsidRPr="00CA2D6F"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Товары товарных групп: «Молоко», «Молочная продукция», «Хлеб», «Кондитерские изделия», «Бакалея», «Мясная гастрономия», «Рыбная гастрономия», «Овощи и фрукты», «Мороженое», «Прохладительные напитки», «Напитки», «Соки, воды»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Чай, кофе, кофейные напитки, какао</w:t>
            </w:r>
            <w:r>
              <w:t>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Плодово-ягодные консервы, мед;</w:t>
            </w:r>
            <w:r w:rsidRPr="00CA2D6F">
              <w:br/>
              <w:t>Жевательная резинка;</w:t>
            </w:r>
            <w:r w:rsidRPr="00CA2D6F">
              <w:br/>
              <w:t>Мелкоштучные кондитерские изделия;</w:t>
            </w:r>
            <w:r w:rsidRPr="00CA2D6F">
              <w:br/>
              <w:t>Пряности (сухие концентраты, приправы);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Масложировая продукция;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Консервы молочные, сгущенное молоко;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Соки фруктовые, овощные, безалкогольные прохладительные напитки, вода питьевая в промышленной упаковке;</w:t>
            </w:r>
            <w:r w:rsidRPr="00CA2D6F">
              <w:br/>
              <w:t>Каши, картофель быстрого приготовления;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 xml:space="preserve">Ритуальные принадлежности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Венки и/или гирлянды и букеты из искусственных и/или живых цветов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CA2D6F" w:rsidRDefault="00FA3435" w:rsidP="005B77A5">
            <w:pPr>
              <w:outlineLvl w:val="0"/>
            </w:pPr>
            <w:r w:rsidRPr="00CA2D6F">
              <w:t>Траурные ленты, покрывала, саваны;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Тапочки, нарукавные повязки;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Подушечки для наград, фото на керамике или других материалах;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Иные непродовольственные ритуальные принадлежности и ритуальные услуги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Сотовая 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outlineLvl w:val="0"/>
            </w:pPr>
            <w:r w:rsidRPr="00CA2D6F">
              <w:t>Мобильные телефоны и/или аксессуары к мобильным телефонам, аудио-, фото-, видео- и портативной аппаратуре и/или карты оплаты услуг сотовых операторов и/или продукты, предлагаемые операторами сотовой связи (тарифные планы, sim-карты)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outlineLvl w:val="0"/>
            </w:pPr>
            <w:r w:rsidRPr="00CA2D6F">
              <w:t>Аудио-, фото-, видео- и цифровая портативная техника и аппаратура;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Аксессуары к аудио-, фото-, видео- и цифровой портативной технике и аппаратуре;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Ноутбуки, нетбуки, планшетные компьютеры, электронные книги;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Внешние магнитные накопители памяти;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Программное обеспечение;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Элементы электрического питания;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GPS-навигаторы, видеорегистраторы, автоаксессуары (автомобильные зарядные устройства, автомобильные держатели, FM-трансмиттеры).</w:t>
            </w:r>
          </w:p>
          <w:p w:rsidR="00FA3435" w:rsidRPr="00CA2D6F" w:rsidRDefault="00FA3435" w:rsidP="005B77A5">
            <w:pPr>
              <w:outlineLvl w:val="0"/>
            </w:pPr>
            <w:r w:rsidRPr="00CA2D6F">
              <w:t>Иная аудио-, фото-, видео- и цифровая техника и аппаратура и сопутствующие товары для обеспечения сотовой связи</w:t>
            </w:r>
          </w:p>
        </w:tc>
      </w:tr>
      <w:tr w:rsidR="00FA3435" w:rsidRPr="00CA2D6F" w:rsidTr="005B77A5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jc w:val="center"/>
              <w:outlineLvl w:val="0"/>
            </w:pPr>
            <w:r w:rsidRPr="00CA2D6F"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FA3435">
            <w:pPr>
              <w:outlineLvl w:val="0"/>
            </w:pPr>
            <w:r w:rsidRPr="00CA2D6F">
              <w:t>Парфюмерные и косметические товары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5B77A5">
            <w:pPr>
              <w:jc w:val="both"/>
              <w:outlineLvl w:val="0"/>
            </w:pPr>
            <w:r w:rsidRPr="00CA2D6F">
              <w:t>Парфюмерия;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Гигиеническая;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Декоративная косметика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5" w:rsidRPr="00CA2D6F" w:rsidRDefault="00FA3435" w:rsidP="00FA3435">
            <w:pPr>
              <w:outlineLvl w:val="0"/>
            </w:pPr>
            <w:r w:rsidRPr="00CA2D6F">
              <w:t>Упаковочный материал для подарочного оформления;</w:t>
            </w:r>
          </w:p>
          <w:p w:rsidR="00FA3435" w:rsidRPr="00CA2D6F" w:rsidRDefault="00FA3435" w:rsidP="005B77A5">
            <w:pPr>
              <w:jc w:val="both"/>
              <w:outlineLvl w:val="0"/>
            </w:pPr>
            <w:r w:rsidRPr="00CA2D6F">
              <w:t>Услуги по оформлению и упаковке товаров</w:t>
            </w:r>
          </w:p>
        </w:tc>
      </w:tr>
    </w:tbl>
    <w:p w:rsidR="00FA3435" w:rsidRPr="006F5784" w:rsidRDefault="00FA3435" w:rsidP="00FA3435">
      <w:pPr>
        <w:jc w:val="center"/>
        <w:outlineLvl w:val="0"/>
        <w:rPr>
          <w:b/>
        </w:rPr>
      </w:pPr>
    </w:p>
    <w:p w:rsidR="00FA3435" w:rsidRPr="006F5784" w:rsidRDefault="00FA3435" w:rsidP="00FA3435">
      <w:pPr>
        <w:ind w:firstLine="851"/>
        <w:outlineLvl w:val="0"/>
        <w:rPr>
          <w:b/>
        </w:rPr>
      </w:pPr>
      <w:r w:rsidRPr="006F5784">
        <w:rPr>
          <w:b/>
        </w:rPr>
        <w:t>--------------------------------</w:t>
      </w:r>
    </w:p>
    <w:p w:rsidR="00FA3435" w:rsidRPr="006619F1" w:rsidRDefault="00FA3435" w:rsidP="00FA3435">
      <w:pPr>
        <w:ind w:firstLine="851"/>
        <w:jc w:val="both"/>
        <w:outlineLvl w:val="0"/>
      </w:pPr>
      <w:r w:rsidRPr="006F5784">
        <w:rPr>
          <w:b/>
        </w:rPr>
        <w:t xml:space="preserve">&lt;*&gt; </w:t>
      </w:r>
      <w:r w:rsidRPr="006619F1">
        <w:t>Реализация товаров, указанных в минимальном ассортиментном перечне, номенклатуре дополнительных групп товаров в соответствии со специализацией нестационарных торговых объектов, допускается при условии соблюдения действующих санитарно-эпидемиологических требований, а также установленных законодательством норм и правил торговли.</w:t>
      </w:r>
    </w:p>
    <w:p w:rsidR="00FA3435" w:rsidRPr="006F5784" w:rsidRDefault="00FA3435" w:rsidP="00FA3435">
      <w:pPr>
        <w:jc w:val="center"/>
        <w:outlineLvl w:val="0"/>
        <w:rPr>
          <w:b/>
        </w:rPr>
      </w:pPr>
    </w:p>
    <w:p w:rsidR="00FA3435" w:rsidRDefault="00FA3435" w:rsidP="00FA3435">
      <w:pPr>
        <w:spacing w:line="360" w:lineRule="exact"/>
        <w:ind w:firstLine="720"/>
        <w:rPr>
          <w:sz w:val="28"/>
          <w:szCs w:val="28"/>
        </w:rPr>
      </w:pPr>
    </w:p>
    <w:p w:rsidR="00FA3435" w:rsidRDefault="00FA3435" w:rsidP="00FA3435">
      <w:pPr>
        <w:spacing w:line="360" w:lineRule="exact"/>
        <w:ind w:firstLine="720"/>
        <w:rPr>
          <w:sz w:val="28"/>
          <w:szCs w:val="28"/>
        </w:rPr>
      </w:pPr>
    </w:p>
    <w:p w:rsidR="00FA3435" w:rsidRDefault="00FA3435" w:rsidP="00FA3435">
      <w:pPr>
        <w:spacing w:line="360" w:lineRule="exact"/>
        <w:ind w:firstLine="720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3435" w:rsidRDefault="00FA3435" w:rsidP="0063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3246" w:rsidRPr="00033246" w:rsidRDefault="00033246" w:rsidP="00033246">
      <w:pPr>
        <w:spacing w:line="360" w:lineRule="exact"/>
        <w:ind w:firstLine="720"/>
        <w:rPr>
          <w:sz w:val="28"/>
          <w:szCs w:val="28"/>
        </w:rPr>
      </w:pPr>
    </w:p>
    <w:sectPr w:rsidR="00033246" w:rsidRPr="00033246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6A" w:rsidRDefault="00891F6A">
      <w:r>
        <w:separator/>
      </w:r>
    </w:p>
  </w:endnote>
  <w:endnote w:type="continuationSeparator" w:id="0">
    <w:p w:rsidR="00891F6A" w:rsidRDefault="008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6A" w:rsidRDefault="00891F6A">
      <w:r>
        <w:separator/>
      </w:r>
    </w:p>
  </w:footnote>
  <w:footnote w:type="continuationSeparator" w:id="0">
    <w:p w:rsidR="00891F6A" w:rsidRDefault="0089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27A8">
      <w:rPr>
        <w:rStyle w:val="ac"/>
        <w:noProof/>
      </w:rPr>
      <w:t>8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90F"/>
    <w:multiLevelType w:val="hybridMultilevel"/>
    <w:tmpl w:val="387ECCAE"/>
    <w:lvl w:ilvl="0" w:tplc="D4BCEF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0A6168"/>
    <w:multiLevelType w:val="multilevel"/>
    <w:tmpl w:val="F7C4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217BF"/>
    <w:rsid w:val="00033246"/>
    <w:rsid w:val="00065FBF"/>
    <w:rsid w:val="00077FD7"/>
    <w:rsid w:val="000C4CD5"/>
    <w:rsid w:val="000C6479"/>
    <w:rsid w:val="001A30EF"/>
    <w:rsid w:val="001D02CD"/>
    <w:rsid w:val="001E268C"/>
    <w:rsid w:val="00203BDC"/>
    <w:rsid w:val="0022560C"/>
    <w:rsid w:val="002330C4"/>
    <w:rsid w:val="00242B04"/>
    <w:rsid w:val="003045B0"/>
    <w:rsid w:val="003255D7"/>
    <w:rsid w:val="003739D7"/>
    <w:rsid w:val="00414494"/>
    <w:rsid w:val="0042345A"/>
    <w:rsid w:val="00467AC4"/>
    <w:rsid w:val="00480BCF"/>
    <w:rsid w:val="004A48A4"/>
    <w:rsid w:val="004B417F"/>
    <w:rsid w:val="00514A6F"/>
    <w:rsid w:val="0051502C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69F4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91F6A"/>
    <w:rsid w:val="008A7643"/>
    <w:rsid w:val="00900A1B"/>
    <w:rsid w:val="009B151F"/>
    <w:rsid w:val="009B5F4B"/>
    <w:rsid w:val="009D04CB"/>
    <w:rsid w:val="009E0131"/>
    <w:rsid w:val="009E5B5A"/>
    <w:rsid w:val="00A827A8"/>
    <w:rsid w:val="00A96183"/>
    <w:rsid w:val="00AE14A7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B01D0"/>
    <w:rsid w:val="00D06D54"/>
    <w:rsid w:val="00D82EA7"/>
    <w:rsid w:val="00DA33E5"/>
    <w:rsid w:val="00DB37B4"/>
    <w:rsid w:val="00DF146C"/>
    <w:rsid w:val="00DF1B91"/>
    <w:rsid w:val="00E31BDD"/>
    <w:rsid w:val="00E55D54"/>
    <w:rsid w:val="00E63214"/>
    <w:rsid w:val="00EB7BE3"/>
    <w:rsid w:val="00EF3F35"/>
    <w:rsid w:val="00F25EE9"/>
    <w:rsid w:val="00F26E3F"/>
    <w:rsid w:val="00F335A2"/>
    <w:rsid w:val="00F91D3D"/>
    <w:rsid w:val="00FA343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B9F717-5E80-4AD5-8D1B-119BAE1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table" w:styleId="af0">
    <w:name w:val="Table Grid"/>
    <w:basedOn w:val="a1"/>
    <w:rsid w:val="00FA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4040-C376-4910-B28A-B325F17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2019-11-26T11:56:00Z</cp:lastPrinted>
  <dcterms:created xsi:type="dcterms:W3CDTF">2019-11-26T12:04:00Z</dcterms:created>
  <dcterms:modified xsi:type="dcterms:W3CDTF">2019-11-26T12:04:00Z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выдаче разрешения на право организации ярмарки</vt:lpwstr>
  </property>
  <property fmtid="{D5CDD505-2E9C-101B-9397-08002B2CF9AE}" pid="3" name="reg_date">
    <vt:lpwstr>29.12.2018</vt:lpwstr>
  </property>
  <property fmtid="{D5CDD505-2E9C-101B-9397-08002B2CF9AE}" pid="4" name="reg_number">
    <vt:lpwstr>1017-п</vt:lpwstr>
  </property>
  <property fmtid="{D5CDD505-2E9C-101B-9397-08002B2CF9AE}" pid="5" name="r_object_id">
    <vt:lpwstr>09000001a35bd61e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