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147D" w:rsidRPr="00AE1AE4">
        <w:rPr>
          <w:rFonts w:ascii="Times New Roman" w:hAnsi="Times New Roman" w:cs="Times New Roman"/>
          <w:sz w:val="28"/>
          <w:szCs w:val="28"/>
        </w:rPr>
        <w:t>«</w:t>
      </w:r>
      <w:r w:rsidR="0059147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9147D">
        <w:rPr>
          <w:rFonts w:ascii="Times New Roman" w:hAnsi="Times New Roman" w:cs="Times New Roman"/>
          <w:bCs/>
          <w:sz w:val="28"/>
          <w:szCs w:val="28"/>
        </w:rPr>
        <w:t>проекта межевания территории кадастрового квартала 59:16:</w:t>
      </w:r>
      <w:r w:rsidR="00734A40">
        <w:rPr>
          <w:rFonts w:ascii="Times New Roman" w:hAnsi="Times New Roman" w:cs="Times New Roman"/>
          <w:bCs/>
          <w:sz w:val="28"/>
          <w:szCs w:val="28"/>
        </w:rPr>
        <w:t>1250104</w:t>
      </w:r>
      <w:r w:rsidR="005914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734A40" w:rsidP="00591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A31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147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786B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4A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городского округа Пермского края от</w:t>
      </w:r>
      <w:r w:rsidR="00DD66D7">
        <w:rPr>
          <w:rFonts w:ascii="Times New Roman" w:hAnsi="Times New Roman" w:cs="Times New Roman"/>
          <w:sz w:val="28"/>
          <w:szCs w:val="28"/>
        </w:rPr>
        <w:t xml:space="preserve"> </w:t>
      </w:r>
      <w:r w:rsidR="00734A40">
        <w:rPr>
          <w:rFonts w:ascii="Times New Roman" w:hAnsi="Times New Roman" w:cs="Times New Roman"/>
          <w:sz w:val="28"/>
          <w:szCs w:val="28"/>
        </w:rPr>
        <w:t>30.05</w:t>
      </w:r>
      <w:r w:rsidR="006A0676">
        <w:rPr>
          <w:rFonts w:ascii="Times New Roman" w:hAnsi="Times New Roman" w:cs="Times New Roman"/>
          <w:sz w:val="28"/>
          <w:szCs w:val="28"/>
        </w:rPr>
        <w:t>.2023</w:t>
      </w:r>
      <w:r w:rsidR="0059147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734A40">
        <w:rPr>
          <w:rFonts w:ascii="Times New Roman" w:hAnsi="Times New Roman" w:cs="Times New Roman"/>
          <w:sz w:val="28"/>
          <w:szCs w:val="28"/>
        </w:rPr>
        <w:t>1119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734A40">
        <w:rPr>
          <w:rFonts w:ascii="Times New Roman" w:hAnsi="Times New Roman" w:cs="Times New Roman"/>
          <w:sz w:val="28"/>
          <w:szCs w:val="28"/>
        </w:rPr>
        <w:t>02.06.2023</w:t>
      </w:r>
      <w:r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34A40">
        <w:rPr>
          <w:rFonts w:ascii="Times New Roman" w:hAnsi="Times New Roman" w:cs="Times New Roman"/>
          <w:sz w:val="28"/>
          <w:szCs w:val="28"/>
        </w:rPr>
        <w:t>22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734A40">
        <w:rPr>
          <w:rFonts w:ascii="Times New Roman" w:hAnsi="Times New Roman" w:cs="Times New Roman"/>
          <w:sz w:val="28"/>
          <w:szCs w:val="28"/>
        </w:rPr>
        <w:t>02.06.</w:t>
      </w:r>
      <w:r w:rsidR="0059147D">
        <w:rPr>
          <w:rFonts w:ascii="Times New Roman" w:hAnsi="Times New Roman" w:cs="Times New Roman"/>
          <w:sz w:val="28"/>
          <w:szCs w:val="28"/>
        </w:rPr>
        <w:t xml:space="preserve">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34A40">
        <w:rPr>
          <w:rFonts w:ascii="Times New Roman" w:hAnsi="Times New Roman" w:cs="Times New Roman"/>
          <w:sz w:val="28"/>
          <w:szCs w:val="28"/>
        </w:rPr>
        <w:t>16.06.</w:t>
      </w:r>
      <w:r w:rsidR="0059147D">
        <w:rPr>
          <w:rFonts w:ascii="Times New Roman" w:hAnsi="Times New Roman" w:cs="Times New Roman"/>
          <w:sz w:val="28"/>
          <w:szCs w:val="28"/>
        </w:rPr>
        <w:t xml:space="preserve">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734A40">
        <w:rPr>
          <w:rFonts w:ascii="Times New Roman" w:hAnsi="Times New Roman" w:cs="Times New Roman"/>
          <w:sz w:val="28"/>
          <w:szCs w:val="28"/>
        </w:rPr>
        <w:t>02.06.</w:t>
      </w:r>
      <w:r w:rsidR="00786B1F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202</w:t>
      </w:r>
      <w:r w:rsidR="0059147D">
        <w:rPr>
          <w:rFonts w:ascii="Times New Roman" w:hAnsi="Times New Roman" w:cs="Times New Roman"/>
          <w:sz w:val="28"/>
          <w:szCs w:val="28"/>
        </w:rPr>
        <w:t>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734A40">
        <w:rPr>
          <w:rFonts w:ascii="Times New Roman" w:hAnsi="Times New Roman" w:cs="Times New Roman"/>
          <w:sz w:val="28"/>
          <w:szCs w:val="28"/>
          <w:u w:val="single"/>
        </w:rPr>
        <w:t>16 июня</w:t>
      </w:r>
      <w:r w:rsidR="0059147D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F35F07">
        <w:rPr>
          <w:rFonts w:ascii="Times New Roman" w:hAnsi="Times New Roman" w:cs="Times New Roman"/>
          <w:sz w:val="28"/>
          <w:szCs w:val="28"/>
        </w:rPr>
        <w:t>указаны в протоколе.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2B49BC">
        <w:rPr>
          <w:rFonts w:ascii="Times New Roman" w:hAnsi="Times New Roman" w:cs="Times New Roman"/>
          <w:bCs/>
          <w:sz w:val="28"/>
          <w:szCs w:val="28"/>
        </w:rPr>
        <w:t>Проект</w:t>
      </w:r>
      <w:bookmarkStart w:id="0" w:name="_GoBack"/>
      <w:bookmarkEnd w:id="0"/>
      <w:r w:rsidR="00660C93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</w:t>
      </w:r>
      <w:r w:rsidR="001175EB">
        <w:rPr>
          <w:rFonts w:ascii="Times New Roman" w:hAnsi="Times New Roman" w:cs="Times New Roman"/>
          <w:bCs/>
          <w:sz w:val="28"/>
          <w:szCs w:val="28"/>
        </w:rPr>
        <w:t>кадастрового квартала 59:16</w:t>
      </w:r>
      <w:r w:rsidR="00786B1F">
        <w:rPr>
          <w:rFonts w:ascii="Times New Roman" w:hAnsi="Times New Roman" w:cs="Times New Roman"/>
          <w:bCs/>
          <w:sz w:val="28"/>
          <w:szCs w:val="28"/>
        </w:rPr>
        <w:t>:</w:t>
      </w:r>
      <w:r w:rsidR="00734A40">
        <w:rPr>
          <w:rFonts w:ascii="Times New Roman" w:hAnsi="Times New Roman" w:cs="Times New Roman"/>
          <w:bCs/>
          <w:sz w:val="28"/>
          <w:szCs w:val="28"/>
        </w:rPr>
        <w:t>1250104</w:t>
      </w:r>
      <w:r w:rsidR="00786B1F">
        <w:rPr>
          <w:rFonts w:ascii="Times New Roman" w:hAnsi="Times New Roman" w:cs="Times New Roman"/>
          <w:bCs/>
          <w:sz w:val="28"/>
          <w:szCs w:val="28"/>
        </w:rPr>
        <w:t>,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175EB"/>
    <w:rsid w:val="00152E6B"/>
    <w:rsid w:val="00203955"/>
    <w:rsid w:val="002B49BC"/>
    <w:rsid w:val="002E38DD"/>
    <w:rsid w:val="00312B12"/>
    <w:rsid w:val="0043619F"/>
    <w:rsid w:val="004405B0"/>
    <w:rsid w:val="00485831"/>
    <w:rsid w:val="004A371B"/>
    <w:rsid w:val="00565CBB"/>
    <w:rsid w:val="0059147D"/>
    <w:rsid w:val="005D0E9C"/>
    <w:rsid w:val="00660C93"/>
    <w:rsid w:val="006A0676"/>
    <w:rsid w:val="00715591"/>
    <w:rsid w:val="00734A40"/>
    <w:rsid w:val="007702A0"/>
    <w:rsid w:val="0077523C"/>
    <w:rsid w:val="00786B1F"/>
    <w:rsid w:val="00794115"/>
    <w:rsid w:val="008D29CC"/>
    <w:rsid w:val="00971A1A"/>
    <w:rsid w:val="009B4078"/>
    <w:rsid w:val="009C4FCB"/>
    <w:rsid w:val="00A3182F"/>
    <w:rsid w:val="00A92F34"/>
    <w:rsid w:val="00AC2F7A"/>
    <w:rsid w:val="00AE1AE4"/>
    <w:rsid w:val="00AF16B7"/>
    <w:rsid w:val="00B270B0"/>
    <w:rsid w:val="00BD34E3"/>
    <w:rsid w:val="00CA4C0E"/>
    <w:rsid w:val="00D86C6B"/>
    <w:rsid w:val="00DA5CE5"/>
    <w:rsid w:val="00DB19F6"/>
    <w:rsid w:val="00DD66D7"/>
    <w:rsid w:val="00E12C5C"/>
    <w:rsid w:val="00EC2C73"/>
    <w:rsid w:val="00F04F3E"/>
    <w:rsid w:val="00F13E71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45</cp:revision>
  <cp:lastPrinted>2023-06-28T05:32:00Z</cp:lastPrinted>
  <dcterms:created xsi:type="dcterms:W3CDTF">2021-03-03T04:08:00Z</dcterms:created>
  <dcterms:modified xsi:type="dcterms:W3CDTF">2023-07-13T05:44:00Z</dcterms:modified>
</cp:coreProperties>
</file>