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B96C41" w:rsidRDefault="003E5D24" w:rsidP="00B96C41">
      <w:pPr>
        <w:pStyle w:val="a6"/>
      </w:pPr>
      <w:r>
        <w:rPr>
          <w:b/>
          <w:sz w:val="28"/>
          <w:szCs w:val="28"/>
        </w:rPr>
        <w:t>24 октября</w:t>
      </w:r>
      <w:r w:rsidR="00297032">
        <w:rPr>
          <w:b/>
          <w:sz w:val="28"/>
          <w:szCs w:val="28"/>
        </w:rPr>
        <w:t xml:space="preserve">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29703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</w:t>
      </w:r>
      <w:r w:rsidR="00F7390E" w:rsidRPr="00EC5AB5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17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591051" w:rsidP="00F7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032" w:rsidRPr="00341AB8" w:rsidRDefault="009D1F4D" w:rsidP="0029703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1.</w:t>
      </w:r>
      <w:r w:rsidRPr="00B96C41">
        <w:rPr>
          <w:b/>
          <w:bCs/>
          <w:sz w:val="28"/>
          <w:szCs w:val="28"/>
        </w:rPr>
        <w:t xml:space="preserve"> </w:t>
      </w:r>
      <w:r w:rsidR="00297032" w:rsidRPr="00341AB8">
        <w:rPr>
          <w:bCs/>
          <w:sz w:val="28"/>
          <w:szCs w:val="28"/>
        </w:rPr>
        <w:t xml:space="preserve">Решение о приватизации муниципального имущества: </w:t>
      </w:r>
      <w:r w:rsidR="00297032" w:rsidRPr="00341AB8">
        <w:rPr>
          <w:sz w:val="28"/>
          <w:szCs w:val="28"/>
        </w:rPr>
        <w:t>прогнозный 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утвержденный решением Земского Собрания Верещагинского муниципального района Пермского края 28.11.2016г. № 19/203.</w:t>
      </w:r>
    </w:p>
    <w:p w:rsidR="009D1F4D" w:rsidRPr="00B96C41" w:rsidRDefault="009D1F4D" w:rsidP="009D1F4D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84A0F">
        <w:rPr>
          <w:bCs/>
          <w:sz w:val="28"/>
          <w:szCs w:val="28"/>
        </w:rPr>
        <w:t>2.</w:t>
      </w:r>
      <w:r w:rsidRPr="00B96C41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3E5D24" w:rsidRDefault="009D1F4D" w:rsidP="003E5D24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3.</w:t>
      </w:r>
      <w:r w:rsidRPr="00B96C41">
        <w:rPr>
          <w:sz w:val="28"/>
          <w:szCs w:val="28"/>
        </w:rPr>
        <w:t xml:space="preserve">  </w:t>
      </w:r>
      <w:r w:rsidRPr="00B96C41">
        <w:rPr>
          <w:bCs/>
          <w:sz w:val="28"/>
          <w:szCs w:val="28"/>
        </w:rPr>
        <w:t xml:space="preserve">Извещение о продаже имущества </w:t>
      </w:r>
      <w:r w:rsidRPr="00B96C41">
        <w:rPr>
          <w:sz w:val="28"/>
          <w:szCs w:val="28"/>
        </w:rPr>
        <w:t xml:space="preserve">без объявления цены </w:t>
      </w:r>
      <w:r w:rsidRPr="00B96C41">
        <w:rPr>
          <w:bCs/>
          <w:sz w:val="28"/>
          <w:szCs w:val="28"/>
        </w:rPr>
        <w:t xml:space="preserve">размещено на сайтах </w:t>
      </w:r>
      <w:hyperlink r:id="rId4" w:history="1">
        <w:r w:rsidRPr="00B96C41">
          <w:rPr>
            <w:rStyle w:val="a5"/>
            <w:bCs/>
            <w:sz w:val="28"/>
            <w:szCs w:val="28"/>
            <w:lang w:val="en-US"/>
          </w:rPr>
          <w:t>www</w:t>
        </w:r>
        <w:r w:rsidRPr="00B96C41">
          <w:rPr>
            <w:rStyle w:val="a5"/>
            <w:bCs/>
            <w:sz w:val="28"/>
            <w:szCs w:val="28"/>
          </w:rPr>
          <w:t>.</w:t>
        </w:r>
        <w:r w:rsidRPr="00B96C41">
          <w:rPr>
            <w:rStyle w:val="a5"/>
            <w:bCs/>
            <w:sz w:val="28"/>
            <w:szCs w:val="28"/>
            <w:lang w:val="en-US"/>
          </w:rPr>
          <w:t>torgi</w:t>
        </w:r>
        <w:r w:rsidRPr="00B96C41">
          <w:rPr>
            <w:rStyle w:val="a5"/>
            <w:bCs/>
            <w:sz w:val="28"/>
            <w:szCs w:val="28"/>
          </w:rPr>
          <w:t>.</w:t>
        </w:r>
        <w:r w:rsidRPr="00B96C41">
          <w:rPr>
            <w:rStyle w:val="a5"/>
            <w:bCs/>
            <w:sz w:val="28"/>
            <w:szCs w:val="28"/>
            <w:lang w:val="en-US"/>
          </w:rPr>
          <w:t>gov</w:t>
        </w:r>
        <w:r w:rsidRPr="00B96C41">
          <w:rPr>
            <w:rStyle w:val="a5"/>
            <w:bCs/>
            <w:sz w:val="28"/>
            <w:szCs w:val="28"/>
          </w:rPr>
          <w:t>.</w:t>
        </w:r>
        <w:r w:rsidRPr="00B96C41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B96C41">
        <w:rPr>
          <w:bCs/>
          <w:sz w:val="28"/>
          <w:szCs w:val="28"/>
        </w:rPr>
        <w:t xml:space="preserve"> и </w:t>
      </w:r>
      <w:hyperlink r:id="rId5" w:history="1">
        <w:r w:rsidRPr="00B96C41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B96C41">
          <w:rPr>
            <w:rStyle w:val="a5"/>
            <w:sz w:val="28"/>
            <w:szCs w:val="28"/>
            <w:shd w:val="clear" w:color="auto" w:fill="FFFFFF"/>
          </w:rPr>
          <w:t>.</w:t>
        </w:r>
        <w:r w:rsidRPr="00B96C41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B96C41">
          <w:rPr>
            <w:rStyle w:val="a5"/>
            <w:sz w:val="28"/>
            <w:szCs w:val="28"/>
            <w:shd w:val="clear" w:color="auto" w:fill="FFFFFF"/>
          </w:rPr>
          <w:t>.</w:t>
        </w:r>
        <w:r w:rsidRPr="00B96C41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B96C41">
        <w:rPr>
          <w:sz w:val="28"/>
          <w:szCs w:val="28"/>
        </w:rPr>
        <w:t>.</w:t>
      </w:r>
      <w:r w:rsidRPr="00B96C41">
        <w:rPr>
          <w:bCs/>
          <w:sz w:val="28"/>
          <w:szCs w:val="28"/>
        </w:rPr>
        <w:t xml:space="preserve"> </w:t>
      </w:r>
    </w:p>
    <w:p w:rsidR="00297032" w:rsidRDefault="009D1F4D" w:rsidP="00A6451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4.</w:t>
      </w:r>
      <w:r w:rsidRPr="00B96C41">
        <w:rPr>
          <w:sz w:val="28"/>
          <w:szCs w:val="28"/>
        </w:rPr>
        <w:t xml:space="preserve"> На торги было выставлено следующее имущество:</w:t>
      </w:r>
      <w:r>
        <w:rPr>
          <w:sz w:val="28"/>
          <w:szCs w:val="28"/>
        </w:rPr>
        <w:t xml:space="preserve"> </w:t>
      </w:r>
      <w:r w:rsidR="003E5D24">
        <w:rPr>
          <w:sz w:val="28"/>
          <w:szCs w:val="28"/>
        </w:rPr>
        <w:t>здание</w:t>
      </w:r>
      <w:r w:rsidR="003E5D24" w:rsidRPr="003E5D24">
        <w:rPr>
          <w:sz w:val="28"/>
          <w:szCs w:val="28"/>
        </w:rPr>
        <w:t xml:space="preserve">, общей площадью 306,5 кв.м, с земельным участком, кадастровый номер 59:16:1920101:120, разрешенное использование: под объектом капитального строительства общественного использования, площадью 1973 кв.м, расположенные по адресу: Пермский край, Верещагинский район, д. Соболята, ул. </w:t>
      </w:r>
      <w:proofErr w:type="gramStart"/>
      <w:r w:rsidR="003E5D24" w:rsidRPr="003E5D24">
        <w:rPr>
          <w:sz w:val="28"/>
          <w:szCs w:val="28"/>
        </w:rPr>
        <w:t>Центральная</w:t>
      </w:r>
      <w:proofErr w:type="gramEnd"/>
      <w:r w:rsidR="003E5D24" w:rsidRPr="003E5D24">
        <w:rPr>
          <w:sz w:val="28"/>
          <w:szCs w:val="28"/>
        </w:rPr>
        <w:t>, 39</w:t>
      </w:r>
      <w:r w:rsidR="003E5D24">
        <w:rPr>
          <w:sz w:val="28"/>
          <w:szCs w:val="28"/>
        </w:rPr>
        <w:t>.</w:t>
      </w:r>
    </w:p>
    <w:p w:rsidR="008E24F9" w:rsidRPr="00B96C41" w:rsidRDefault="008E24F9" w:rsidP="00A6451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297032">
        <w:rPr>
          <w:sz w:val="28"/>
          <w:szCs w:val="28"/>
        </w:rPr>
        <w:t>5.</w:t>
      </w:r>
      <w:r w:rsidRPr="00B96C41">
        <w:rPr>
          <w:sz w:val="28"/>
          <w:szCs w:val="28"/>
        </w:rPr>
        <w:t xml:space="preserve"> Претенденты, подавшие заявки на участие </w:t>
      </w:r>
      <w:r w:rsidR="00C460A8">
        <w:rPr>
          <w:sz w:val="28"/>
          <w:szCs w:val="28"/>
        </w:rPr>
        <w:t xml:space="preserve">в </w:t>
      </w:r>
      <w:r w:rsidRPr="00B96C41">
        <w:rPr>
          <w:bCs/>
          <w:sz w:val="28"/>
          <w:szCs w:val="28"/>
        </w:rPr>
        <w:t>торгах по продаже муниципального имущества без объявления цены</w:t>
      </w:r>
      <w:r w:rsidRPr="00B96C41">
        <w:rPr>
          <w:sz w:val="28"/>
          <w:szCs w:val="28"/>
        </w:rPr>
        <w:t xml:space="preserve">: </w:t>
      </w:r>
    </w:p>
    <w:p w:rsidR="00D7314B" w:rsidRDefault="008E24F9" w:rsidP="00D73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41">
        <w:rPr>
          <w:rFonts w:ascii="Times New Roman" w:hAnsi="Times New Roman" w:cs="Times New Roman"/>
          <w:sz w:val="28"/>
          <w:szCs w:val="28"/>
        </w:rPr>
        <w:t>5.1.</w:t>
      </w:r>
      <w:r w:rsidR="00BC4A8A"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Pr="00B96C41">
        <w:rPr>
          <w:rFonts w:ascii="Times New Roman" w:hAnsi="Times New Roman" w:cs="Times New Roman"/>
          <w:sz w:val="28"/>
          <w:szCs w:val="28"/>
        </w:rPr>
        <w:t>Претендент № 1 –</w:t>
      </w:r>
      <w:r w:rsidR="00297032" w:rsidRPr="0029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3E3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="009B03E3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9B03E3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 w:rsidR="00297032">
        <w:rPr>
          <w:rFonts w:ascii="Times New Roman" w:hAnsi="Times New Roman" w:cs="Times New Roman"/>
          <w:sz w:val="28"/>
          <w:szCs w:val="28"/>
        </w:rPr>
        <w:t xml:space="preserve">, </w:t>
      </w:r>
      <w:r w:rsidR="009B03E3">
        <w:rPr>
          <w:rFonts w:ascii="Times New Roman" w:hAnsi="Times New Roman" w:cs="Times New Roman"/>
          <w:sz w:val="28"/>
          <w:szCs w:val="28"/>
        </w:rPr>
        <w:t>проживающая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970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B03E3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9B03E3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B03E3">
        <w:rPr>
          <w:rFonts w:ascii="Times New Roman" w:hAnsi="Times New Roman" w:cs="Times New Roman"/>
          <w:sz w:val="28"/>
          <w:szCs w:val="28"/>
        </w:rPr>
        <w:t xml:space="preserve"> район, с. Большая Соснова, ул. Наумова, д. 16, кв. 1</w:t>
      </w:r>
      <w:r w:rsidR="00297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51F" w:rsidRPr="00A6451F">
        <w:rPr>
          <w:rFonts w:ascii="Times New Roman" w:hAnsi="Times New Roman" w:cs="Times New Roman"/>
          <w:sz w:val="28"/>
          <w:szCs w:val="28"/>
        </w:rPr>
        <w:t xml:space="preserve"> </w:t>
      </w:r>
      <w:r w:rsidR="00D7314B">
        <w:rPr>
          <w:rFonts w:ascii="Times New Roman" w:hAnsi="Times New Roman" w:cs="Times New Roman"/>
          <w:sz w:val="28"/>
          <w:szCs w:val="28"/>
        </w:rPr>
        <w:t>Заявке присвоен № 1</w:t>
      </w:r>
      <w:r w:rsidR="00D7314B" w:rsidRPr="00B96C41">
        <w:rPr>
          <w:rFonts w:ascii="Times New Roman" w:hAnsi="Times New Roman" w:cs="Times New Roman"/>
          <w:sz w:val="28"/>
          <w:szCs w:val="28"/>
        </w:rPr>
        <w:t>.</w:t>
      </w:r>
    </w:p>
    <w:p w:rsidR="009D1F4D" w:rsidRDefault="009D1F4D" w:rsidP="00B96C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Претендент № 2 – </w:t>
      </w:r>
      <w:r w:rsidR="003E5D24">
        <w:rPr>
          <w:rFonts w:ascii="Times New Roman" w:hAnsi="Times New Roman" w:cs="Times New Roman"/>
          <w:sz w:val="28"/>
          <w:szCs w:val="28"/>
        </w:rPr>
        <w:t xml:space="preserve">Юрьев Николай Алексеевич, </w:t>
      </w:r>
      <w:r w:rsidR="003E5D24" w:rsidRPr="006F52EC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3E5D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5D24" w:rsidRPr="006F5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5D24" w:rsidRPr="006F52EC">
        <w:rPr>
          <w:rFonts w:ascii="Times New Roman" w:hAnsi="Times New Roman" w:cs="Times New Roman"/>
          <w:sz w:val="28"/>
          <w:szCs w:val="28"/>
        </w:rPr>
        <w:t xml:space="preserve">. </w:t>
      </w:r>
      <w:r w:rsidR="003E5D24">
        <w:rPr>
          <w:rFonts w:ascii="Times New Roman" w:hAnsi="Times New Roman" w:cs="Times New Roman"/>
          <w:sz w:val="28"/>
          <w:szCs w:val="28"/>
        </w:rPr>
        <w:t>Пермь</w:t>
      </w:r>
      <w:r w:rsidR="003E5D24" w:rsidRPr="006F52EC">
        <w:rPr>
          <w:rFonts w:ascii="Times New Roman" w:hAnsi="Times New Roman" w:cs="Times New Roman"/>
          <w:sz w:val="28"/>
          <w:szCs w:val="28"/>
        </w:rPr>
        <w:t xml:space="preserve">, </w:t>
      </w:r>
      <w:r w:rsidR="003E5D24">
        <w:rPr>
          <w:rFonts w:ascii="Times New Roman" w:hAnsi="Times New Roman" w:cs="Times New Roman"/>
          <w:sz w:val="28"/>
          <w:szCs w:val="28"/>
        </w:rPr>
        <w:t>ул. Макаренко</w:t>
      </w:r>
      <w:r w:rsidR="003E5D24" w:rsidRPr="006F52EC">
        <w:rPr>
          <w:rFonts w:ascii="Times New Roman" w:hAnsi="Times New Roman" w:cs="Times New Roman"/>
          <w:sz w:val="28"/>
          <w:szCs w:val="28"/>
        </w:rPr>
        <w:t xml:space="preserve">, д. </w:t>
      </w:r>
      <w:r w:rsidR="003E5D24">
        <w:rPr>
          <w:rFonts w:ascii="Times New Roman" w:hAnsi="Times New Roman" w:cs="Times New Roman"/>
          <w:sz w:val="28"/>
          <w:szCs w:val="28"/>
        </w:rPr>
        <w:t>14</w:t>
      </w:r>
      <w:r w:rsidR="003E5D24" w:rsidRPr="006F52EC">
        <w:rPr>
          <w:rFonts w:ascii="Times New Roman" w:hAnsi="Times New Roman" w:cs="Times New Roman"/>
          <w:sz w:val="28"/>
          <w:szCs w:val="28"/>
        </w:rPr>
        <w:t xml:space="preserve">, кв. </w:t>
      </w:r>
      <w:r w:rsidR="003E5D24">
        <w:rPr>
          <w:rFonts w:ascii="Times New Roman" w:hAnsi="Times New Roman" w:cs="Times New Roman"/>
          <w:sz w:val="28"/>
          <w:szCs w:val="28"/>
        </w:rPr>
        <w:t>11.</w:t>
      </w:r>
      <w:r w:rsidR="003E5D24" w:rsidRPr="00A6451F">
        <w:rPr>
          <w:rFonts w:ascii="Times New Roman" w:hAnsi="Times New Roman" w:cs="Times New Roman"/>
          <w:sz w:val="28"/>
          <w:szCs w:val="28"/>
        </w:rPr>
        <w:t xml:space="preserve"> </w:t>
      </w:r>
      <w:r w:rsidR="009B03E3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9B03E3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9B03E3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663FCA" w:rsidRPr="00663FCA" w:rsidRDefault="00663FCA" w:rsidP="00B96C4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E28">
        <w:rPr>
          <w:rFonts w:ascii="Times New Roman" w:hAnsi="Times New Roman" w:cs="Times New Roman"/>
          <w:sz w:val="28"/>
          <w:szCs w:val="28"/>
        </w:rPr>
        <w:t>5.3. Претендент № 3</w:t>
      </w:r>
      <w:r w:rsidR="008004C0" w:rsidRPr="00164E28">
        <w:rPr>
          <w:rFonts w:ascii="Times New Roman" w:hAnsi="Times New Roman" w:cs="Times New Roman"/>
          <w:sz w:val="28"/>
          <w:szCs w:val="28"/>
        </w:rPr>
        <w:t xml:space="preserve"> </w:t>
      </w:r>
      <w:r w:rsidR="00164E28" w:rsidRPr="00164E28">
        <w:rPr>
          <w:rFonts w:ascii="Times New Roman" w:hAnsi="Times New Roman" w:cs="Times New Roman"/>
          <w:sz w:val="28"/>
          <w:szCs w:val="28"/>
        </w:rPr>
        <w:t>–</w:t>
      </w:r>
      <w:r w:rsidR="008004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64E28">
        <w:rPr>
          <w:rFonts w:ascii="Times New Roman" w:hAnsi="Times New Roman" w:cs="Times New Roman"/>
          <w:sz w:val="28"/>
          <w:szCs w:val="28"/>
        </w:rPr>
        <w:t>Петрусев</w:t>
      </w:r>
      <w:proofErr w:type="spellEnd"/>
      <w:r w:rsidR="00164E28">
        <w:rPr>
          <w:rFonts w:ascii="Times New Roman" w:hAnsi="Times New Roman" w:cs="Times New Roman"/>
          <w:sz w:val="28"/>
          <w:szCs w:val="28"/>
        </w:rPr>
        <w:t xml:space="preserve"> Андрей Сергеевич, </w:t>
      </w:r>
      <w:r w:rsidR="00164E28" w:rsidRPr="006F52EC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164E28">
        <w:rPr>
          <w:rFonts w:ascii="Times New Roman" w:hAnsi="Times New Roman" w:cs="Times New Roman"/>
          <w:sz w:val="28"/>
          <w:szCs w:val="28"/>
        </w:rPr>
        <w:t xml:space="preserve">      Пермский край, </w:t>
      </w:r>
      <w:proofErr w:type="gramStart"/>
      <w:r w:rsidR="00164E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4E28">
        <w:rPr>
          <w:rFonts w:ascii="Times New Roman" w:hAnsi="Times New Roman" w:cs="Times New Roman"/>
          <w:sz w:val="28"/>
          <w:szCs w:val="28"/>
        </w:rPr>
        <w:t>. Верещагино, ул. Ленина, д. 59, кв. 74.</w:t>
      </w:r>
      <w:r w:rsidR="00164E28" w:rsidRPr="00A6451F">
        <w:rPr>
          <w:rFonts w:ascii="Times New Roman" w:hAnsi="Times New Roman" w:cs="Times New Roman"/>
          <w:sz w:val="28"/>
          <w:szCs w:val="28"/>
        </w:rPr>
        <w:t xml:space="preserve"> </w:t>
      </w:r>
      <w:r w:rsidR="00164E28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164E28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164E28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9B03E3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6.</w:t>
      </w:r>
      <w:r w:rsidR="00B0577E">
        <w:rPr>
          <w:b/>
          <w:sz w:val="28"/>
          <w:szCs w:val="28"/>
        </w:rPr>
        <w:t xml:space="preserve"> </w:t>
      </w:r>
      <w:r w:rsidRPr="00BC4A8A">
        <w:rPr>
          <w:sz w:val="28"/>
          <w:szCs w:val="28"/>
        </w:rPr>
        <w:t xml:space="preserve">Для определения покупателя имущества конверты с предложениями о цене приобретения имущества, приложенные к заявкам, вскрыты </w:t>
      </w:r>
      <w:r w:rsidR="00D7314B">
        <w:rPr>
          <w:sz w:val="28"/>
          <w:szCs w:val="28"/>
        </w:rPr>
        <w:t>начальником</w:t>
      </w:r>
      <w:r w:rsidR="00BC4A8A" w:rsidRPr="00BC4A8A">
        <w:rPr>
          <w:sz w:val="28"/>
          <w:szCs w:val="28"/>
        </w:rPr>
        <w:t xml:space="preserve"> Управления имущественных </w:t>
      </w:r>
      <w:proofErr w:type="gramStart"/>
      <w:r w:rsidR="00BC4A8A" w:rsidRPr="00BC4A8A">
        <w:rPr>
          <w:sz w:val="28"/>
          <w:szCs w:val="28"/>
        </w:rPr>
        <w:t>отно</w:t>
      </w:r>
      <w:r w:rsidR="001148A5">
        <w:rPr>
          <w:sz w:val="28"/>
          <w:szCs w:val="28"/>
        </w:rPr>
        <w:t>шений</w:t>
      </w:r>
      <w:proofErr w:type="gramEnd"/>
      <w:r w:rsidR="001148A5">
        <w:rPr>
          <w:sz w:val="28"/>
          <w:szCs w:val="28"/>
        </w:rPr>
        <w:t xml:space="preserve"> и инфраструктуры </w:t>
      </w:r>
      <w:r w:rsidR="00D7314B">
        <w:rPr>
          <w:sz w:val="28"/>
          <w:szCs w:val="28"/>
        </w:rPr>
        <w:t>Неволиной</w:t>
      </w:r>
      <w:r w:rsidR="00B0577E">
        <w:rPr>
          <w:sz w:val="28"/>
          <w:szCs w:val="28"/>
        </w:rPr>
        <w:t xml:space="preserve"> Н.В. </w:t>
      </w:r>
      <w:r w:rsidR="001148A5">
        <w:rPr>
          <w:sz w:val="28"/>
          <w:szCs w:val="28"/>
        </w:rPr>
        <w:t>в 10 часов 0</w:t>
      </w:r>
      <w:r w:rsidRPr="00BC4A8A">
        <w:rPr>
          <w:sz w:val="28"/>
          <w:szCs w:val="28"/>
        </w:rPr>
        <w:t>0 минут</w:t>
      </w:r>
      <w:r w:rsidR="00B0577E">
        <w:rPr>
          <w:sz w:val="28"/>
          <w:szCs w:val="28"/>
        </w:rPr>
        <w:t xml:space="preserve"> </w:t>
      </w:r>
      <w:r w:rsidR="009B03E3">
        <w:rPr>
          <w:sz w:val="28"/>
          <w:szCs w:val="28"/>
        </w:rPr>
        <w:t>24.10</w:t>
      </w:r>
      <w:r w:rsidR="00297032">
        <w:rPr>
          <w:sz w:val="28"/>
          <w:szCs w:val="28"/>
        </w:rPr>
        <w:t>.2017</w:t>
      </w:r>
      <w:r w:rsidR="00B0577E">
        <w:rPr>
          <w:sz w:val="28"/>
          <w:szCs w:val="28"/>
        </w:rPr>
        <w:t>г</w:t>
      </w:r>
      <w:r w:rsidRPr="00BC4A8A">
        <w:rPr>
          <w:sz w:val="28"/>
          <w:szCs w:val="28"/>
        </w:rPr>
        <w:t>.</w:t>
      </w:r>
      <w:r w:rsidR="00C460A8">
        <w:rPr>
          <w:sz w:val="28"/>
          <w:szCs w:val="28"/>
        </w:rPr>
        <w:t xml:space="preserve"> в присутствии заместителя начальника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Вертышевой Н.В., ведущего специалиста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</w:t>
      </w:r>
      <w:proofErr w:type="spellStart"/>
      <w:r w:rsidR="00C460A8">
        <w:rPr>
          <w:sz w:val="28"/>
          <w:szCs w:val="28"/>
        </w:rPr>
        <w:t>Постаноговой</w:t>
      </w:r>
      <w:proofErr w:type="spellEnd"/>
      <w:r w:rsidR="00C460A8">
        <w:rPr>
          <w:sz w:val="28"/>
          <w:szCs w:val="28"/>
        </w:rPr>
        <w:t xml:space="preserve"> Л.В. 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88077F">
        <w:rPr>
          <w:sz w:val="28"/>
          <w:szCs w:val="28"/>
        </w:rPr>
        <w:t>7.</w:t>
      </w:r>
      <w:r w:rsidR="00BC4A8A">
        <w:rPr>
          <w:b/>
          <w:sz w:val="28"/>
          <w:szCs w:val="28"/>
        </w:rPr>
        <w:t xml:space="preserve"> </w:t>
      </w:r>
      <w:r w:rsidR="00BC4A8A">
        <w:rPr>
          <w:sz w:val="28"/>
          <w:szCs w:val="28"/>
        </w:rPr>
        <w:t>П</w:t>
      </w:r>
      <w:r w:rsidRPr="00BC4A8A">
        <w:rPr>
          <w:sz w:val="28"/>
          <w:szCs w:val="28"/>
        </w:rPr>
        <w:t>редложения о цене приобретения имущества: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1 предложена цена приобретения имущества в размере </w:t>
      </w:r>
      <w:r w:rsidR="00663FCA">
        <w:rPr>
          <w:sz w:val="28"/>
          <w:szCs w:val="28"/>
        </w:rPr>
        <w:t>15 600 (пятнадцать тысяч шестьсот</w:t>
      </w:r>
      <w:r w:rsidR="00C460A8">
        <w:rPr>
          <w:sz w:val="28"/>
          <w:szCs w:val="28"/>
        </w:rPr>
        <w:t xml:space="preserve">) </w:t>
      </w:r>
      <w:r w:rsidRPr="00BC4A8A">
        <w:rPr>
          <w:sz w:val="28"/>
          <w:szCs w:val="28"/>
        </w:rPr>
        <w:t>рублей 00 копеек,</w:t>
      </w:r>
    </w:p>
    <w:p w:rsidR="008E24F9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2 предложена цена приобретения имущества в размере </w:t>
      </w:r>
      <w:r w:rsidR="00663FCA">
        <w:rPr>
          <w:sz w:val="28"/>
          <w:szCs w:val="28"/>
        </w:rPr>
        <w:t>8 000</w:t>
      </w:r>
      <w:r w:rsidR="00C460A8">
        <w:rPr>
          <w:sz w:val="28"/>
          <w:szCs w:val="28"/>
        </w:rPr>
        <w:t xml:space="preserve"> (</w:t>
      </w:r>
      <w:r w:rsidR="00663FCA">
        <w:rPr>
          <w:sz w:val="28"/>
          <w:szCs w:val="28"/>
        </w:rPr>
        <w:t>восемь тысяч</w:t>
      </w:r>
      <w:r w:rsidR="00C460A8">
        <w:rPr>
          <w:sz w:val="28"/>
          <w:szCs w:val="28"/>
        </w:rPr>
        <w:t>)</w:t>
      </w:r>
      <w:r w:rsidR="00D7314B">
        <w:rPr>
          <w:sz w:val="28"/>
          <w:szCs w:val="28"/>
        </w:rPr>
        <w:t xml:space="preserve"> </w:t>
      </w:r>
      <w:r w:rsidR="000B0B65">
        <w:rPr>
          <w:sz w:val="28"/>
          <w:szCs w:val="28"/>
        </w:rPr>
        <w:t>рублей 00</w:t>
      </w:r>
      <w:r w:rsidR="00164E28">
        <w:rPr>
          <w:sz w:val="28"/>
          <w:szCs w:val="28"/>
        </w:rPr>
        <w:t xml:space="preserve"> копеек,</w:t>
      </w:r>
    </w:p>
    <w:p w:rsidR="00164E28" w:rsidRDefault="00164E28" w:rsidP="00164E2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Претендентом № 3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>
        <w:rPr>
          <w:sz w:val="28"/>
          <w:szCs w:val="28"/>
        </w:rPr>
        <w:t>53 000 (пятьдесят три тысячи) рублей 00 копеек.</w:t>
      </w:r>
    </w:p>
    <w:p w:rsidR="00164E28" w:rsidRDefault="00164E28" w:rsidP="008E24F9">
      <w:pPr>
        <w:tabs>
          <w:tab w:val="left" w:pos="6585"/>
        </w:tabs>
        <w:jc w:val="both"/>
        <w:rPr>
          <w:sz w:val="28"/>
          <w:szCs w:val="28"/>
        </w:rPr>
      </w:pP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8.</w:t>
      </w:r>
      <w:r w:rsidR="00B0577E">
        <w:rPr>
          <w:sz w:val="28"/>
          <w:szCs w:val="28"/>
        </w:rPr>
        <w:t xml:space="preserve"> </w:t>
      </w:r>
      <w:r w:rsidR="00BC4A8A" w:rsidRPr="00BC4A8A">
        <w:rPr>
          <w:sz w:val="28"/>
          <w:szCs w:val="28"/>
        </w:rPr>
        <w:t>Принято решение</w:t>
      </w:r>
      <w:r w:rsidRPr="00BC4A8A">
        <w:rPr>
          <w:sz w:val="28"/>
          <w:szCs w:val="28"/>
        </w:rPr>
        <w:t>:</w:t>
      </w:r>
    </w:p>
    <w:p w:rsidR="00843F7E" w:rsidRDefault="00116698" w:rsidP="009664A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8.1.При рассмотрении заявок</w:t>
      </w:r>
      <w:r w:rsidR="008E24F9" w:rsidRPr="00BC4A8A">
        <w:rPr>
          <w:sz w:val="28"/>
          <w:szCs w:val="28"/>
        </w:rPr>
        <w:t xml:space="preserve"> № 1</w:t>
      </w:r>
      <w:r w:rsidR="00663FCA">
        <w:rPr>
          <w:sz w:val="28"/>
          <w:szCs w:val="28"/>
        </w:rPr>
        <w:t xml:space="preserve">, 2 </w:t>
      </w:r>
      <w:r w:rsidR="008E24F9" w:rsidRPr="00BC4A8A">
        <w:rPr>
          <w:sz w:val="28"/>
          <w:szCs w:val="28"/>
        </w:rPr>
        <w:t xml:space="preserve">- отказать в продаже </w:t>
      </w:r>
      <w:r w:rsidR="008E24F9" w:rsidRPr="00BC4A8A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Претендентам</w:t>
      </w:r>
      <w:r w:rsidR="008E24F9" w:rsidRPr="00BC4A8A">
        <w:rPr>
          <w:sz w:val="28"/>
          <w:szCs w:val="28"/>
        </w:rPr>
        <w:t xml:space="preserve"> № </w:t>
      </w:r>
      <w:r w:rsidRPr="00BC4A8A">
        <w:rPr>
          <w:sz w:val="28"/>
          <w:szCs w:val="28"/>
        </w:rPr>
        <w:t>1</w:t>
      </w:r>
      <w:r w:rsidR="00663FCA">
        <w:rPr>
          <w:sz w:val="28"/>
          <w:szCs w:val="28"/>
        </w:rPr>
        <w:t xml:space="preserve">, 2 </w:t>
      </w:r>
      <w:r w:rsidR="008E24F9" w:rsidRPr="00BC4A8A">
        <w:rPr>
          <w:sz w:val="28"/>
          <w:szCs w:val="28"/>
        </w:rPr>
        <w:t>в связи с предложением наименьшей цены за продаваемое имущество</w:t>
      </w:r>
      <w:r w:rsidR="0061726D">
        <w:rPr>
          <w:sz w:val="28"/>
          <w:szCs w:val="28"/>
        </w:rPr>
        <w:t>.</w:t>
      </w:r>
    </w:p>
    <w:p w:rsidR="0061726D" w:rsidRPr="00164E28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9.</w:t>
      </w:r>
      <w:r w:rsidR="00EC5AB5" w:rsidRPr="00843F7E">
        <w:rPr>
          <w:sz w:val="28"/>
          <w:szCs w:val="28"/>
        </w:rPr>
        <w:t xml:space="preserve"> </w:t>
      </w:r>
      <w:r w:rsidR="00663FCA">
        <w:rPr>
          <w:sz w:val="28"/>
          <w:szCs w:val="28"/>
        </w:rPr>
        <w:t>При рассмотрении заявки № 3</w:t>
      </w:r>
      <w:r w:rsidR="0061726D" w:rsidRPr="00843F7E">
        <w:rPr>
          <w:sz w:val="28"/>
          <w:szCs w:val="28"/>
        </w:rPr>
        <w:t xml:space="preserve"> </w:t>
      </w:r>
      <w:r w:rsidRPr="00843F7E">
        <w:rPr>
          <w:sz w:val="28"/>
          <w:szCs w:val="28"/>
        </w:rPr>
        <w:t xml:space="preserve"> принято решение признать победителем торгов по</w:t>
      </w:r>
      <w:r w:rsidRPr="00843F7E">
        <w:rPr>
          <w:bCs/>
          <w:sz w:val="28"/>
          <w:szCs w:val="28"/>
        </w:rPr>
        <w:t xml:space="preserve"> продаже муниципального имущества без объявления цены</w:t>
      </w:r>
      <w:r w:rsidR="00297032">
        <w:rPr>
          <w:sz w:val="28"/>
          <w:szCs w:val="28"/>
        </w:rPr>
        <w:t xml:space="preserve"> Претендента № </w:t>
      </w:r>
      <w:r w:rsidR="00663FCA">
        <w:rPr>
          <w:sz w:val="28"/>
          <w:szCs w:val="28"/>
        </w:rPr>
        <w:t>3</w:t>
      </w:r>
      <w:r w:rsidR="00D039DE">
        <w:rPr>
          <w:sz w:val="28"/>
          <w:szCs w:val="28"/>
        </w:rPr>
        <w:t xml:space="preserve"> </w:t>
      </w:r>
      <w:r w:rsidRPr="00843F7E">
        <w:rPr>
          <w:sz w:val="28"/>
          <w:szCs w:val="28"/>
        </w:rPr>
        <w:t xml:space="preserve"> –</w:t>
      </w:r>
      <w:r w:rsidR="0061726D" w:rsidRPr="00843F7E">
        <w:rPr>
          <w:sz w:val="28"/>
          <w:szCs w:val="28"/>
        </w:rPr>
        <w:t xml:space="preserve"> </w:t>
      </w:r>
      <w:proofErr w:type="spellStart"/>
      <w:r w:rsidR="00164E28" w:rsidRPr="00164E28">
        <w:rPr>
          <w:sz w:val="28"/>
          <w:szCs w:val="28"/>
        </w:rPr>
        <w:t>Петрусева</w:t>
      </w:r>
      <w:proofErr w:type="spellEnd"/>
      <w:r w:rsidR="00164E28" w:rsidRPr="00164E28">
        <w:rPr>
          <w:sz w:val="28"/>
          <w:szCs w:val="28"/>
        </w:rPr>
        <w:t xml:space="preserve"> Андрея Сергеевича</w:t>
      </w:r>
      <w:r w:rsidR="009B2027" w:rsidRPr="00164E28">
        <w:rPr>
          <w:sz w:val="28"/>
          <w:szCs w:val="28"/>
        </w:rPr>
        <w:t xml:space="preserve">, </w:t>
      </w:r>
      <w:r w:rsidR="00D7314B" w:rsidRPr="00164E28">
        <w:rPr>
          <w:sz w:val="28"/>
          <w:szCs w:val="28"/>
        </w:rPr>
        <w:t>предложившего</w:t>
      </w:r>
      <w:r w:rsidRPr="00164E28">
        <w:rPr>
          <w:sz w:val="28"/>
          <w:szCs w:val="28"/>
        </w:rPr>
        <w:t xml:space="preserve"> наибольшую цену за продаваемое имущество в размере </w:t>
      </w:r>
      <w:r w:rsidR="00164E28">
        <w:rPr>
          <w:sz w:val="28"/>
          <w:szCs w:val="28"/>
        </w:rPr>
        <w:t>53 000 (пятьдесят</w:t>
      </w:r>
      <w:r w:rsidR="00D039DE" w:rsidRPr="00164E28">
        <w:rPr>
          <w:sz w:val="28"/>
          <w:szCs w:val="28"/>
        </w:rPr>
        <w:t xml:space="preserve"> три тысячи) </w:t>
      </w:r>
      <w:r w:rsidR="0061726D" w:rsidRPr="00164E28">
        <w:rPr>
          <w:sz w:val="28"/>
          <w:szCs w:val="28"/>
        </w:rPr>
        <w:t>рублей 00 копеек.</w:t>
      </w:r>
    </w:p>
    <w:p w:rsidR="0061726D" w:rsidRPr="00164E28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164E28">
        <w:rPr>
          <w:sz w:val="28"/>
          <w:szCs w:val="28"/>
        </w:rPr>
        <w:t xml:space="preserve">10.Имущество </w:t>
      </w:r>
      <w:r w:rsidR="0061726D" w:rsidRPr="00164E28">
        <w:rPr>
          <w:sz w:val="28"/>
          <w:szCs w:val="28"/>
        </w:rPr>
        <w:t>продается победителю</w:t>
      </w:r>
      <w:r w:rsidRPr="00164E28">
        <w:rPr>
          <w:sz w:val="28"/>
          <w:szCs w:val="28"/>
        </w:rPr>
        <w:t xml:space="preserve"> по цене </w:t>
      </w:r>
      <w:r w:rsidR="00164E28">
        <w:rPr>
          <w:sz w:val="28"/>
          <w:szCs w:val="28"/>
        </w:rPr>
        <w:t>53 000 (пятьдесят</w:t>
      </w:r>
      <w:r w:rsidR="00164E28" w:rsidRPr="00164E28">
        <w:rPr>
          <w:sz w:val="28"/>
          <w:szCs w:val="28"/>
        </w:rPr>
        <w:t xml:space="preserve"> три тысячи)</w:t>
      </w:r>
      <w:r w:rsidR="00D039DE" w:rsidRPr="00164E28">
        <w:rPr>
          <w:sz w:val="28"/>
          <w:szCs w:val="28"/>
        </w:rPr>
        <w:t xml:space="preserve"> рублей </w:t>
      </w:r>
      <w:r w:rsidR="0061726D" w:rsidRPr="00164E28">
        <w:rPr>
          <w:sz w:val="28"/>
          <w:szCs w:val="28"/>
        </w:rPr>
        <w:t>00 копеек.</w:t>
      </w:r>
    </w:p>
    <w:p w:rsidR="008E24F9" w:rsidRPr="00BC4A8A" w:rsidRDefault="00EC5AB5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11</w:t>
      </w:r>
      <w:r w:rsidR="008E24F9" w:rsidRPr="00843F7E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</w:t>
      </w:r>
      <w:r w:rsidR="008E24F9" w:rsidRPr="00BC4A8A">
        <w:rPr>
          <w:sz w:val="28"/>
          <w:szCs w:val="28"/>
        </w:rPr>
        <w:t xml:space="preserve">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D7314B" w:rsidP="00F7390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7390E">
        <w:rPr>
          <w:sz w:val="28"/>
          <w:szCs w:val="28"/>
        </w:rPr>
        <w:t xml:space="preserve">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</w:t>
      </w:r>
      <w:r w:rsidR="00843F7E">
        <w:rPr>
          <w:sz w:val="28"/>
          <w:szCs w:val="28"/>
        </w:rPr>
        <w:t xml:space="preserve">   </w:t>
      </w:r>
      <w:r w:rsidR="00F7390E">
        <w:rPr>
          <w:sz w:val="28"/>
          <w:szCs w:val="28"/>
        </w:rPr>
        <w:t xml:space="preserve">      </w:t>
      </w:r>
      <w:r w:rsidR="00843F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D039D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698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2B9"/>
    <w:rsid w:val="00157CD3"/>
    <w:rsid w:val="00160580"/>
    <w:rsid w:val="00160604"/>
    <w:rsid w:val="00160FF5"/>
    <w:rsid w:val="00162051"/>
    <w:rsid w:val="00162EDF"/>
    <w:rsid w:val="00163055"/>
    <w:rsid w:val="00163615"/>
    <w:rsid w:val="00163F6C"/>
    <w:rsid w:val="001641E2"/>
    <w:rsid w:val="00164782"/>
    <w:rsid w:val="00164E28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032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5D24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051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3FCA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4C0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3F7E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77F"/>
    <w:rsid w:val="00880B9C"/>
    <w:rsid w:val="00881369"/>
    <w:rsid w:val="00881E8E"/>
    <w:rsid w:val="00882158"/>
    <w:rsid w:val="0088233D"/>
    <w:rsid w:val="008829CD"/>
    <w:rsid w:val="00882B4F"/>
    <w:rsid w:val="00882D51"/>
    <w:rsid w:val="00883314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2ED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4A4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4A0F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3E3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590C"/>
    <w:rsid w:val="009C663D"/>
    <w:rsid w:val="009C6A19"/>
    <w:rsid w:val="009C773E"/>
    <w:rsid w:val="009C77A2"/>
    <w:rsid w:val="009D0B9F"/>
    <w:rsid w:val="009D1A83"/>
    <w:rsid w:val="009D1F4D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1E19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2834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577E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0A8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D93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9DE"/>
    <w:rsid w:val="00D03A67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017E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14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63D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67EA4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8A4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Нина</cp:lastModifiedBy>
  <cp:revision>1</cp:revision>
  <cp:lastPrinted>2017-05-23T05:27:00Z</cp:lastPrinted>
  <dcterms:created xsi:type="dcterms:W3CDTF">2015-08-25T03:56:00Z</dcterms:created>
  <dcterms:modified xsi:type="dcterms:W3CDTF">2017-10-24T10:50:00Z</dcterms:modified>
</cp:coreProperties>
</file>