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23DA1" w:rsidRDefault="00F03B8B" w:rsidP="00823DA1">
      <w:pPr>
        <w:rPr>
          <w:b/>
          <w:bCs/>
          <w:szCs w:val="28"/>
        </w:rPr>
      </w:pPr>
      <w:r w:rsidRPr="00F03B8B">
        <w:pict>
          <v:shapetype id="_x0000_t202" coordsize="21600,21600" o:spt="202" path="m,l,21600r21600,l21600,xe">
            <v:stroke joinstyle="miter"/>
            <v:path gradientshapeok="t" o:connecttype="rect"/>
          </v:shapetype>
          <v:shape id="_x0000_s1028" type="#_x0000_t202" style="position:absolute;margin-left:399pt;margin-top:162.95pt;width:125.6pt;height:21.2pt;z-index:251650048;mso-wrap-distance-left:9.05pt;mso-wrap-distance-right:9.05pt;mso-position-horizontal-relative:page;mso-position-vertical-relative:page" stroked="f">
            <v:fill opacity="0" color2="black"/>
            <v:textbox style="mso-next-textbox:#_x0000_s1028" inset="0,0,0,0">
              <w:txbxContent>
                <w:p w:rsidR="00D45783" w:rsidRDefault="001C5DB4">
                  <w:pPr>
                    <w:pStyle w:val="ab"/>
                    <w:jc w:val="left"/>
                    <w:rPr>
                      <w:szCs w:val="28"/>
                      <w:lang w:val="ru-RU"/>
                    </w:rPr>
                  </w:pPr>
                  <w:r>
                    <w:rPr>
                      <w:szCs w:val="28"/>
                      <w:lang w:val="ru-RU"/>
                    </w:rPr>
                    <w:t xml:space="preserve">       254-01-01-542</w:t>
                  </w:r>
                </w:p>
              </w:txbxContent>
            </v:textbox>
            <w10:wrap anchorx="page" anchory="page"/>
          </v:shape>
        </w:pict>
      </w:r>
      <w:r w:rsidRPr="00F03B8B">
        <w:pict>
          <v:shape id="_x0000_s1027" type="#_x0000_t202" style="position:absolute;margin-left:112.5pt;margin-top:162.95pt;width:126.65pt;height:21.2pt;z-index:251649024;mso-wrap-distance-left:9.05pt;mso-wrap-distance-right:9.05pt;mso-position-horizontal-relative:page;mso-position-vertical-relative:page" stroked="f">
            <v:fill opacity="0" color2="black"/>
            <v:textbox style="mso-next-textbox:#_x0000_s1027" inset="0,0,0,0">
              <w:txbxContent>
                <w:p w:rsidR="00D45783" w:rsidRDefault="001C5DB4" w:rsidP="00D54FFE">
                  <w:pPr>
                    <w:pStyle w:val="ab"/>
                    <w:rPr>
                      <w:szCs w:val="28"/>
                      <w:lang w:val="ru-RU"/>
                    </w:rPr>
                  </w:pPr>
                  <w:r>
                    <w:rPr>
                      <w:szCs w:val="28"/>
                      <w:lang w:val="ru-RU"/>
                    </w:rPr>
                    <w:t>06.04.2020</w:t>
                  </w:r>
                </w:p>
              </w:txbxContent>
            </v:textbox>
            <w10:wrap anchorx="page" anchory="page"/>
          </v:shape>
        </w:pict>
      </w:r>
      <w:r w:rsidR="006D67ED">
        <w:rPr>
          <w:noProof/>
          <w:lang w:eastAsia="ru-RU"/>
        </w:rPr>
        <w:drawing>
          <wp:anchor distT="0" distB="0" distL="114935" distR="114935" simplePos="0" relativeHeight="251648000" behindDoc="0" locked="0" layoutInCell="1" allowOverlap="1">
            <wp:simplePos x="0" y="0"/>
            <wp:positionH relativeFrom="column">
              <wp:posOffset>-17780</wp:posOffset>
            </wp:positionH>
            <wp:positionV relativeFrom="paragraph">
              <wp:posOffset>-248920</wp:posOffset>
            </wp:positionV>
            <wp:extent cx="5668010" cy="2738120"/>
            <wp:effectExtent l="19050" t="0" r="889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668010" cy="2738120"/>
                    </a:xfrm>
                    <a:prstGeom prst="rect">
                      <a:avLst/>
                    </a:prstGeom>
                    <a:solidFill>
                      <a:srgbClr val="FFFFFF"/>
                    </a:solidFill>
                  </pic:spPr>
                </pic:pic>
              </a:graphicData>
            </a:graphic>
          </wp:anchor>
        </w:drawing>
      </w:r>
      <w:r w:rsidR="00823DA1">
        <w:rPr>
          <w:b/>
          <w:bCs/>
          <w:szCs w:val="28"/>
        </w:rPr>
        <w:t xml:space="preserve">Об утверждении административного </w:t>
      </w:r>
      <w:r w:rsidR="00823DA1">
        <w:br w:type="textWrapping" w:clear="left"/>
      </w:r>
      <w:r w:rsidR="00823DA1">
        <w:rPr>
          <w:b/>
          <w:bCs/>
          <w:szCs w:val="28"/>
        </w:rPr>
        <w:t xml:space="preserve">регламента предоставления </w:t>
      </w:r>
    </w:p>
    <w:p w:rsidR="00823DA1" w:rsidRDefault="00823DA1" w:rsidP="00823DA1">
      <w:pPr>
        <w:rPr>
          <w:b/>
          <w:bCs/>
          <w:szCs w:val="28"/>
        </w:rPr>
      </w:pPr>
      <w:r>
        <w:rPr>
          <w:b/>
          <w:bCs/>
          <w:szCs w:val="28"/>
        </w:rPr>
        <w:t xml:space="preserve">муниципальной услуги «Безвозмездная </w:t>
      </w:r>
    </w:p>
    <w:p w:rsidR="00823DA1" w:rsidRDefault="00823DA1" w:rsidP="00823DA1">
      <w:pPr>
        <w:rPr>
          <w:b/>
          <w:bCs/>
          <w:szCs w:val="28"/>
        </w:rPr>
      </w:pPr>
      <w:r>
        <w:rPr>
          <w:b/>
          <w:bCs/>
          <w:szCs w:val="28"/>
        </w:rPr>
        <w:t xml:space="preserve">передача (приватизация) жилых </w:t>
      </w:r>
    </w:p>
    <w:p w:rsidR="00823DA1" w:rsidRDefault="00823DA1" w:rsidP="00823DA1">
      <w:pPr>
        <w:rPr>
          <w:b/>
          <w:bCs/>
          <w:szCs w:val="28"/>
        </w:rPr>
      </w:pPr>
      <w:r>
        <w:rPr>
          <w:b/>
          <w:bCs/>
          <w:szCs w:val="28"/>
        </w:rPr>
        <w:t xml:space="preserve">помещений, находящихся в </w:t>
      </w:r>
    </w:p>
    <w:p w:rsidR="00823DA1" w:rsidRDefault="00823DA1" w:rsidP="00823DA1">
      <w:pPr>
        <w:rPr>
          <w:b/>
          <w:bCs/>
          <w:szCs w:val="28"/>
        </w:rPr>
      </w:pPr>
      <w:r>
        <w:rPr>
          <w:b/>
          <w:bCs/>
          <w:szCs w:val="28"/>
        </w:rPr>
        <w:t xml:space="preserve">муниципальной собственности </w:t>
      </w:r>
    </w:p>
    <w:p w:rsidR="001C5DB4" w:rsidRPr="00823DA1" w:rsidRDefault="00823DA1" w:rsidP="00823DA1">
      <w:pPr>
        <w:rPr>
          <w:b/>
          <w:bCs/>
          <w:szCs w:val="28"/>
        </w:rPr>
      </w:pPr>
      <w:r>
        <w:rPr>
          <w:b/>
          <w:bCs/>
          <w:szCs w:val="28"/>
        </w:rPr>
        <w:t>Верещагинского городского округа»</w:t>
      </w:r>
    </w:p>
    <w:p w:rsidR="00823DA1" w:rsidRDefault="00823DA1" w:rsidP="00823DA1">
      <w:pPr>
        <w:pStyle w:val="western"/>
        <w:spacing w:after="0" w:line="240" w:lineRule="auto"/>
        <w:ind w:firstLine="709"/>
        <w:rPr>
          <w:sz w:val="28"/>
          <w:szCs w:val="28"/>
        </w:rPr>
      </w:pPr>
    </w:p>
    <w:p w:rsidR="00823DA1" w:rsidRDefault="00823DA1" w:rsidP="00823DA1">
      <w:pPr>
        <w:pStyle w:val="western"/>
        <w:spacing w:before="0" w:beforeAutospacing="0" w:after="0" w:line="240" w:lineRule="auto"/>
        <w:ind w:firstLine="709"/>
        <w:jc w:val="both"/>
      </w:pPr>
      <w:r>
        <w:rPr>
          <w:sz w:val="28"/>
          <w:szCs w:val="28"/>
        </w:rPr>
        <w:t>В соответствии с Федеральным законом от 27 июля 2010 г. № 210-ФЗ «Об организации предоставления государственных и муниципальных услуг», руководствуясь Уставом муниципального образования Верещагинский городской округ Пермского края,</w:t>
      </w:r>
    </w:p>
    <w:p w:rsidR="00823DA1" w:rsidRDefault="00823DA1" w:rsidP="00823DA1">
      <w:pPr>
        <w:pStyle w:val="western"/>
        <w:spacing w:before="0" w:beforeAutospacing="0" w:after="0" w:line="240" w:lineRule="auto"/>
        <w:jc w:val="both"/>
      </w:pPr>
      <w:r>
        <w:rPr>
          <w:sz w:val="28"/>
          <w:szCs w:val="28"/>
        </w:rPr>
        <w:t>администрация Верещагинского городского округа ПОСТАНОВЛЯЕТ:</w:t>
      </w:r>
    </w:p>
    <w:p w:rsidR="00823DA1" w:rsidRDefault="00823DA1" w:rsidP="00823DA1">
      <w:pPr>
        <w:pStyle w:val="af7"/>
        <w:spacing w:before="0" w:beforeAutospacing="0" w:after="0" w:line="240" w:lineRule="auto"/>
        <w:ind w:firstLine="709"/>
        <w:jc w:val="both"/>
      </w:pPr>
      <w:r>
        <w:rPr>
          <w:sz w:val="28"/>
          <w:szCs w:val="28"/>
        </w:rPr>
        <w:t>1. Утвердить прилагаемый административный регламент предоставления муниципальной услуги «Безвозмездная передача (приватизация) жилых помещений, находящихся в муниципальной собственности Верещагинского городского округа».</w:t>
      </w:r>
    </w:p>
    <w:p w:rsidR="00823DA1" w:rsidRDefault="00823DA1" w:rsidP="00823DA1">
      <w:pPr>
        <w:pStyle w:val="western"/>
        <w:spacing w:before="0" w:beforeAutospacing="0" w:after="0" w:line="240" w:lineRule="auto"/>
        <w:ind w:firstLine="709"/>
        <w:jc w:val="both"/>
      </w:pPr>
      <w:r>
        <w:rPr>
          <w:sz w:val="28"/>
          <w:szCs w:val="28"/>
        </w:rPr>
        <w:t>2. Настоящее постановление вступает в силу с момента опубликования в районной газете «Заря».</w:t>
      </w:r>
    </w:p>
    <w:p w:rsidR="00823DA1" w:rsidRDefault="00823DA1" w:rsidP="00823DA1">
      <w:pPr>
        <w:pStyle w:val="af7"/>
        <w:spacing w:before="0" w:beforeAutospacing="0" w:after="0" w:line="240" w:lineRule="auto"/>
        <w:ind w:firstLine="709"/>
        <w:jc w:val="both"/>
        <w:rPr>
          <w:sz w:val="28"/>
          <w:szCs w:val="28"/>
        </w:rPr>
      </w:pPr>
      <w:r>
        <w:rPr>
          <w:sz w:val="28"/>
          <w:szCs w:val="28"/>
        </w:rPr>
        <w:t>3. Контроль исполнения настоящего постановления возложить на начальника Управления имущественных, земельных и градостроительных отношений администрации Верещагинского городского округа Неволину Н.В.</w:t>
      </w:r>
    </w:p>
    <w:p w:rsidR="00823DA1" w:rsidRDefault="00823DA1" w:rsidP="00823DA1">
      <w:pPr>
        <w:pStyle w:val="af7"/>
        <w:spacing w:before="0" w:beforeAutospacing="0" w:after="0" w:line="240" w:lineRule="auto"/>
        <w:ind w:firstLine="709"/>
        <w:jc w:val="both"/>
        <w:rPr>
          <w:sz w:val="28"/>
          <w:szCs w:val="28"/>
        </w:rPr>
      </w:pPr>
    </w:p>
    <w:p w:rsidR="00823DA1" w:rsidRDefault="00823DA1" w:rsidP="00823DA1">
      <w:pPr>
        <w:pStyle w:val="af7"/>
        <w:spacing w:before="0" w:beforeAutospacing="0" w:after="0" w:line="240" w:lineRule="auto"/>
        <w:ind w:firstLine="709"/>
        <w:jc w:val="both"/>
        <w:rPr>
          <w:sz w:val="28"/>
          <w:szCs w:val="28"/>
        </w:rPr>
      </w:pPr>
    </w:p>
    <w:p w:rsidR="00823DA1" w:rsidRDefault="00823DA1" w:rsidP="00823DA1">
      <w:pPr>
        <w:pStyle w:val="af7"/>
        <w:spacing w:before="0" w:beforeAutospacing="0" w:after="0" w:line="240" w:lineRule="auto"/>
        <w:ind w:firstLine="709"/>
        <w:jc w:val="both"/>
      </w:pPr>
    </w:p>
    <w:p w:rsidR="00823DA1" w:rsidRDefault="00823DA1" w:rsidP="00823DA1">
      <w:pPr>
        <w:pStyle w:val="western"/>
        <w:spacing w:before="0" w:beforeAutospacing="0" w:after="0" w:line="240" w:lineRule="auto"/>
        <w:jc w:val="both"/>
      </w:pPr>
      <w:r>
        <w:rPr>
          <w:sz w:val="28"/>
          <w:szCs w:val="28"/>
        </w:rPr>
        <w:t>Глава городского округа –</w:t>
      </w:r>
    </w:p>
    <w:p w:rsidR="00823DA1" w:rsidRDefault="00823DA1" w:rsidP="00823DA1">
      <w:pPr>
        <w:pStyle w:val="western"/>
        <w:spacing w:before="0" w:beforeAutospacing="0" w:after="0" w:line="240" w:lineRule="auto"/>
        <w:jc w:val="both"/>
      </w:pPr>
      <w:r>
        <w:rPr>
          <w:sz w:val="28"/>
          <w:szCs w:val="28"/>
        </w:rPr>
        <w:t>глава администрации Верещагинского</w:t>
      </w:r>
    </w:p>
    <w:p w:rsidR="00823DA1" w:rsidRDefault="00823DA1" w:rsidP="00823DA1">
      <w:pPr>
        <w:pStyle w:val="western"/>
        <w:spacing w:before="0" w:beforeAutospacing="0" w:after="0" w:line="240" w:lineRule="auto"/>
        <w:jc w:val="both"/>
      </w:pPr>
      <w:r>
        <w:rPr>
          <w:sz w:val="28"/>
          <w:szCs w:val="28"/>
        </w:rPr>
        <w:t xml:space="preserve">городского округа Пермского края                                                      С.В. Кондратьев </w:t>
      </w:r>
    </w:p>
    <w:p w:rsidR="00823DA1" w:rsidRDefault="00823DA1" w:rsidP="00823DA1">
      <w:pPr>
        <w:pStyle w:val="western"/>
        <w:spacing w:after="0" w:line="240" w:lineRule="auto"/>
      </w:pPr>
    </w:p>
    <w:p w:rsidR="00823DA1" w:rsidRDefault="00823DA1" w:rsidP="00823DA1">
      <w:pPr>
        <w:pStyle w:val="western"/>
        <w:spacing w:after="0" w:line="240" w:lineRule="auto"/>
      </w:pPr>
    </w:p>
    <w:p w:rsidR="00823DA1" w:rsidRDefault="00823DA1" w:rsidP="00823DA1">
      <w:pPr>
        <w:pStyle w:val="western"/>
        <w:spacing w:after="0" w:line="240" w:lineRule="auto"/>
      </w:pPr>
    </w:p>
    <w:p w:rsidR="006C64E4" w:rsidRDefault="006C64E4" w:rsidP="006C64E4">
      <w:pPr>
        <w:pStyle w:val="ConsPlusNormal"/>
        <w:jc w:val="center"/>
        <w:rPr>
          <w:rFonts w:ascii="Times New Roman" w:hAnsi="Times New Roman"/>
          <w:szCs w:val="24"/>
          <w:lang w:eastAsia="ru-RU"/>
        </w:rPr>
      </w:pPr>
    </w:p>
    <w:p w:rsidR="006C64E4" w:rsidRPr="006C64E4" w:rsidRDefault="006C64E4" w:rsidP="006C64E4">
      <w:pPr>
        <w:pStyle w:val="ConsPlusNormal"/>
        <w:rPr>
          <w:rFonts w:ascii="Times New Roman" w:hAnsi="Times New Roman"/>
          <w:sz w:val="28"/>
          <w:szCs w:val="28"/>
        </w:rPr>
      </w:pPr>
      <w:r w:rsidRPr="006C64E4">
        <w:rPr>
          <w:rFonts w:ascii="Times New Roman" w:hAnsi="Times New Roman"/>
          <w:sz w:val="28"/>
          <w:szCs w:val="28"/>
          <w:lang w:eastAsia="ru-RU"/>
        </w:rPr>
        <w:lastRenderedPageBreak/>
        <w:t xml:space="preserve">                                 </w:t>
      </w:r>
      <w:r>
        <w:rPr>
          <w:rFonts w:ascii="Times New Roman" w:hAnsi="Times New Roman"/>
          <w:sz w:val="28"/>
          <w:szCs w:val="28"/>
          <w:lang w:eastAsia="ru-RU"/>
        </w:rPr>
        <w:t xml:space="preserve">                       </w:t>
      </w:r>
      <w:r w:rsidRPr="006C64E4">
        <w:rPr>
          <w:rFonts w:ascii="Times New Roman" w:hAnsi="Times New Roman"/>
          <w:sz w:val="28"/>
          <w:szCs w:val="28"/>
          <w:lang w:eastAsia="ru-RU"/>
        </w:rPr>
        <w:t xml:space="preserve"> </w:t>
      </w:r>
      <w:r w:rsidRPr="006C64E4">
        <w:rPr>
          <w:rFonts w:ascii="Times New Roman" w:hAnsi="Times New Roman"/>
          <w:sz w:val="28"/>
          <w:szCs w:val="28"/>
        </w:rPr>
        <w:t>2</w:t>
      </w:r>
    </w:p>
    <w:p w:rsidR="006C64E4" w:rsidRPr="003226B0" w:rsidRDefault="006C64E4" w:rsidP="006C64E4">
      <w:pPr>
        <w:pStyle w:val="ConsPlusNormal"/>
        <w:rPr>
          <w:rFonts w:ascii="Times New Roman" w:hAnsi="Times New Roman"/>
          <w:szCs w:val="24"/>
        </w:rPr>
      </w:pPr>
    </w:p>
    <w:p w:rsidR="006C64E4" w:rsidRPr="005A55EF" w:rsidRDefault="006C64E4" w:rsidP="006C64E4">
      <w:pPr>
        <w:pStyle w:val="ConsPlusNormal"/>
        <w:outlineLvl w:val="0"/>
        <w:rPr>
          <w:rFonts w:ascii="Times New Roman" w:hAnsi="Times New Roman"/>
          <w:sz w:val="28"/>
          <w:szCs w:val="28"/>
        </w:rPr>
      </w:pPr>
      <w:r>
        <w:rPr>
          <w:rFonts w:ascii="Times New Roman" w:hAnsi="Times New Roman"/>
          <w:sz w:val="28"/>
          <w:szCs w:val="28"/>
        </w:rPr>
        <w:t xml:space="preserve">                                                                  </w:t>
      </w:r>
      <w:r w:rsidRPr="005A55EF">
        <w:rPr>
          <w:rFonts w:ascii="Times New Roman" w:hAnsi="Times New Roman"/>
          <w:sz w:val="28"/>
          <w:szCs w:val="28"/>
        </w:rPr>
        <w:t>УТВЕРЖДЕН</w:t>
      </w:r>
    </w:p>
    <w:p w:rsidR="006C64E4" w:rsidRPr="005A55EF" w:rsidRDefault="006C64E4" w:rsidP="006C64E4">
      <w:pPr>
        <w:pStyle w:val="ConsPlusNormal"/>
        <w:ind w:left="5387" w:firstLine="0"/>
        <w:outlineLvl w:val="0"/>
        <w:rPr>
          <w:rFonts w:ascii="Times New Roman" w:hAnsi="Times New Roman"/>
          <w:sz w:val="28"/>
          <w:szCs w:val="28"/>
        </w:rPr>
      </w:pPr>
      <w:r w:rsidRPr="005A55EF">
        <w:rPr>
          <w:rFonts w:ascii="Times New Roman" w:hAnsi="Times New Roman"/>
          <w:sz w:val="28"/>
          <w:szCs w:val="28"/>
        </w:rPr>
        <w:t xml:space="preserve">постановлением администрации </w:t>
      </w:r>
    </w:p>
    <w:p w:rsidR="006C64E4" w:rsidRPr="005A55EF" w:rsidRDefault="006C64E4" w:rsidP="006C64E4">
      <w:pPr>
        <w:pStyle w:val="ConsPlusNormal"/>
        <w:ind w:left="5387" w:firstLine="0"/>
        <w:outlineLvl w:val="0"/>
        <w:rPr>
          <w:rFonts w:ascii="Times New Roman" w:hAnsi="Times New Roman"/>
          <w:sz w:val="28"/>
          <w:szCs w:val="28"/>
        </w:rPr>
      </w:pPr>
      <w:r w:rsidRPr="005A55EF">
        <w:rPr>
          <w:rFonts w:ascii="Times New Roman" w:hAnsi="Times New Roman"/>
          <w:sz w:val="28"/>
          <w:szCs w:val="28"/>
        </w:rPr>
        <w:t>Верещагинского городского округа от</w:t>
      </w:r>
      <w:r>
        <w:rPr>
          <w:rFonts w:ascii="Times New Roman" w:hAnsi="Times New Roman"/>
          <w:sz w:val="28"/>
          <w:szCs w:val="28"/>
        </w:rPr>
        <w:t xml:space="preserve"> 06.04</w:t>
      </w:r>
      <w:r w:rsidRPr="005A55EF">
        <w:rPr>
          <w:rFonts w:ascii="Times New Roman" w:hAnsi="Times New Roman"/>
          <w:sz w:val="28"/>
          <w:szCs w:val="28"/>
        </w:rPr>
        <w:t>.2020</w:t>
      </w:r>
      <w:r>
        <w:rPr>
          <w:rFonts w:ascii="Times New Roman" w:hAnsi="Times New Roman"/>
          <w:sz w:val="28"/>
          <w:szCs w:val="28"/>
        </w:rPr>
        <w:t xml:space="preserve"> г. № 254-01-01-542</w:t>
      </w:r>
    </w:p>
    <w:p w:rsidR="006C64E4" w:rsidRPr="005A55EF" w:rsidRDefault="006C64E4" w:rsidP="006C64E4">
      <w:pPr>
        <w:pStyle w:val="ConsPlusNormal"/>
        <w:jc w:val="both"/>
        <w:rPr>
          <w:rFonts w:ascii="Times New Roman" w:hAnsi="Times New Roman"/>
          <w:sz w:val="28"/>
          <w:szCs w:val="28"/>
        </w:rPr>
      </w:pPr>
    </w:p>
    <w:p w:rsidR="006C64E4" w:rsidRPr="005A55EF" w:rsidRDefault="006C64E4" w:rsidP="006C64E4">
      <w:pPr>
        <w:pStyle w:val="ConsPlusNormal"/>
        <w:jc w:val="both"/>
        <w:rPr>
          <w:rFonts w:ascii="Times New Roman" w:hAnsi="Times New Roman"/>
          <w:sz w:val="28"/>
          <w:szCs w:val="28"/>
        </w:rPr>
      </w:pPr>
    </w:p>
    <w:p w:rsidR="006C64E4" w:rsidRPr="00B93714" w:rsidRDefault="006C64E4" w:rsidP="006C64E4">
      <w:pPr>
        <w:pStyle w:val="ConsPlusTitle"/>
        <w:jc w:val="center"/>
        <w:rPr>
          <w:rFonts w:ascii="Times New Roman" w:hAnsi="Times New Roman" w:cs="Times New Roman"/>
          <w:sz w:val="28"/>
          <w:szCs w:val="28"/>
        </w:rPr>
      </w:pPr>
      <w:bookmarkStart w:id="0" w:name="P46"/>
      <w:bookmarkEnd w:id="0"/>
      <w:r w:rsidRPr="00B93714">
        <w:rPr>
          <w:rFonts w:ascii="Times New Roman" w:hAnsi="Times New Roman" w:cs="Times New Roman"/>
          <w:sz w:val="28"/>
          <w:szCs w:val="28"/>
        </w:rPr>
        <w:t xml:space="preserve">Административный регламент предоставления муниципальной услуги «Безвозмездная передача (приватизация) жилых помещений, </w:t>
      </w:r>
    </w:p>
    <w:p w:rsidR="006C64E4" w:rsidRPr="00B93714" w:rsidRDefault="006C64E4" w:rsidP="006C64E4">
      <w:pPr>
        <w:pStyle w:val="ConsPlusTitle"/>
        <w:jc w:val="center"/>
        <w:rPr>
          <w:rFonts w:ascii="Times New Roman" w:hAnsi="Times New Roman" w:cs="Times New Roman"/>
          <w:sz w:val="28"/>
          <w:szCs w:val="28"/>
        </w:rPr>
      </w:pPr>
      <w:r w:rsidRPr="00B93714">
        <w:rPr>
          <w:rFonts w:ascii="Times New Roman" w:hAnsi="Times New Roman" w:cs="Times New Roman"/>
          <w:sz w:val="28"/>
          <w:szCs w:val="28"/>
        </w:rPr>
        <w:t>находящихся в муниципальной собственности Верещагинского городского округа»</w:t>
      </w:r>
    </w:p>
    <w:p w:rsidR="006C64E4" w:rsidRPr="005A55EF" w:rsidRDefault="006C64E4" w:rsidP="006C64E4">
      <w:pPr>
        <w:pStyle w:val="ConsPlusNormal"/>
        <w:jc w:val="both"/>
        <w:rPr>
          <w:rFonts w:ascii="Times New Roman" w:hAnsi="Times New Roman"/>
          <w:sz w:val="28"/>
          <w:szCs w:val="28"/>
        </w:rPr>
      </w:pPr>
    </w:p>
    <w:p w:rsidR="006C64E4" w:rsidRPr="005A55EF" w:rsidRDefault="006C64E4" w:rsidP="006C64E4">
      <w:pPr>
        <w:pStyle w:val="ConsPlusNormal"/>
        <w:jc w:val="center"/>
        <w:outlineLvl w:val="1"/>
        <w:rPr>
          <w:rFonts w:ascii="Times New Roman" w:hAnsi="Times New Roman"/>
          <w:b/>
          <w:sz w:val="28"/>
          <w:szCs w:val="28"/>
        </w:rPr>
      </w:pPr>
      <w:r w:rsidRPr="005A55EF">
        <w:rPr>
          <w:rFonts w:ascii="Times New Roman" w:hAnsi="Times New Roman"/>
          <w:b/>
          <w:sz w:val="28"/>
          <w:szCs w:val="28"/>
          <w:lang w:val="en-US"/>
        </w:rPr>
        <w:t>I</w:t>
      </w:r>
      <w:r w:rsidRPr="005A55EF">
        <w:rPr>
          <w:rFonts w:ascii="Times New Roman" w:hAnsi="Times New Roman"/>
          <w:b/>
          <w:sz w:val="28"/>
          <w:szCs w:val="28"/>
        </w:rPr>
        <w:t xml:space="preserve">. Общие положения </w:t>
      </w:r>
    </w:p>
    <w:p w:rsidR="006C64E4" w:rsidRPr="005A55EF" w:rsidRDefault="006C64E4" w:rsidP="006C64E4">
      <w:pPr>
        <w:pStyle w:val="ConsPlusNormal"/>
        <w:jc w:val="center"/>
        <w:outlineLvl w:val="1"/>
        <w:rPr>
          <w:rFonts w:ascii="Times New Roman" w:hAnsi="Times New Roman"/>
          <w:b/>
          <w:sz w:val="28"/>
          <w:szCs w:val="28"/>
        </w:rPr>
      </w:pPr>
    </w:p>
    <w:p w:rsidR="006C64E4" w:rsidRPr="005A55EF" w:rsidRDefault="006C64E4" w:rsidP="006C64E4">
      <w:pPr>
        <w:pStyle w:val="ConsPlusNormal"/>
        <w:jc w:val="center"/>
        <w:rPr>
          <w:rFonts w:ascii="Times New Roman" w:hAnsi="Times New Roman"/>
          <w:sz w:val="28"/>
          <w:szCs w:val="28"/>
        </w:rPr>
      </w:pPr>
      <w:r w:rsidRPr="005A55EF">
        <w:rPr>
          <w:rFonts w:ascii="Times New Roman" w:hAnsi="Times New Roman"/>
          <w:sz w:val="28"/>
          <w:szCs w:val="28"/>
        </w:rPr>
        <w:t>1.1. Предмет регулирования административного регламента</w:t>
      </w:r>
    </w:p>
    <w:p w:rsidR="006C64E4" w:rsidRPr="005A55EF" w:rsidRDefault="006C64E4" w:rsidP="006C64E4">
      <w:pPr>
        <w:pStyle w:val="ConsPlusNormal"/>
        <w:jc w:val="both"/>
        <w:rPr>
          <w:rFonts w:ascii="Times New Roman" w:hAnsi="Times New Roman"/>
          <w:sz w:val="28"/>
          <w:szCs w:val="28"/>
        </w:rPr>
      </w:pPr>
    </w:p>
    <w:p w:rsidR="006C64E4" w:rsidRPr="005A55EF" w:rsidRDefault="006C64E4" w:rsidP="006C64E4">
      <w:pPr>
        <w:pStyle w:val="ConsPlusNormal"/>
        <w:ind w:firstLine="540"/>
        <w:jc w:val="both"/>
        <w:rPr>
          <w:rFonts w:ascii="Times New Roman" w:hAnsi="Times New Roman"/>
          <w:sz w:val="28"/>
          <w:szCs w:val="28"/>
        </w:rPr>
      </w:pPr>
      <w:r w:rsidRPr="005A55EF">
        <w:rPr>
          <w:rFonts w:ascii="Times New Roman" w:hAnsi="Times New Roman"/>
          <w:sz w:val="28"/>
          <w:szCs w:val="28"/>
        </w:rPr>
        <w:t>1.1.1. Административный регламент предоставления муниципальной услуги «Безвозмездная передача (</w:t>
      </w:r>
      <w:r w:rsidRPr="00B93714">
        <w:rPr>
          <w:rFonts w:ascii="Times New Roman" w:hAnsi="Times New Roman"/>
          <w:sz w:val="28"/>
          <w:szCs w:val="28"/>
        </w:rPr>
        <w:t>приватизация) жилых помещений, находящихся в муниципальной собственности Верещагинского городского округа»</w:t>
      </w:r>
      <w:r w:rsidRPr="005A55EF">
        <w:rPr>
          <w:rFonts w:ascii="Times New Roman" w:hAnsi="Times New Roman"/>
          <w:sz w:val="28"/>
          <w:szCs w:val="28"/>
        </w:rPr>
        <w:t xml:space="preserve">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(действия), осуществляемых по запросу физического или юридического лица их уполномоченных представителей (далее – заявитель) в пределах установленных нормативными правовыми актами Российской Федерации, Пермского края полномочий в соответствии с требованиями Федерального закона от 27 июля 2010 г. № 210-ФЗ «Об организации предоставления государственных и муниципальных услуг». </w:t>
      </w:r>
    </w:p>
    <w:p w:rsidR="006C64E4" w:rsidRPr="005A55EF" w:rsidRDefault="006C64E4" w:rsidP="00BA4B59">
      <w:pPr>
        <w:autoSpaceDE w:val="0"/>
        <w:autoSpaceDN w:val="0"/>
        <w:adjustRightInd w:val="0"/>
        <w:ind w:firstLine="540"/>
        <w:jc w:val="both"/>
        <w:rPr>
          <w:rFonts w:eastAsiaTheme="minorHAnsi"/>
          <w:szCs w:val="28"/>
          <w:lang w:eastAsia="en-US"/>
        </w:rPr>
      </w:pPr>
      <w:r w:rsidRPr="005A55EF">
        <w:rPr>
          <w:szCs w:val="28"/>
        </w:rPr>
        <w:t>1.1.2. Муниципальная услуга предоставляется в рамках решения вопроса местного значения: «</w:t>
      </w:r>
      <w:r w:rsidRPr="005A55EF">
        <w:rPr>
          <w:rFonts w:eastAsiaTheme="minorHAnsi"/>
          <w:szCs w:val="28"/>
          <w:lang w:eastAsia="en-US"/>
        </w:rPr>
        <w:t xml:space="preserve">владение, пользование и распоряжение имуществом, находящимся в муниципальной собственности муниципального, городского округа», установленного п. 3, ч. 1, ст. 16 Федерального закона от </w:t>
      </w:r>
      <w:r w:rsidRPr="005A55EF">
        <w:rPr>
          <w:szCs w:val="28"/>
        </w:rPr>
        <w:t>06 октября 2003 г. № 131-ФЗ «Об общих принципах организации местного самоуправления в Российской Федерации».</w:t>
      </w:r>
    </w:p>
    <w:p w:rsidR="00AD2EA5" w:rsidRDefault="00AD2EA5" w:rsidP="006C64E4">
      <w:pPr>
        <w:pStyle w:val="ConsPlusNormal"/>
        <w:ind w:firstLine="540"/>
        <w:jc w:val="center"/>
        <w:rPr>
          <w:rFonts w:ascii="Times New Roman" w:hAnsi="Times New Roman"/>
          <w:sz w:val="28"/>
          <w:szCs w:val="28"/>
        </w:rPr>
      </w:pPr>
    </w:p>
    <w:p w:rsidR="006C64E4" w:rsidRPr="005A55EF" w:rsidRDefault="006C64E4" w:rsidP="006C64E4">
      <w:pPr>
        <w:pStyle w:val="ConsPlusNormal"/>
        <w:ind w:firstLine="540"/>
        <w:jc w:val="center"/>
        <w:rPr>
          <w:rFonts w:ascii="Times New Roman" w:hAnsi="Times New Roman"/>
          <w:sz w:val="28"/>
          <w:szCs w:val="28"/>
        </w:rPr>
      </w:pPr>
      <w:r w:rsidRPr="005A55EF">
        <w:rPr>
          <w:rFonts w:ascii="Times New Roman" w:hAnsi="Times New Roman"/>
          <w:sz w:val="28"/>
          <w:szCs w:val="28"/>
        </w:rPr>
        <w:t>1.2. Круг заявителей</w:t>
      </w:r>
    </w:p>
    <w:p w:rsidR="006C64E4" w:rsidRPr="005A55EF" w:rsidRDefault="006C64E4" w:rsidP="006C64E4">
      <w:pPr>
        <w:pStyle w:val="ConsPlusNormal"/>
        <w:ind w:firstLine="540"/>
        <w:jc w:val="center"/>
        <w:rPr>
          <w:rFonts w:ascii="Times New Roman" w:hAnsi="Times New Roman"/>
          <w:sz w:val="28"/>
          <w:szCs w:val="28"/>
        </w:rPr>
      </w:pPr>
    </w:p>
    <w:p w:rsidR="006C64E4" w:rsidRPr="005A55EF" w:rsidRDefault="006C64E4" w:rsidP="006C64E4">
      <w:pPr>
        <w:pStyle w:val="ConsPlusNormal"/>
        <w:ind w:firstLine="540"/>
        <w:jc w:val="both"/>
        <w:rPr>
          <w:rFonts w:ascii="Times New Roman" w:hAnsi="Times New Roman"/>
          <w:sz w:val="28"/>
          <w:szCs w:val="28"/>
        </w:rPr>
      </w:pPr>
      <w:r w:rsidRPr="005A55EF">
        <w:rPr>
          <w:rFonts w:ascii="Times New Roman" w:hAnsi="Times New Roman"/>
          <w:sz w:val="28"/>
          <w:szCs w:val="28"/>
        </w:rPr>
        <w:t xml:space="preserve">1.2.1. В качестве заявителей выступают граждане Российской Федерации, занимающие жилые помещения по договорам социального найма на территории Верещагинского городского округа. </w:t>
      </w:r>
    </w:p>
    <w:p w:rsidR="006C64E4" w:rsidRDefault="006C64E4" w:rsidP="006C64E4">
      <w:pPr>
        <w:pStyle w:val="ConsPlusNormal"/>
        <w:ind w:firstLine="540"/>
        <w:jc w:val="both"/>
        <w:rPr>
          <w:rFonts w:ascii="Times New Roman" w:hAnsi="Times New Roman"/>
          <w:sz w:val="28"/>
          <w:szCs w:val="28"/>
        </w:rPr>
      </w:pPr>
      <w:r w:rsidRPr="005A55EF">
        <w:rPr>
          <w:rFonts w:ascii="Times New Roman" w:hAnsi="Times New Roman"/>
          <w:sz w:val="28"/>
          <w:szCs w:val="28"/>
        </w:rPr>
        <w:t>1.2.2.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6C64E4" w:rsidRDefault="006C64E4" w:rsidP="006C64E4">
      <w:pPr>
        <w:pStyle w:val="ConsPlusNormal"/>
        <w:ind w:firstLine="540"/>
        <w:jc w:val="both"/>
        <w:rPr>
          <w:rFonts w:ascii="Times New Roman" w:hAnsi="Times New Roman"/>
          <w:sz w:val="28"/>
          <w:szCs w:val="28"/>
        </w:rPr>
      </w:pPr>
    </w:p>
    <w:p w:rsidR="00BA4B59" w:rsidRDefault="00BA4B59" w:rsidP="006023D3">
      <w:pPr>
        <w:pStyle w:val="ConsPlusNormal"/>
        <w:ind w:firstLine="0"/>
        <w:jc w:val="both"/>
        <w:rPr>
          <w:rFonts w:ascii="Times New Roman" w:hAnsi="Times New Roman"/>
          <w:sz w:val="28"/>
          <w:szCs w:val="28"/>
        </w:rPr>
      </w:pPr>
    </w:p>
    <w:p w:rsidR="006C64E4" w:rsidRDefault="006C64E4" w:rsidP="006911DA">
      <w:pPr>
        <w:pStyle w:val="ConsPlusNormal"/>
        <w:ind w:firstLine="540"/>
        <w:jc w:val="center"/>
        <w:rPr>
          <w:rFonts w:ascii="Times New Roman" w:hAnsi="Times New Roman"/>
          <w:sz w:val="28"/>
          <w:szCs w:val="28"/>
        </w:rPr>
      </w:pPr>
      <w:r w:rsidRPr="006C64E4">
        <w:rPr>
          <w:rFonts w:ascii="Times New Roman" w:hAnsi="Times New Roman"/>
          <w:sz w:val="28"/>
          <w:szCs w:val="28"/>
        </w:rPr>
        <w:lastRenderedPageBreak/>
        <w:t>3</w:t>
      </w:r>
    </w:p>
    <w:p w:rsidR="006C64E4" w:rsidRPr="005A55EF" w:rsidRDefault="006C64E4" w:rsidP="006C64E4">
      <w:pPr>
        <w:pStyle w:val="ConsPlusNormal"/>
        <w:ind w:firstLine="540"/>
        <w:jc w:val="center"/>
        <w:rPr>
          <w:rFonts w:ascii="Times New Roman" w:hAnsi="Times New Roman"/>
          <w:sz w:val="28"/>
          <w:szCs w:val="28"/>
        </w:rPr>
      </w:pPr>
      <w:r w:rsidRPr="005A55EF">
        <w:rPr>
          <w:rFonts w:ascii="Times New Roman" w:hAnsi="Times New Roman"/>
          <w:sz w:val="28"/>
          <w:szCs w:val="28"/>
        </w:rPr>
        <w:t>1.3. Требования к порядку информирования о предоставлении муниципальной услуги</w:t>
      </w:r>
    </w:p>
    <w:p w:rsidR="006C64E4" w:rsidRPr="005A55EF" w:rsidRDefault="006C64E4" w:rsidP="006C64E4">
      <w:pPr>
        <w:pStyle w:val="ConsPlusNormal"/>
        <w:ind w:firstLine="540"/>
        <w:jc w:val="center"/>
        <w:rPr>
          <w:rFonts w:ascii="Times New Roman" w:hAnsi="Times New Roman"/>
          <w:sz w:val="28"/>
          <w:szCs w:val="28"/>
        </w:rPr>
      </w:pPr>
    </w:p>
    <w:p w:rsidR="006C64E4" w:rsidRPr="005A55EF" w:rsidRDefault="006C64E4" w:rsidP="006C64E4">
      <w:pPr>
        <w:pStyle w:val="ConsPlusNormal"/>
        <w:ind w:firstLine="540"/>
        <w:jc w:val="both"/>
        <w:rPr>
          <w:rFonts w:ascii="Times New Roman" w:hAnsi="Times New Roman"/>
          <w:sz w:val="28"/>
          <w:szCs w:val="28"/>
        </w:rPr>
      </w:pPr>
      <w:r w:rsidRPr="005A55EF">
        <w:rPr>
          <w:rFonts w:ascii="Times New Roman" w:hAnsi="Times New Roman"/>
          <w:sz w:val="28"/>
          <w:szCs w:val="28"/>
        </w:rPr>
        <w:t>1.3.1. 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 структурных подразделений и территориальных органов, органа предоставляющего муниципальную услугу.</w:t>
      </w:r>
    </w:p>
    <w:p w:rsidR="006C64E4" w:rsidRPr="005A55EF" w:rsidRDefault="006C64E4" w:rsidP="006C64E4">
      <w:pPr>
        <w:pStyle w:val="ConsPlusNormal"/>
        <w:ind w:firstLine="540"/>
        <w:jc w:val="both"/>
        <w:rPr>
          <w:rFonts w:ascii="Times New Roman" w:hAnsi="Times New Roman"/>
          <w:sz w:val="28"/>
          <w:szCs w:val="28"/>
        </w:rPr>
      </w:pPr>
      <w:r w:rsidRPr="005A55EF">
        <w:rPr>
          <w:rFonts w:ascii="Times New Roman" w:hAnsi="Times New Roman"/>
          <w:sz w:val="28"/>
          <w:szCs w:val="28"/>
        </w:rPr>
        <w:t>Управление имущественных, земельных и градостроительных отношений администрации Верещагинского городского округа (далее – орган, предоставляющий муниципальную услугу), расположено по адресу: 617120, Пермский край, г. Верещагино, ул. Ленина, 26.</w:t>
      </w:r>
    </w:p>
    <w:p w:rsidR="006C64E4" w:rsidRPr="005A55EF" w:rsidRDefault="006C64E4" w:rsidP="006C64E4">
      <w:pPr>
        <w:pStyle w:val="ConsPlusNormal"/>
        <w:ind w:firstLine="540"/>
        <w:jc w:val="both"/>
        <w:rPr>
          <w:rFonts w:ascii="Times New Roman" w:hAnsi="Times New Roman"/>
          <w:sz w:val="28"/>
          <w:szCs w:val="28"/>
        </w:rPr>
      </w:pPr>
      <w:r w:rsidRPr="005A55EF">
        <w:rPr>
          <w:rFonts w:ascii="Times New Roman" w:hAnsi="Times New Roman"/>
          <w:sz w:val="28"/>
          <w:szCs w:val="28"/>
        </w:rPr>
        <w:t xml:space="preserve">График работы: </w:t>
      </w:r>
    </w:p>
    <w:p w:rsidR="006C64E4" w:rsidRPr="005A55EF" w:rsidRDefault="006C64E4" w:rsidP="006C64E4">
      <w:pPr>
        <w:pStyle w:val="ConsPlusNormal"/>
        <w:ind w:firstLine="540"/>
        <w:jc w:val="both"/>
        <w:rPr>
          <w:rFonts w:ascii="Times New Roman" w:hAnsi="Times New Roman"/>
          <w:sz w:val="28"/>
          <w:szCs w:val="28"/>
        </w:rPr>
      </w:pPr>
      <w:r w:rsidRPr="005A55EF">
        <w:rPr>
          <w:rFonts w:ascii="Times New Roman" w:hAnsi="Times New Roman"/>
          <w:sz w:val="28"/>
          <w:szCs w:val="28"/>
        </w:rPr>
        <w:t>понедельник - четверг: с 08.00 час. до 17.15 час;</w:t>
      </w:r>
    </w:p>
    <w:p w:rsidR="006C64E4" w:rsidRPr="005A55EF" w:rsidRDefault="006C64E4" w:rsidP="006C64E4">
      <w:pPr>
        <w:pStyle w:val="ConsPlusNormal"/>
        <w:ind w:firstLine="540"/>
        <w:jc w:val="both"/>
        <w:rPr>
          <w:rFonts w:ascii="Times New Roman" w:hAnsi="Times New Roman"/>
          <w:sz w:val="28"/>
          <w:szCs w:val="28"/>
        </w:rPr>
      </w:pPr>
      <w:r w:rsidRPr="005A55EF">
        <w:rPr>
          <w:rFonts w:ascii="Times New Roman" w:hAnsi="Times New Roman"/>
          <w:sz w:val="28"/>
          <w:szCs w:val="28"/>
        </w:rPr>
        <w:t>пятница: с 08.00 час. до 16.00 час;</w:t>
      </w:r>
    </w:p>
    <w:p w:rsidR="006C64E4" w:rsidRPr="005A55EF" w:rsidRDefault="006C64E4" w:rsidP="006C64E4">
      <w:pPr>
        <w:pStyle w:val="ConsPlusNormal"/>
        <w:ind w:firstLine="540"/>
        <w:jc w:val="both"/>
        <w:rPr>
          <w:rFonts w:ascii="Times New Roman" w:hAnsi="Times New Roman"/>
          <w:sz w:val="28"/>
          <w:szCs w:val="28"/>
        </w:rPr>
      </w:pPr>
      <w:r w:rsidRPr="005A55EF">
        <w:rPr>
          <w:rFonts w:ascii="Times New Roman" w:hAnsi="Times New Roman"/>
          <w:sz w:val="28"/>
          <w:szCs w:val="28"/>
        </w:rPr>
        <w:t>перерыв: с 12.00 час. до 13.00 час.</w:t>
      </w:r>
    </w:p>
    <w:p w:rsidR="006C64E4" w:rsidRPr="005A55EF" w:rsidRDefault="006C64E4" w:rsidP="006C64E4">
      <w:pPr>
        <w:pStyle w:val="ConsPlusNormal"/>
        <w:ind w:firstLine="540"/>
        <w:jc w:val="both"/>
        <w:rPr>
          <w:rFonts w:ascii="Times New Roman" w:hAnsi="Times New Roman"/>
          <w:sz w:val="28"/>
          <w:szCs w:val="28"/>
        </w:rPr>
      </w:pPr>
      <w:r w:rsidRPr="005A55EF">
        <w:rPr>
          <w:rFonts w:ascii="Times New Roman" w:hAnsi="Times New Roman"/>
          <w:sz w:val="28"/>
          <w:szCs w:val="28"/>
        </w:rPr>
        <w:t>Суббота, воскресенье – выходные дни.</w:t>
      </w:r>
    </w:p>
    <w:p w:rsidR="006C64E4" w:rsidRPr="005A55EF" w:rsidRDefault="006C64E4" w:rsidP="006C64E4">
      <w:pPr>
        <w:pStyle w:val="ConsPlusNormal"/>
        <w:ind w:firstLine="540"/>
        <w:jc w:val="both"/>
        <w:rPr>
          <w:rFonts w:ascii="Times New Roman" w:hAnsi="Times New Roman"/>
          <w:sz w:val="28"/>
          <w:szCs w:val="28"/>
        </w:rPr>
      </w:pPr>
      <w:r w:rsidRPr="005A55EF">
        <w:rPr>
          <w:rFonts w:ascii="Times New Roman" w:hAnsi="Times New Roman"/>
          <w:sz w:val="28"/>
          <w:szCs w:val="28"/>
        </w:rPr>
        <w:t>Справочные телефоны: 834254 3-65-01, 3-37-25.</w:t>
      </w:r>
    </w:p>
    <w:p w:rsidR="006C64E4" w:rsidRPr="005A55EF" w:rsidRDefault="006C64E4" w:rsidP="006C64E4">
      <w:pPr>
        <w:pStyle w:val="ConsPlusNormal"/>
        <w:ind w:firstLine="540"/>
        <w:jc w:val="both"/>
        <w:rPr>
          <w:rFonts w:ascii="Times New Roman" w:hAnsi="Times New Roman"/>
          <w:sz w:val="28"/>
          <w:szCs w:val="28"/>
        </w:rPr>
      </w:pPr>
      <w:r w:rsidRPr="005A55EF">
        <w:rPr>
          <w:rFonts w:ascii="Times New Roman" w:hAnsi="Times New Roman"/>
          <w:sz w:val="28"/>
          <w:szCs w:val="28"/>
        </w:rPr>
        <w:t xml:space="preserve">Адрес официального сайта органа, предоставляющего муниципальную услугу, в сети «Интернет», содержащего информацию о порядке предоставления муниципальной услуги: </w:t>
      </w:r>
      <w:hyperlink r:id="rId8" w:history="1">
        <w:r w:rsidRPr="005A55EF">
          <w:rPr>
            <w:rStyle w:val="a3"/>
            <w:rFonts w:ascii="Times New Roman" w:hAnsi="Times New Roman"/>
            <w:sz w:val="28"/>
            <w:szCs w:val="28"/>
          </w:rPr>
          <w:t>http://www.veradm.ru/</w:t>
        </w:r>
      </w:hyperlink>
      <w:r w:rsidRPr="005A55EF">
        <w:rPr>
          <w:rFonts w:ascii="Times New Roman" w:hAnsi="Times New Roman"/>
          <w:sz w:val="28"/>
          <w:szCs w:val="28"/>
        </w:rPr>
        <w:t>.</w:t>
      </w:r>
    </w:p>
    <w:p w:rsidR="006C64E4" w:rsidRPr="005A55EF" w:rsidRDefault="006C64E4" w:rsidP="006C64E4">
      <w:pPr>
        <w:pStyle w:val="ConsPlusNormal"/>
        <w:ind w:firstLine="540"/>
        <w:jc w:val="both"/>
        <w:rPr>
          <w:rFonts w:ascii="Times New Roman" w:hAnsi="Times New Roman"/>
          <w:sz w:val="28"/>
          <w:szCs w:val="28"/>
        </w:rPr>
      </w:pPr>
      <w:r w:rsidRPr="005A55EF">
        <w:rPr>
          <w:rFonts w:ascii="Times New Roman" w:hAnsi="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9" w:history="1">
        <w:r w:rsidRPr="005A55EF">
          <w:rPr>
            <w:rStyle w:val="a3"/>
            <w:rFonts w:ascii="Times New Roman" w:hAnsi="Times New Roman"/>
            <w:sz w:val="28"/>
            <w:szCs w:val="28"/>
          </w:rPr>
          <w:t>http://www.gosuslugi.ru</w:t>
        </w:r>
      </w:hyperlink>
      <w:r w:rsidRPr="005A55EF">
        <w:rPr>
          <w:rFonts w:ascii="Times New Roman" w:hAnsi="Times New Roman"/>
          <w:color w:val="000000"/>
          <w:sz w:val="28"/>
          <w:szCs w:val="28"/>
        </w:rPr>
        <w:t xml:space="preserve"> (далее – Единый портал).</w:t>
      </w:r>
    </w:p>
    <w:p w:rsidR="006C64E4" w:rsidRPr="005A55EF" w:rsidRDefault="006C64E4" w:rsidP="006C64E4">
      <w:pPr>
        <w:pStyle w:val="ConsPlusNormal"/>
        <w:ind w:firstLine="540"/>
        <w:jc w:val="both"/>
        <w:rPr>
          <w:rFonts w:ascii="Times New Roman" w:hAnsi="Times New Roman"/>
          <w:sz w:val="28"/>
          <w:szCs w:val="28"/>
        </w:rPr>
      </w:pPr>
      <w:r w:rsidRPr="005A55EF">
        <w:rPr>
          <w:rFonts w:ascii="Times New Roman" w:hAnsi="Times New Roman"/>
          <w:color w:val="000000"/>
          <w:sz w:val="28"/>
          <w:szCs w:val="28"/>
        </w:rPr>
        <w:t xml:space="preserve">Адрес электронной почты для направления обращений </w:t>
      </w:r>
      <w:r w:rsidRPr="005A55EF">
        <w:rPr>
          <w:rFonts w:ascii="Times New Roman" w:hAnsi="Times New Roman"/>
          <w:color w:val="000000"/>
          <w:sz w:val="28"/>
          <w:szCs w:val="28"/>
        </w:rPr>
        <w:br/>
        <w:t xml:space="preserve">по вопросам предоставления муниципальной услуги: </w:t>
      </w:r>
      <w:hyperlink r:id="rId10" w:history="1">
        <w:r w:rsidRPr="005A55EF">
          <w:rPr>
            <w:rStyle w:val="a3"/>
            <w:rFonts w:ascii="Times New Roman" w:hAnsi="Times New Roman"/>
            <w:sz w:val="28"/>
            <w:szCs w:val="28"/>
            <w:lang w:val="en-US"/>
          </w:rPr>
          <w:t>uioi</w:t>
        </w:r>
        <w:r w:rsidRPr="005A55EF">
          <w:rPr>
            <w:rStyle w:val="a3"/>
            <w:rFonts w:ascii="Times New Roman" w:hAnsi="Times New Roman"/>
            <w:sz w:val="28"/>
            <w:szCs w:val="28"/>
          </w:rPr>
          <w:t>.</w:t>
        </w:r>
        <w:r w:rsidRPr="005A55EF">
          <w:rPr>
            <w:rStyle w:val="a3"/>
            <w:rFonts w:ascii="Times New Roman" w:hAnsi="Times New Roman"/>
            <w:sz w:val="28"/>
            <w:szCs w:val="28"/>
            <w:lang w:val="en-US"/>
          </w:rPr>
          <w:t>ver</w:t>
        </w:r>
        <w:r w:rsidRPr="005A55EF">
          <w:rPr>
            <w:rStyle w:val="a3"/>
            <w:rFonts w:ascii="Times New Roman" w:hAnsi="Times New Roman"/>
            <w:sz w:val="28"/>
            <w:szCs w:val="28"/>
          </w:rPr>
          <w:t>@</w:t>
        </w:r>
        <w:r w:rsidRPr="005A55EF">
          <w:rPr>
            <w:rStyle w:val="a3"/>
            <w:rFonts w:ascii="Times New Roman" w:hAnsi="Times New Roman"/>
            <w:sz w:val="28"/>
            <w:szCs w:val="28"/>
            <w:lang w:val="en-US"/>
          </w:rPr>
          <w:t>yandex</w:t>
        </w:r>
        <w:r w:rsidRPr="005A55EF">
          <w:rPr>
            <w:rStyle w:val="a3"/>
            <w:rFonts w:ascii="Times New Roman" w:hAnsi="Times New Roman"/>
            <w:sz w:val="28"/>
            <w:szCs w:val="28"/>
          </w:rPr>
          <w:t>.ru</w:t>
        </w:r>
      </w:hyperlink>
      <w:r w:rsidRPr="005A55EF">
        <w:rPr>
          <w:rFonts w:ascii="Times New Roman" w:hAnsi="Times New Roman"/>
          <w:sz w:val="28"/>
          <w:szCs w:val="28"/>
        </w:rPr>
        <w:t>.</w:t>
      </w:r>
    </w:p>
    <w:p w:rsidR="006C64E4" w:rsidRPr="004C7573" w:rsidRDefault="006C64E4" w:rsidP="006C64E4">
      <w:pPr>
        <w:autoSpaceDE w:val="0"/>
        <w:autoSpaceDN w:val="0"/>
        <w:adjustRightInd w:val="0"/>
        <w:ind w:firstLine="540"/>
        <w:jc w:val="both"/>
        <w:rPr>
          <w:bCs/>
          <w:color w:val="000000"/>
          <w:szCs w:val="28"/>
        </w:rPr>
      </w:pPr>
      <w:r w:rsidRPr="004C7573">
        <w:rPr>
          <w:szCs w:val="28"/>
        </w:rPr>
        <w:t xml:space="preserve">1.3.2. </w:t>
      </w:r>
      <w:r w:rsidRPr="004C7573">
        <w:rPr>
          <w:color w:val="000000"/>
          <w:szCs w:val="28"/>
        </w:rPr>
        <w:t>Информация о месте нахождения, графике работы, справочных телефонах, адресе сайта в сети «Интернет»</w:t>
      </w:r>
      <w:r w:rsidRPr="004C7573">
        <w:rPr>
          <w:b/>
          <w:bCs/>
          <w:color w:val="000000"/>
          <w:szCs w:val="28"/>
        </w:rPr>
        <w:t xml:space="preserve"> </w:t>
      </w:r>
      <w:r w:rsidRPr="004C7573">
        <w:rPr>
          <w:bCs/>
          <w:color w:val="000000"/>
          <w:szCs w:val="28"/>
        </w:rPr>
        <w:t>организаций, участвующих в предоставлении муниципальной услуги.</w:t>
      </w:r>
    </w:p>
    <w:p w:rsidR="006C64E4" w:rsidRPr="004C7573" w:rsidRDefault="006C64E4" w:rsidP="006C64E4">
      <w:pPr>
        <w:autoSpaceDE w:val="0"/>
        <w:autoSpaceDN w:val="0"/>
        <w:adjustRightInd w:val="0"/>
        <w:ind w:firstLine="540"/>
        <w:jc w:val="both"/>
        <w:rPr>
          <w:color w:val="000000"/>
          <w:szCs w:val="28"/>
        </w:rPr>
      </w:pPr>
      <w:r w:rsidRPr="004C7573">
        <w:rPr>
          <w:color w:val="000000"/>
          <w:szCs w:val="28"/>
        </w:rPr>
        <w:t xml:space="preserve">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w:t>
      </w:r>
      <w:r w:rsidRPr="004C7573">
        <w:rPr>
          <w:color w:val="000000"/>
          <w:szCs w:val="28"/>
        </w:rPr>
        <w:br/>
        <w:t xml:space="preserve">и муниципальных услуг» (далее - МФЦ) в соответствии с соглашением </w:t>
      </w:r>
      <w:r w:rsidRPr="004C7573">
        <w:rPr>
          <w:color w:val="000000"/>
          <w:szCs w:val="28"/>
        </w:rPr>
        <w:br/>
        <w:t>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6C64E4" w:rsidRPr="004C7573" w:rsidRDefault="006C64E4" w:rsidP="006C64E4">
      <w:pPr>
        <w:pStyle w:val="af3"/>
        <w:widowControl w:val="0"/>
        <w:autoSpaceDE w:val="0"/>
        <w:autoSpaceDN w:val="0"/>
        <w:adjustRightInd w:val="0"/>
        <w:ind w:left="0" w:right="23" w:firstLine="567"/>
        <w:jc w:val="both"/>
        <w:rPr>
          <w:color w:val="000000"/>
          <w:sz w:val="28"/>
          <w:szCs w:val="28"/>
        </w:rPr>
      </w:pPr>
      <w:r w:rsidRPr="004C7573">
        <w:rPr>
          <w:color w:val="000000"/>
          <w:sz w:val="28"/>
          <w:szCs w:val="28"/>
        </w:rPr>
        <w:t xml:space="preserve">Информация о месте нахождения, справочных телефонах и графиках работы филиалов МФЦ содержится на официальном сайте МФЦ: </w:t>
      </w:r>
      <w:r w:rsidRPr="004C7573">
        <w:rPr>
          <w:color w:val="000000"/>
          <w:sz w:val="28"/>
          <w:szCs w:val="28"/>
        </w:rPr>
        <w:br/>
      </w:r>
      <w:hyperlink r:id="rId11" w:history="1">
        <w:r w:rsidRPr="004C7573">
          <w:rPr>
            <w:rStyle w:val="a3"/>
            <w:sz w:val="28"/>
            <w:szCs w:val="28"/>
          </w:rPr>
          <w:t>http://mfc-perm.ru</w:t>
        </w:r>
      </w:hyperlink>
      <w:r w:rsidRPr="004C7573">
        <w:rPr>
          <w:color w:val="000000"/>
          <w:sz w:val="28"/>
          <w:szCs w:val="28"/>
        </w:rPr>
        <w:t>.</w:t>
      </w:r>
    </w:p>
    <w:p w:rsidR="006C64E4" w:rsidRPr="004C7573" w:rsidRDefault="006C64E4" w:rsidP="006C64E4">
      <w:pPr>
        <w:pStyle w:val="ConsPlusNormal"/>
        <w:ind w:firstLine="540"/>
        <w:jc w:val="both"/>
        <w:rPr>
          <w:rFonts w:ascii="Times New Roman" w:hAnsi="Times New Roman"/>
          <w:color w:val="000000"/>
          <w:sz w:val="28"/>
          <w:szCs w:val="28"/>
        </w:rPr>
      </w:pPr>
      <w:r w:rsidRPr="004C7573">
        <w:rPr>
          <w:rFonts w:ascii="Times New Roman" w:hAnsi="Times New Roman"/>
          <w:color w:val="000000"/>
          <w:sz w:val="28"/>
          <w:szCs w:val="28"/>
        </w:rPr>
        <w:t>1.3.3.</w:t>
      </w:r>
      <w:r w:rsidRPr="004C7573">
        <w:rPr>
          <w:rFonts w:ascii="Times New Roman" w:hAnsi="Times New Roman"/>
          <w:color w:val="000000"/>
          <w:sz w:val="28"/>
          <w:szCs w:val="28"/>
        </w:rPr>
        <w:tab/>
        <w:t xml:space="preserve">Информация по вопросам предоставления муниципальной услуги, и услуг, которые являются необходимыми и обязательными </w:t>
      </w:r>
      <w:r w:rsidRPr="004C7573">
        <w:rPr>
          <w:rFonts w:ascii="Times New Roman" w:hAnsi="Times New Roman"/>
          <w:color w:val="000000"/>
          <w:sz w:val="28"/>
          <w:szCs w:val="28"/>
        </w:rPr>
        <w:br/>
        <w:t>для предоставления муниципальной услуги, предоставляется:</w:t>
      </w:r>
    </w:p>
    <w:p w:rsidR="006C64E4" w:rsidRPr="004C7573" w:rsidRDefault="006C64E4" w:rsidP="006C64E4">
      <w:pPr>
        <w:widowControl w:val="0"/>
        <w:autoSpaceDE w:val="0"/>
        <w:autoSpaceDN w:val="0"/>
        <w:adjustRightInd w:val="0"/>
        <w:ind w:firstLine="540"/>
        <w:jc w:val="both"/>
        <w:rPr>
          <w:color w:val="000000"/>
          <w:szCs w:val="28"/>
        </w:rPr>
      </w:pPr>
      <w:r w:rsidRPr="004C7573">
        <w:rPr>
          <w:color w:val="000000"/>
          <w:szCs w:val="28"/>
        </w:rPr>
        <w:t>1.3.3.1.</w:t>
      </w:r>
      <w:r w:rsidRPr="004C7573">
        <w:rPr>
          <w:color w:val="000000"/>
          <w:szCs w:val="28"/>
        </w:rPr>
        <w:tab/>
        <w:t>на информационных стендах в здании органа, предоставляющего муниципальную услугу;</w:t>
      </w:r>
    </w:p>
    <w:p w:rsidR="006C64E4" w:rsidRDefault="006C64E4" w:rsidP="006C64E4">
      <w:pPr>
        <w:widowControl w:val="0"/>
        <w:autoSpaceDE w:val="0"/>
        <w:autoSpaceDN w:val="0"/>
        <w:adjustRightInd w:val="0"/>
        <w:ind w:firstLine="540"/>
        <w:jc w:val="both"/>
        <w:rPr>
          <w:color w:val="000000"/>
          <w:szCs w:val="28"/>
        </w:rPr>
      </w:pPr>
    </w:p>
    <w:p w:rsidR="006911DA" w:rsidRDefault="006911DA" w:rsidP="006C64E4">
      <w:pPr>
        <w:widowControl w:val="0"/>
        <w:autoSpaceDE w:val="0"/>
        <w:autoSpaceDN w:val="0"/>
        <w:adjustRightInd w:val="0"/>
        <w:ind w:firstLine="540"/>
        <w:jc w:val="both"/>
        <w:rPr>
          <w:color w:val="000000"/>
          <w:szCs w:val="28"/>
        </w:rPr>
      </w:pPr>
    </w:p>
    <w:p w:rsidR="006C64E4" w:rsidRPr="003226B0" w:rsidRDefault="006C64E4" w:rsidP="006C64E4">
      <w:pPr>
        <w:widowControl w:val="0"/>
        <w:autoSpaceDE w:val="0"/>
        <w:autoSpaceDN w:val="0"/>
        <w:adjustRightInd w:val="0"/>
        <w:ind w:firstLine="540"/>
        <w:jc w:val="center"/>
        <w:rPr>
          <w:color w:val="000000"/>
        </w:rPr>
      </w:pPr>
      <w:r w:rsidRPr="003226B0">
        <w:rPr>
          <w:color w:val="000000"/>
        </w:rPr>
        <w:lastRenderedPageBreak/>
        <w:t>4</w:t>
      </w:r>
    </w:p>
    <w:p w:rsidR="006C64E4" w:rsidRPr="005A55EF" w:rsidRDefault="006C64E4" w:rsidP="006C64E4">
      <w:pPr>
        <w:widowControl w:val="0"/>
        <w:autoSpaceDE w:val="0"/>
        <w:autoSpaceDN w:val="0"/>
        <w:adjustRightInd w:val="0"/>
        <w:ind w:firstLine="540"/>
        <w:jc w:val="both"/>
        <w:rPr>
          <w:color w:val="000000"/>
          <w:szCs w:val="28"/>
        </w:rPr>
      </w:pPr>
      <w:r w:rsidRPr="005A55EF">
        <w:rPr>
          <w:color w:val="000000"/>
          <w:szCs w:val="28"/>
        </w:rPr>
        <w:t>1.3.3.2.</w:t>
      </w:r>
      <w:r w:rsidRPr="005A55EF">
        <w:rPr>
          <w:color w:val="000000"/>
          <w:szCs w:val="28"/>
        </w:rPr>
        <w:tab/>
        <w:t>на официальном сайте;</w:t>
      </w:r>
    </w:p>
    <w:p w:rsidR="006C64E4" w:rsidRPr="005A55EF" w:rsidRDefault="006C64E4" w:rsidP="006C64E4">
      <w:pPr>
        <w:widowControl w:val="0"/>
        <w:autoSpaceDE w:val="0"/>
        <w:autoSpaceDN w:val="0"/>
        <w:adjustRightInd w:val="0"/>
        <w:ind w:firstLine="540"/>
        <w:jc w:val="both"/>
        <w:rPr>
          <w:color w:val="000000"/>
          <w:szCs w:val="28"/>
        </w:rPr>
      </w:pPr>
      <w:r w:rsidRPr="005A55EF">
        <w:rPr>
          <w:color w:val="000000"/>
          <w:szCs w:val="28"/>
        </w:rPr>
        <w:t>1.3.3.3.</w:t>
      </w:r>
      <w:r w:rsidRPr="005A55EF">
        <w:rPr>
          <w:color w:val="000000"/>
          <w:szCs w:val="28"/>
        </w:rPr>
        <w:tab/>
        <w:t>на Едином портале;</w:t>
      </w:r>
    </w:p>
    <w:p w:rsidR="006C64E4" w:rsidRPr="005A55EF" w:rsidRDefault="006C64E4" w:rsidP="006C64E4">
      <w:pPr>
        <w:widowControl w:val="0"/>
        <w:autoSpaceDE w:val="0"/>
        <w:autoSpaceDN w:val="0"/>
        <w:adjustRightInd w:val="0"/>
        <w:ind w:firstLine="540"/>
        <w:jc w:val="both"/>
        <w:rPr>
          <w:color w:val="000000"/>
          <w:szCs w:val="28"/>
        </w:rPr>
      </w:pPr>
      <w:r w:rsidRPr="005A55EF">
        <w:rPr>
          <w:color w:val="000000"/>
          <w:szCs w:val="28"/>
        </w:rPr>
        <w:t>1.3.3.4.</w:t>
      </w:r>
      <w:r w:rsidRPr="005A55EF">
        <w:rPr>
          <w:color w:val="000000"/>
          <w:szCs w:val="28"/>
        </w:rPr>
        <w:tab/>
        <w:t>посредством публикации в средствах массовой информации, издания информационных материалов (брошюр и буклетов);</w:t>
      </w:r>
    </w:p>
    <w:p w:rsidR="006C64E4" w:rsidRPr="005A55EF" w:rsidRDefault="006C64E4" w:rsidP="006C64E4">
      <w:pPr>
        <w:autoSpaceDE w:val="0"/>
        <w:autoSpaceDN w:val="0"/>
        <w:adjustRightInd w:val="0"/>
        <w:ind w:firstLine="540"/>
        <w:jc w:val="both"/>
        <w:rPr>
          <w:color w:val="000000"/>
          <w:szCs w:val="28"/>
        </w:rPr>
      </w:pPr>
      <w:r w:rsidRPr="005A55EF">
        <w:rPr>
          <w:color w:val="000000"/>
          <w:szCs w:val="28"/>
        </w:rPr>
        <w:t>1.3.3.5.</w:t>
      </w:r>
      <w:r w:rsidRPr="005A55EF">
        <w:rPr>
          <w:color w:val="000000"/>
          <w:szCs w:val="28"/>
        </w:rPr>
        <w:tab/>
        <w:t>с использованием средств телефонной связи;</w:t>
      </w:r>
    </w:p>
    <w:p w:rsidR="006C64E4" w:rsidRPr="005A55EF" w:rsidRDefault="006C64E4" w:rsidP="006C64E4">
      <w:pPr>
        <w:widowControl w:val="0"/>
        <w:autoSpaceDE w:val="0"/>
        <w:autoSpaceDN w:val="0"/>
        <w:adjustRightInd w:val="0"/>
        <w:ind w:firstLine="540"/>
        <w:jc w:val="both"/>
        <w:rPr>
          <w:color w:val="000000"/>
          <w:szCs w:val="28"/>
        </w:rPr>
      </w:pPr>
      <w:r w:rsidRPr="005A55EF">
        <w:rPr>
          <w:color w:val="000000"/>
          <w:szCs w:val="28"/>
        </w:rPr>
        <w:t>1.3.3.6.</w:t>
      </w:r>
      <w:r w:rsidRPr="005A55EF">
        <w:rPr>
          <w:color w:val="000000"/>
          <w:szCs w:val="28"/>
        </w:rPr>
        <w:tab/>
        <w:t>при личном обращении в орган, предоставляющий муниципальную услугу,</w:t>
      </w:r>
      <w:r w:rsidRPr="005A55EF">
        <w:rPr>
          <w:b/>
          <w:i/>
          <w:color w:val="000000"/>
          <w:szCs w:val="28"/>
        </w:rPr>
        <w:t xml:space="preserve"> </w:t>
      </w:r>
      <w:r w:rsidRPr="005A55EF">
        <w:rPr>
          <w:color w:val="000000"/>
          <w:szCs w:val="28"/>
        </w:rPr>
        <w:t>МФЦ;</w:t>
      </w:r>
    </w:p>
    <w:p w:rsidR="006C64E4" w:rsidRPr="005A55EF" w:rsidRDefault="006C64E4" w:rsidP="006C64E4">
      <w:pPr>
        <w:autoSpaceDE w:val="0"/>
        <w:autoSpaceDN w:val="0"/>
        <w:adjustRightInd w:val="0"/>
        <w:spacing w:line="360" w:lineRule="exact"/>
        <w:ind w:firstLine="540"/>
        <w:jc w:val="both"/>
        <w:rPr>
          <w:color w:val="000000"/>
          <w:szCs w:val="28"/>
        </w:rPr>
      </w:pPr>
      <w:r w:rsidRPr="005A55EF">
        <w:rPr>
          <w:color w:val="000000"/>
          <w:szCs w:val="28"/>
        </w:rPr>
        <w:t>1.3.3.7 при личном обращении доверенного лица Заявителя.</w:t>
      </w:r>
    </w:p>
    <w:p w:rsidR="006C64E4" w:rsidRPr="005A55EF" w:rsidRDefault="006C64E4" w:rsidP="006C64E4">
      <w:pPr>
        <w:pStyle w:val="ConsPlusNormal"/>
        <w:ind w:firstLine="540"/>
        <w:jc w:val="both"/>
        <w:rPr>
          <w:rFonts w:ascii="Times New Roman" w:hAnsi="Times New Roman"/>
          <w:color w:val="000000"/>
          <w:sz w:val="28"/>
          <w:szCs w:val="28"/>
        </w:rPr>
      </w:pPr>
      <w:r w:rsidRPr="005A55EF">
        <w:rPr>
          <w:rFonts w:ascii="Times New Roman" w:hAnsi="Times New Roman"/>
          <w:color w:val="000000"/>
          <w:sz w:val="28"/>
          <w:szCs w:val="28"/>
        </w:rPr>
        <w:t>1.3.4.</w:t>
      </w:r>
      <w:r w:rsidRPr="005A55EF">
        <w:rPr>
          <w:rFonts w:ascii="Times New Roman" w:hAnsi="Times New Roman"/>
          <w:color w:val="000000"/>
          <w:sz w:val="28"/>
          <w:szCs w:val="28"/>
        </w:rPr>
        <w:tab/>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5A55EF">
        <w:rPr>
          <w:rFonts w:ascii="Times New Roman" w:hAnsi="Times New Roman"/>
          <w:i/>
          <w:color w:val="000000"/>
          <w:sz w:val="28"/>
          <w:szCs w:val="28"/>
        </w:rPr>
        <w:t xml:space="preserve"> </w:t>
      </w:r>
      <w:r w:rsidRPr="005A55EF">
        <w:rPr>
          <w:rFonts w:ascii="Times New Roman" w:hAnsi="Times New Roman"/>
          <w:color w:val="000000"/>
          <w:sz w:val="28"/>
          <w:szCs w:val="28"/>
        </w:rPr>
        <w:t xml:space="preserve">Единого портала. </w:t>
      </w:r>
    </w:p>
    <w:p w:rsidR="006C64E4" w:rsidRPr="005A55EF" w:rsidRDefault="006C64E4" w:rsidP="006C64E4">
      <w:pPr>
        <w:ind w:firstLine="459"/>
        <w:jc w:val="both"/>
        <w:rPr>
          <w:color w:val="000000"/>
          <w:szCs w:val="28"/>
        </w:rPr>
      </w:pPr>
      <w:r w:rsidRPr="005A55EF">
        <w:rPr>
          <w:color w:val="000000"/>
          <w:szCs w:val="28"/>
        </w:rPr>
        <w:t>1.3.5.</w:t>
      </w:r>
      <w:r w:rsidRPr="005A55EF">
        <w:rPr>
          <w:color w:val="000000"/>
          <w:szCs w:val="28"/>
        </w:rPr>
        <w:tab/>
        <w:t>На информационных стендах в здании органа, предоставляющего муниципальную услугу, размещается следующая информация:</w:t>
      </w:r>
    </w:p>
    <w:p w:rsidR="006C64E4" w:rsidRPr="005A55EF" w:rsidRDefault="006C64E4" w:rsidP="006C64E4">
      <w:pPr>
        <w:ind w:firstLine="459"/>
        <w:jc w:val="both"/>
        <w:rPr>
          <w:color w:val="000000"/>
          <w:szCs w:val="28"/>
        </w:rPr>
      </w:pPr>
      <w:r w:rsidRPr="005A55EF">
        <w:rPr>
          <w:color w:val="000000"/>
          <w:szCs w:val="28"/>
        </w:rPr>
        <w:t>1.3.5.1.</w:t>
      </w:r>
      <w:r w:rsidRPr="005A55EF">
        <w:rPr>
          <w:color w:val="000000"/>
          <w:szCs w:val="28"/>
        </w:rPr>
        <w:tab/>
        <w:t>извлечения из нормативных правовых актов, содержащих нормы, регламентирующие деятельность по предоставлению муниципальной услуги;</w:t>
      </w:r>
    </w:p>
    <w:p w:rsidR="006C64E4" w:rsidRPr="005A55EF" w:rsidRDefault="006C64E4" w:rsidP="006C64E4">
      <w:pPr>
        <w:ind w:firstLine="459"/>
        <w:jc w:val="both"/>
        <w:rPr>
          <w:color w:val="000000"/>
          <w:szCs w:val="28"/>
        </w:rPr>
      </w:pPr>
      <w:r w:rsidRPr="005A55EF">
        <w:rPr>
          <w:color w:val="000000"/>
          <w:szCs w:val="28"/>
        </w:rPr>
        <w:t>1.3.5.2.</w:t>
      </w:r>
      <w:r w:rsidRPr="005A55EF">
        <w:rPr>
          <w:color w:val="000000"/>
          <w:szCs w:val="28"/>
        </w:rPr>
        <w:tab/>
        <w:t>извлечения из текста административного регламента;</w:t>
      </w:r>
    </w:p>
    <w:p w:rsidR="006C64E4" w:rsidRPr="005A55EF" w:rsidRDefault="006C64E4" w:rsidP="006C64E4">
      <w:pPr>
        <w:ind w:firstLine="459"/>
        <w:jc w:val="both"/>
        <w:rPr>
          <w:color w:val="000000"/>
          <w:szCs w:val="28"/>
        </w:rPr>
      </w:pPr>
      <w:r w:rsidRPr="005A55EF">
        <w:rPr>
          <w:color w:val="000000"/>
          <w:szCs w:val="28"/>
        </w:rPr>
        <w:t>1.3.5.3.</w:t>
      </w:r>
      <w:r w:rsidRPr="005A55EF">
        <w:rPr>
          <w:color w:val="000000"/>
          <w:szCs w:val="28"/>
        </w:rPr>
        <w:tab/>
        <w:t>блок-схема предоставления муниципальной услуги;</w:t>
      </w:r>
    </w:p>
    <w:p w:rsidR="006C64E4" w:rsidRPr="005A55EF" w:rsidRDefault="006C64E4" w:rsidP="006C64E4">
      <w:pPr>
        <w:ind w:firstLine="459"/>
        <w:jc w:val="both"/>
        <w:rPr>
          <w:color w:val="000000"/>
          <w:szCs w:val="28"/>
        </w:rPr>
      </w:pPr>
      <w:r w:rsidRPr="005A55EF">
        <w:rPr>
          <w:color w:val="000000"/>
          <w:szCs w:val="28"/>
        </w:rPr>
        <w:t>1.3.5.4.</w:t>
      </w:r>
      <w:r w:rsidRPr="005A55EF">
        <w:rPr>
          <w:color w:val="000000"/>
          <w:szCs w:val="28"/>
        </w:rPr>
        <w:tab/>
        <w:t>перечни документов, необходимых для предоставления муниципальной услуги;</w:t>
      </w:r>
    </w:p>
    <w:p w:rsidR="006C64E4" w:rsidRPr="005A55EF" w:rsidRDefault="006C64E4" w:rsidP="006C64E4">
      <w:pPr>
        <w:ind w:firstLine="459"/>
        <w:jc w:val="both"/>
        <w:rPr>
          <w:color w:val="000000"/>
          <w:szCs w:val="28"/>
        </w:rPr>
      </w:pPr>
      <w:r w:rsidRPr="005A55EF">
        <w:rPr>
          <w:color w:val="000000"/>
          <w:szCs w:val="28"/>
        </w:rPr>
        <w:t>1.3.5.5.</w:t>
      </w:r>
      <w:r w:rsidRPr="005A55EF">
        <w:rPr>
          <w:color w:val="000000"/>
          <w:szCs w:val="28"/>
        </w:rPr>
        <w:tab/>
        <w:t xml:space="preserve">перечень услуг, которые являются необходимыми </w:t>
      </w:r>
      <w:r w:rsidRPr="005A55EF">
        <w:rPr>
          <w:color w:val="000000"/>
          <w:szCs w:val="28"/>
        </w:rPr>
        <w:br/>
        <w:t>и обязательными для предоставления муниципальной услуги;</w:t>
      </w:r>
    </w:p>
    <w:p w:rsidR="006C64E4" w:rsidRPr="005A55EF" w:rsidRDefault="006C64E4" w:rsidP="006C64E4">
      <w:pPr>
        <w:ind w:firstLine="459"/>
        <w:jc w:val="both"/>
        <w:rPr>
          <w:color w:val="000000"/>
          <w:szCs w:val="28"/>
        </w:rPr>
      </w:pPr>
      <w:r w:rsidRPr="005A55EF">
        <w:rPr>
          <w:color w:val="000000"/>
          <w:szCs w:val="28"/>
        </w:rPr>
        <w:t>1.3.5.6.</w:t>
      </w:r>
      <w:r w:rsidRPr="005A55EF">
        <w:rPr>
          <w:color w:val="000000"/>
          <w:szCs w:val="28"/>
        </w:rPr>
        <w:tab/>
        <w:t xml:space="preserve">образцы оформления документов, необходимых </w:t>
      </w:r>
      <w:r w:rsidRPr="005A55EF">
        <w:rPr>
          <w:color w:val="000000"/>
          <w:szCs w:val="28"/>
        </w:rPr>
        <w:br/>
        <w:t>для предоставления муниципальной услуги, и требования к ним;</w:t>
      </w:r>
    </w:p>
    <w:p w:rsidR="006C64E4" w:rsidRPr="005A55EF" w:rsidRDefault="006C64E4" w:rsidP="006C64E4">
      <w:pPr>
        <w:ind w:firstLine="459"/>
        <w:jc w:val="both"/>
        <w:rPr>
          <w:color w:val="000000"/>
          <w:szCs w:val="28"/>
        </w:rPr>
      </w:pPr>
      <w:r w:rsidRPr="005A55EF">
        <w:rPr>
          <w:color w:val="000000"/>
          <w:szCs w:val="28"/>
        </w:rPr>
        <w:t>1.3.5.7.</w:t>
      </w:r>
      <w:r w:rsidRPr="005A55EF">
        <w:rPr>
          <w:color w:val="000000"/>
          <w:szCs w:val="28"/>
        </w:rPr>
        <w:tab/>
        <w:t>информация о местонахождении, справочных</w:t>
      </w:r>
      <w:r w:rsidRPr="005A55EF" w:rsidDel="00362363">
        <w:rPr>
          <w:color w:val="000000"/>
          <w:szCs w:val="28"/>
        </w:rPr>
        <w:t xml:space="preserve"> </w:t>
      </w:r>
      <w:r w:rsidRPr="005A55EF">
        <w:rPr>
          <w:color w:val="000000"/>
          <w:szCs w:val="28"/>
        </w:rPr>
        <w:t>телефонах, адресе официального сайта и электронной почты, графике работы</w:t>
      </w:r>
      <w:r w:rsidRPr="005A55EF">
        <w:rPr>
          <w:b/>
          <w:i/>
          <w:color w:val="000000"/>
          <w:szCs w:val="28"/>
        </w:rPr>
        <w:t xml:space="preserve"> </w:t>
      </w:r>
      <w:r w:rsidRPr="005A55EF">
        <w:rPr>
          <w:color w:val="000000"/>
          <w:szCs w:val="28"/>
        </w:rPr>
        <w:t>органа, предоставляющего муниципальную услугу;</w:t>
      </w:r>
    </w:p>
    <w:p w:rsidR="006C64E4" w:rsidRPr="005A55EF" w:rsidRDefault="006C64E4" w:rsidP="006C64E4">
      <w:pPr>
        <w:ind w:firstLine="459"/>
        <w:jc w:val="both"/>
        <w:rPr>
          <w:color w:val="000000"/>
          <w:szCs w:val="28"/>
        </w:rPr>
      </w:pPr>
      <w:r w:rsidRPr="005A55EF">
        <w:rPr>
          <w:color w:val="000000"/>
          <w:szCs w:val="28"/>
        </w:rPr>
        <w:t>1.3.5.8.</w:t>
      </w:r>
      <w:r w:rsidRPr="005A55EF">
        <w:rPr>
          <w:color w:val="000000"/>
          <w:szCs w:val="28"/>
        </w:rPr>
        <w:tab/>
        <w:t>график приема заявителей должностными лицами, муниципальными служащими</w:t>
      </w:r>
      <w:r w:rsidRPr="005A55EF">
        <w:rPr>
          <w:b/>
          <w:i/>
          <w:color w:val="000000"/>
          <w:szCs w:val="28"/>
        </w:rPr>
        <w:t xml:space="preserve"> </w:t>
      </w:r>
      <w:r w:rsidRPr="005A55EF">
        <w:rPr>
          <w:color w:val="000000"/>
          <w:szCs w:val="28"/>
        </w:rPr>
        <w:t>органа, предоставляющего муниципальную услугу;</w:t>
      </w:r>
    </w:p>
    <w:p w:rsidR="006C64E4" w:rsidRPr="005A55EF" w:rsidRDefault="006C64E4" w:rsidP="006C64E4">
      <w:pPr>
        <w:ind w:firstLine="459"/>
        <w:jc w:val="both"/>
        <w:rPr>
          <w:color w:val="000000"/>
          <w:szCs w:val="28"/>
        </w:rPr>
      </w:pPr>
      <w:r w:rsidRPr="005A55EF">
        <w:rPr>
          <w:color w:val="000000"/>
          <w:szCs w:val="28"/>
        </w:rPr>
        <w:t>1.3.5.9.</w:t>
      </w:r>
      <w:r w:rsidRPr="005A55EF">
        <w:rPr>
          <w:color w:val="000000"/>
          <w:szCs w:val="28"/>
        </w:rPr>
        <w:tab/>
        <w:t>информация о сроках предоставления муниципальной услуги;</w:t>
      </w:r>
    </w:p>
    <w:p w:rsidR="006C64E4" w:rsidRPr="005A55EF" w:rsidRDefault="006C64E4" w:rsidP="006C64E4">
      <w:pPr>
        <w:tabs>
          <w:tab w:val="left" w:pos="567"/>
          <w:tab w:val="left" w:pos="1560"/>
        </w:tabs>
        <w:ind w:firstLine="459"/>
        <w:jc w:val="both"/>
        <w:rPr>
          <w:color w:val="000000"/>
          <w:szCs w:val="28"/>
        </w:rPr>
      </w:pPr>
      <w:r w:rsidRPr="005A55EF">
        <w:rPr>
          <w:color w:val="000000"/>
          <w:szCs w:val="28"/>
        </w:rPr>
        <w:t xml:space="preserve">1.3.5.10. основания для отказа в приеме документов, необходимых </w:t>
      </w:r>
      <w:r w:rsidRPr="005A55EF">
        <w:rPr>
          <w:color w:val="000000"/>
          <w:szCs w:val="28"/>
        </w:rPr>
        <w:br/>
        <w:t>для предоставления муниципальной услуги;</w:t>
      </w:r>
    </w:p>
    <w:p w:rsidR="006C64E4" w:rsidRPr="005A55EF" w:rsidRDefault="006C64E4" w:rsidP="006C64E4">
      <w:pPr>
        <w:ind w:firstLine="459"/>
        <w:jc w:val="both"/>
        <w:rPr>
          <w:color w:val="000000"/>
          <w:szCs w:val="28"/>
        </w:rPr>
      </w:pPr>
      <w:r w:rsidRPr="005A55EF">
        <w:rPr>
          <w:color w:val="000000"/>
          <w:szCs w:val="28"/>
        </w:rPr>
        <w:t>1.3.5.11. основания для отказа в предоставлении муниципальной услуги;</w:t>
      </w:r>
    </w:p>
    <w:p w:rsidR="006C64E4" w:rsidRPr="005A55EF" w:rsidRDefault="006C64E4" w:rsidP="006C64E4">
      <w:pPr>
        <w:tabs>
          <w:tab w:val="left" w:pos="993"/>
          <w:tab w:val="left" w:pos="1560"/>
        </w:tabs>
        <w:ind w:firstLine="459"/>
        <w:jc w:val="both"/>
        <w:rPr>
          <w:color w:val="000000"/>
          <w:szCs w:val="28"/>
        </w:rPr>
      </w:pPr>
      <w:r w:rsidRPr="005A55EF">
        <w:rPr>
          <w:color w:val="000000"/>
          <w:szCs w:val="28"/>
        </w:rPr>
        <w:t>1.3.5.12.</w:t>
      </w:r>
      <w:r w:rsidRPr="005A55EF">
        <w:rPr>
          <w:color w:val="000000"/>
          <w:szCs w:val="28"/>
        </w:rPr>
        <w:tab/>
        <w:t>порядок информирования о ходе предоставления муниципальной услуги;</w:t>
      </w:r>
    </w:p>
    <w:p w:rsidR="006C64E4" w:rsidRPr="005A55EF" w:rsidRDefault="006C64E4" w:rsidP="006C64E4">
      <w:pPr>
        <w:ind w:firstLine="459"/>
        <w:jc w:val="both"/>
        <w:rPr>
          <w:color w:val="000000"/>
          <w:szCs w:val="28"/>
        </w:rPr>
      </w:pPr>
      <w:r w:rsidRPr="005A55EF">
        <w:rPr>
          <w:color w:val="000000"/>
          <w:szCs w:val="28"/>
        </w:rPr>
        <w:t>1.3.5.13. порядок получения консультаций;</w:t>
      </w:r>
    </w:p>
    <w:p w:rsidR="006C64E4" w:rsidRPr="005A55EF" w:rsidRDefault="006C64E4" w:rsidP="006C64E4">
      <w:pPr>
        <w:ind w:firstLine="459"/>
        <w:jc w:val="both"/>
        <w:rPr>
          <w:color w:val="000000"/>
          <w:szCs w:val="28"/>
        </w:rPr>
      </w:pPr>
      <w:r w:rsidRPr="005A55EF">
        <w:rPr>
          <w:color w:val="000000"/>
          <w:szCs w:val="28"/>
        </w:rPr>
        <w:t>1.3.5.14.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6C64E4" w:rsidRPr="00826355" w:rsidRDefault="006C64E4" w:rsidP="006C64E4">
      <w:pPr>
        <w:tabs>
          <w:tab w:val="left" w:pos="851"/>
          <w:tab w:val="left" w:pos="1134"/>
          <w:tab w:val="left" w:pos="1560"/>
        </w:tabs>
        <w:ind w:firstLine="459"/>
        <w:jc w:val="both"/>
        <w:rPr>
          <w:color w:val="000000"/>
          <w:szCs w:val="28"/>
        </w:rPr>
      </w:pPr>
      <w:r w:rsidRPr="005A55EF">
        <w:rPr>
          <w:color w:val="000000"/>
          <w:szCs w:val="28"/>
        </w:rPr>
        <w:t>1.3.5.15.</w:t>
      </w:r>
      <w:r w:rsidRPr="005A55EF">
        <w:rPr>
          <w:color w:val="000000"/>
          <w:szCs w:val="28"/>
        </w:rPr>
        <w:tab/>
        <w:t>иная информация необходимая для предоставления муниципальной услуги.</w:t>
      </w:r>
    </w:p>
    <w:p w:rsidR="006C64E4" w:rsidRDefault="006C64E4" w:rsidP="006C64E4">
      <w:pPr>
        <w:pStyle w:val="ConsPlusNormal"/>
        <w:rPr>
          <w:rFonts w:ascii="Times New Roman" w:hAnsi="Times New Roman"/>
          <w:b/>
          <w:sz w:val="28"/>
          <w:szCs w:val="28"/>
        </w:rPr>
      </w:pPr>
    </w:p>
    <w:p w:rsidR="006C64E4" w:rsidRPr="005A55EF" w:rsidRDefault="006C64E4" w:rsidP="006C64E4">
      <w:pPr>
        <w:pStyle w:val="ConsPlusNormal"/>
        <w:ind w:firstLine="540"/>
        <w:jc w:val="center"/>
        <w:rPr>
          <w:rFonts w:ascii="Times New Roman" w:hAnsi="Times New Roman"/>
          <w:b/>
          <w:sz w:val="28"/>
          <w:szCs w:val="28"/>
        </w:rPr>
      </w:pPr>
      <w:r w:rsidRPr="005A55EF">
        <w:rPr>
          <w:rFonts w:ascii="Times New Roman" w:hAnsi="Times New Roman"/>
          <w:b/>
          <w:sz w:val="28"/>
          <w:szCs w:val="28"/>
          <w:lang w:val="en-US"/>
        </w:rPr>
        <w:t>II</w:t>
      </w:r>
      <w:r w:rsidRPr="005A55EF">
        <w:rPr>
          <w:rFonts w:ascii="Times New Roman" w:hAnsi="Times New Roman"/>
          <w:b/>
          <w:sz w:val="28"/>
          <w:szCs w:val="28"/>
        </w:rPr>
        <w:t>. Стандарт предоставления муниципальной услуги</w:t>
      </w:r>
    </w:p>
    <w:p w:rsidR="006C64E4" w:rsidRPr="005A55EF" w:rsidRDefault="006C64E4" w:rsidP="006C64E4">
      <w:pPr>
        <w:pStyle w:val="ConsPlusNormal"/>
        <w:jc w:val="both"/>
        <w:rPr>
          <w:rFonts w:ascii="Times New Roman" w:hAnsi="Times New Roman"/>
          <w:sz w:val="28"/>
          <w:szCs w:val="28"/>
        </w:rPr>
      </w:pPr>
    </w:p>
    <w:p w:rsidR="006C64E4" w:rsidRDefault="006C64E4" w:rsidP="006C64E4">
      <w:pPr>
        <w:pStyle w:val="ConsPlusNormal"/>
        <w:ind w:firstLine="540"/>
        <w:jc w:val="center"/>
        <w:rPr>
          <w:rFonts w:ascii="Times New Roman" w:hAnsi="Times New Roman"/>
          <w:sz w:val="28"/>
          <w:szCs w:val="28"/>
        </w:rPr>
      </w:pPr>
      <w:r w:rsidRPr="005A55EF">
        <w:rPr>
          <w:rFonts w:ascii="Times New Roman" w:hAnsi="Times New Roman"/>
          <w:sz w:val="28"/>
          <w:szCs w:val="28"/>
        </w:rPr>
        <w:t>2.1. Наименование муниципальной услуги</w:t>
      </w:r>
    </w:p>
    <w:p w:rsidR="006C64E4" w:rsidRDefault="006C64E4" w:rsidP="006C64E4">
      <w:pPr>
        <w:pStyle w:val="ConsPlusNormal"/>
        <w:ind w:firstLine="540"/>
        <w:jc w:val="center"/>
        <w:rPr>
          <w:rFonts w:ascii="Times New Roman" w:hAnsi="Times New Roman"/>
          <w:sz w:val="28"/>
          <w:szCs w:val="28"/>
        </w:rPr>
      </w:pPr>
    </w:p>
    <w:p w:rsidR="00581659" w:rsidRDefault="00581659" w:rsidP="006C64E4">
      <w:pPr>
        <w:pStyle w:val="ConsPlusNormal"/>
        <w:ind w:firstLine="540"/>
        <w:jc w:val="center"/>
        <w:rPr>
          <w:rFonts w:ascii="Times New Roman" w:hAnsi="Times New Roman"/>
          <w:sz w:val="28"/>
          <w:szCs w:val="28"/>
        </w:rPr>
      </w:pPr>
    </w:p>
    <w:p w:rsidR="00581659" w:rsidRPr="00581659" w:rsidRDefault="006C64E4" w:rsidP="006911DA">
      <w:pPr>
        <w:pStyle w:val="ConsPlusNormal"/>
        <w:ind w:firstLine="540"/>
        <w:jc w:val="center"/>
        <w:rPr>
          <w:rFonts w:ascii="Times New Roman" w:hAnsi="Times New Roman"/>
          <w:sz w:val="28"/>
          <w:szCs w:val="28"/>
        </w:rPr>
      </w:pPr>
      <w:r w:rsidRPr="00581659">
        <w:rPr>
          <w:rFonts w:ascii="Times New Roman" w:hAnsi="Times New Roman"/>
          <w:sz w:val="28"/>
          <w:szCs w:val="28"/>
        </w:rPr>
        <w:lastRenderedPageBreak/>
        <w:t>5</w:t>
      </w:r>
    </w:p>
    <w:p w:rsidR="006C64E4" w:rsidRPr="00160084" w:rsidRDefault="006C64E4" w:rsidP="006C64E4">
      <w:pPr>
        <w:pStyle w:val="ConsPlusTitle"/>
        <w:ind w:firstLine="540"/>
        <w:jc w:val="both"/>
        <w:rPr>
          <w:rFonts w:ascii="Times New Roman" w:hAnsi="Times New Roman" w:cs="Times New Roman"/>
          <w:b w:val="0"/>
          <w:sz w:val="28"/>
          <w:szCs w:val="28"/>
        </w:rPr>
      </w:pPr>
      <w:r w:rsidRPr="005A55EF">
        <w:rPr>
          <w:rFonts w:ascii="Times New Roman" w:hAnsi="Times New Roman" w:cs="Times New Roman"/>
          <w:b w:val="0"/>
          <w:sz w:val="28"/>
          <w:szCs w:val="28"/>
        </w:rPr>
        <w:t xml:space="preserve">2.1.1. </w:t>
      </w:r>
      <w:r w:rsidRPr="00160084">
        <w:rPr>
          <w:rFonts w:ascii="Times New Roman" w:hAnsi="Times New Roman" w:cs="Times New Roman"/>
          <w:b w:val="0"/>
          <w:sz w:val="28"/>
          <w:szCs w:val="28"/>
        </w:rPr>
        <w:t>Безвозмездная передача (приватизация) жилых помещений, находящихся в муниципальной собственности Верещагинского городского округа.</w:t>
      </w:r>
    </w:p>
    <w:p w:rsidR="006C64E4" w:rsidRPr="005A55EF" w:rsidRDefault="006C64E4" w:rsidP="006C64E4">
      <w:pPr>
        <w:autoSpaceDE w:val="0"/>
        <w:autoSpaceDN w:val="0"/>
        <w:adjustRightInd w:val="0"/>
        <w:spacing w:before="240" w:after="240"/>
        <w:jc w:val="center"/>
        <w:rPr>
          <w:color w:val="000000"/>
          <w:szCs w:val="28"/>
        </w:rPr>
      </w:pPr>
      <w:r w:rsidRPr="005A55EF">
        <w:rPr>
          <w:color w:val="000000"/>
          <w:szCs w:val="28"/>
        </w:rPr>
        <w:t xml:space="preserve">2.2. </w:t>
      </w:r>
      <w:r w:rsidRPr="005A55EF">
        <w:rPr>
          <w:bCs/>
          <w:iCs/>
          <w:color w:val="000000"/>
          <w:szCs w:val="28"/>
        </w:rPr>
        <w:t xml:space="preserve">Наименование органа местного самоуправления, </w:t>
      </w:r>
      <w:r w:rsidRPr="005A55EF">
        <w:rPr>
          <w:bCs/>
          <w:iCs/>
          <w:color w:val="000000"/>
          <w:szCs w:val="28"/>
        </w:rPr>
        <w:br/>
        <w:t>предоставляющего муниципальную услугу</w:t>
      </w:r>
      <w:r w:rsidRPr="005A55EF">
        <w:rPr>
          <w:color w:val="000000"/>
          <w:szCs w:val="28"/>
        </w:rPr>
        <w:t xml:space="preserve"> </w:t>
      </w:r>
    </w:p>
    <w:p w:rsidR="006C64E4" w:rsidRPr="005A55EF" w:rsidRDefault="006C64E4" w:rsidP="006C64E4">
      <w:pPr>
        <w:autoSpaceDE w:val="0"/>
        <w:autoSpaceDN w:val="0"/>
        <w:adjustRightInd w:val="0"/>
        <w:ind w:firstLine="540"/>
        <w:jc w:val="both"/>
        <w:rPr>
          <w:color w:val="000000"/>
          <w:szCs w:val="28"/>
        </w:rPr>
      </w:pPr>
      <w:r w:rsidRPr="005A55EF">
        <w:rPr>
          <w:color w:val="000000"/>
          <w:szCs w:val="28"/>
        </w:rPr>
        <w:t>2.2.1.</w:t>
      </w:r>
      <w:r w:rsidRPr="005A55EF">
        <w:rPr>
          <w:color w:val="000000"/>
          <w:szCs w:val="28"/>
        </w:rPr>
        <w:tab/>
        <w:t>Органом, уполномоченным на предоставление муниципальной услуги, является</w:t>
      </w:r>
      <w:r w:rsidRPr="005A55EF">
        <w:rPr>
          <w:b/>
          <w:i/>
          <w:color w:val="000000"/>
          <w:szCs w:val="28"/>
        </w:rPr>
        <w:t xml:space="preserve"> </w:t>
      </w:r>
      <w:r w:rsidRPr="005A55EF">
        <w:rPr>
          <w:color w:val="000000"/>
          <w:szCs w:val="28"/>
        </w:rPr>
        <w:t>Управление имущественных, земельных и градостроительных отношений администрации Верещагинского городского округа  (далее - орган, предоставляющий муниципальную услугу).</w:t>
      </w:r>
    </w:p>
    <w:p w:rsidR="006C64E4" w:rsidRPr="005A55EF" w:rsidRDefault="006C64E4" w:rsidP="006C64E4">
      <w:pPr>
        <w:ind w:firstLine="567"/>
        <w:jc w:val="both"/>
        <w:rPr>
          <w:szCs w:val="28"/>
        </w:rPr>
      </w:pPr>
      <w:r w:rsidRPr="005A55EF">
        <w:rPr>
          <w:color w:val="000000"/>
          <w:szCs w:val="28"/>
        </w:rPr>
        <w:t>2.2.2.</w:t>
      </w:r>
      <w:r w:rsidRPr="005A55EF">
        <w:rPr>
          <w:color w:val="000000"/>
          <w:szCs w:val="28"/>
        </w:rPr>
        <w:tab/>
        <w:t xml:space="preserve">При предоставлении муниципальной услуги орган, предоставляющий муниципальную услугу осуществляет взаимодействие с </w:t>
      </w:r>
      <w:r w:rsidRPr="005A55EF">
        <w:rPr>
          <w:szCs w:val="28"/>
        </w:rPr>
        <w:t>отделением по вопросам миграции МО «МВД России «Верещагинский».</w:t>
      </w:r>
    </w:p>
    <w:p w:rsidR="006C64E4" w:rsidRPr="005A55EF" w:rsidRDefault="006C64E4" w:rsidP="006C64E4">
      <w:pPr>
        <w:autoSpaceDE w:val="0"/>
        <w:autoSpaceDN w:val="0"/>
        <w:adjustRightInd w:val="0"/>
        <w:ind w:firstLine="540"/>
        <w:jc w:val="both"/>
        <w:rPr>
          <w:color w:val="000000"/>
          <w:szCs w:val="28"/>
        </w:rPr>
      </w:pPr>
      <w:r w:rsidRPr="005A55EF">
        <w:rPr>
          <w:color w:val="000000"/>
          <w:szCs w:val="28"/>
        </w:rPr>
        <w:t>2.2.3.</w:t>
      </w:r>
      <w:r w:rsidRPr="005A55EF">
        <w:rPr>
          <w:b/>
          <w:i/>
          <w:color w:val="000000"/>
          <w:szCs w:val="28"/>
        </w:rPr>
        <w:tab/>
      </w:r>
      <w:r w:rsidRPr="005A55EF">
        <w:rPr>
          <w:color w:val="000000"/>
          <w:szCs w:val="28"/>
        </w:rPr>
        <w:t>Орган, предоставляющий муниципальную услугу, не вправе требовать от заявителя:</w:t>
      </w:r>
    </w:p>
    <w:p w:rsidR="006C64E4" w:rsidRPr="005A55EF" w:rsidRDefault="006C64E4" w:rsidP="006C64E4">
      <w:pPr>
        <w:autoSpaceDE w:val="0"/>
        <w:autoSpaceDN w:val="0"/>
        <w:adjustRightInd w:val="0"/>
        <w:ind w:firstLine="540"/>
        <w:jc w:val="both"/>
        <w:rPr>
          <w:color w:val="000000"/>
          <w:szCs w:val="28"/>
        </w:rPr>
      </w:pPr>
      <w:r w:rsidRPr="005A55EF">
        <w:rPr>
          <w:color w:val="000000"/>
          <w:szCs w:val="28"/>
        </w:rPr>
        <w:t>2.2.3.1.</w:t>
      </w:r>
      <w:r w:rsidRPr="005A55EF">
        <w:rPr>
          <w:color w:val="000000"/>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64E4" w:rsidRPr="005A55EF" w:rsidRDefault="006C64E4" w:rsidP="006C64E4">
      <w:pPr>
        <w:autoSpaceDE w:val="0"/>
        <w:autoSpaceDN w:val="0"/>
        <w:adjustRightInd w:val="0"/>
        <w:ind w:firstLine="540"/>
        <w:jc w:val="both"/>
        <w:rPr>
          <w:color w:val="000000"/>
          <w:szCs w:val="28"/>
        </w:rPr>
      </w:pPr>
      <w:r w:rsidRPr="005A55EF">
        <w:rPr>
          <w:color w:val="000000"/>
          <w:szCs w:val="28"/>
        </w:rPr>
        <w:t>2.2.3.2.</w:t>
      </w:r>
      <w:r w:rsidRPr="005A55EF">
        <w:rPr>
          <w:color w:val="000000"/>
          <w:szCs w:val="28"/>
        </w:rPr>
        <w:tab/>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C64E4" w:rsidRPr="005A55EF" w:rsidRDefault="006C64E4" w:rsidP="006C64E4">
      <w:pPr>
        <w:autoSpaceDE w:val="0"/>
        <w:autoSpaceDN w:val="0"/>
        <w:adjustRightInd w:val="0"/>
        <w:ind w:firstLine="540"/>
        <w:jc w:val="both"/>
        <w:rPr>
          <w:color w:val="000000"/>
          <w:szCs w:val="28"/>
        </w:rPr>
      </w:pPr>
      <w:r w:rsidRPr="005A55EF">
        <w:rPr>
          <w:color w:val="000000"/>
          <w:szCs w:val="28"/>
        </w:rPr>
        <w:t>2.2.3.3.</w:t>
      </w:r>
      <w:r w:rsidRPr="005A55EF">
        <w:rPr>
          <w:color w:val="000000"/>
          <w:szCs w:val="28"/>
        </w:rPr>
        <w:tab/>
        <w:t xml:space="preserve">осуществления действий, в том числе согласований, необходимых для предоставления муниципальной услуги и связанных </w:t>
      </w:r>
      <w:r w:rsidRPr="005A55EF">
        <w:rPr>
          <w:color w:val="000000"/>
          <w:szCs w:val="28"/>
        </w:rPr>
        <w:br/>
        <w:t>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
    <w:p w:rsidR="006C64E4" w:rsidRPr="005A55EF" w:rsidRDefault="006C64E4" w:rsidP="006C64E4">
      <w:pPr>
        <w:autoSpaceDE w:val="0"/>
        <w:autoSpaceDN w:val="0"/>
        <w:adjustRightInd w:val="0"/>
        <w:spacing w:before="240" w:after="240"/>
        <w:jc w:val="center"/>
        <w:rPr>
          <w:color w:val="000000"/>
          <w:szCs w:val="28"/>
        </w:rPr>
      </w:pPr>
      <w:bookmarkStart w:id="1" w:name="Par61"/>
      <w:bookmarkEnd w:id="1"/>
      <w:r w:rsidRPr="005A55EF">
        <w:rPr>
          <w:color w:val="000000"/>
          <w:szCs w:val="28"/>
        </w:rPr>
        <w:t>2.3. Описание результата предоставления муниципальной услуги</w:t>
      </w:r>
    </w:p>
    <w:p w:rsidR="006C64E4" w:rsidRDefault="006C64E4" w:rsidP="006C64E4">
      <w:pPr>
        <w:pStyle w:val="ConsPlusNormal"/>
        <w:ind w:firstLine="540"/>
        <w:jc w:val="both"/>
        <w:rPr>
          <w:rFonts w:ascii="Times New Roman" w:hAnsi="Times New Roman"/>
          <w:sz w:val="28"/>
          <w:szCs w:val="28"/>
        </w:rPr>
      </w:pPr>
      <w:r w:rsidRPr="005A55EF">
        <w:rPr>
          <w:rFonts w:ascii="Times New Roman" w:hAnsi="Times New Roman"/>
          <w:sz w:val="28"/>
          <w:szCs w:val="28"/>
        </w:rPr>
        <w:t>2.3.1. Результатом предоставления муниципальной услуги является:</w:t>
      </w:r>
    </w:p>
    <w:p w:rsidR="006911DA" w:rsidRDefault="006911DA" w:rsidP="006C64E4">
      <w:pPr>
        <w:pStyle w:val="ConsPlusNormal"/>
        <w:ind w:firstLine="540"/>
        <w:jc w:val="both"/>
        <w:rPr>
          <w:rFonts w:ascii="Times New Roman" w:hAnsi="Times New Roman"/>
          <w:sz w:val="28"/>
          <w:szCs w:val="28"/>
        </w:rPr>
      </w:pPr>
    </w:p>
    <w:p w:rsidR="006911DA" w:rsidRPr="00581659" w:rsidRDefault="006C64E4" w:rsidP="005C4B42">
      <w:pPr>
        <w:pStyle w:val="ConsPlusNormal"/>
        <w:ind w:firstLine="540"/>
        <w:jc w:val="center"/>
        <w:rPr>
          <w:rFonts w:ascii="Times New Roman" w:hAnsi="Times New Roman"/>
          <w:sz w:val="28"/>
          <w:szCs w:val="28"/>
        </w:rPr>
      </w:pPr>
      <w:r w:rsidRPr="00581659">
        <w:rPr>
          <w:rFonts w:ascii="Times New Roman" w:hAnsi="Times New Roman"/>
          <w:sz w:val="28"/>
          <w:szCs w:val="28"/>
        </w:rPr>
        <w:lastRenderedPageBreak/>
        <w:t>6</w:t>
      </w:r>
    </w:p>
    <w:p w:rsidR="006C64E4" w:rsidRPr="005A55EF" w:rsidRDefault="006C64E4" w:rsidP="006C64E4">
      <w:pPr>
        <w:pStyle w:val="ConsPlusNormal"/>
        <w:ind w:firstLine="540"/>
        <w:jc w:val="both"/>
        <w:rPr>
          <w:rFonts w:ascii="Times New Roman" w:hAnsi="Times New Roman"/>
          <w:sz w:val="28"/>
          <w:szCs w:val="28"/>
        </w:rPr>
      </w:pPr>
      <w:r w:rsidRPr="005A55EF">
        <w:rPr>
          <w:rFonts w:ascii="Times New Roman" w:hAnsi="Times New Roman"/>
          <w:sz w:val="28"/>
          <w:szCs w:val="28"/>
        </w:rPr>
        <w:t xml:space="preserve">- заключение договора безвозмездной передачи жилого помещения в собственность граждан; </w:t>
      </w:r>
    </w:p>
    <w:p w:rsidR="006C64E4" w:rsidRDefault="006C64E4" w:rsidP="006C64E4">
      <w:pPr>
        <w:pStyle w:val="ConsPlusNormal"/>
        <w:ind w:firstLine="540"/>
        <w:jc w:val="both"/>
        <w:rPr>
          <w:rFonts w:ascii="Times New Roman" w:hAnsi="Times New Roman"/>
          <w:sz w:val="28"/>
          <w:szCs w:val="28"/>
        </w:rPr>
      </w:pPr>
      <w:r w:rsidRPr="005A55EF">
        <w:rPr>
          <w:rFonts w:ascii="Times New Roman" w:hAnsi="Times New Roman"/>
          <w:sz w:val="28"/>
          <w:szCs w:val="28"/>
        </w:rPr>
        <w:t>- письмо об отказе в передаче жилого помещения в собственность граждан.</w:t>
      </w:r>
    </w:p>
    <w:p w:rsidR="006C64E4" w:rsidRPr="005A55EF" w:rsidRDefault="006C64E4" w:rsidP="006911DA">
      <w:pPr>
        <w:pStyle w:val="ConsPlusTitle"/>
        <w:jc w:val="both"/>
        <w:rPr>
          <w:rFonts w:ascii="Times New Roman" w:hAnsi="Times New Roman" w:cs="Times New Roman"/>
          <w:b w:val="0"/>
          <w:sz w:val="28"/>
          <w:szCs w:val="28"/>
        </w:rPr>
      </w:pPr>
    </w:p>
    <w:p w:rsidR="006C64E4" w:rsidRPr="005A55EF" w:rsidRDefault="006C64E4" w:rsidP="006C64E4">
      <w:pPr>
        <w:pStyle w:val="ConsPlusTitle"/>
        <w:ind w:firstLine="540"/>
        <w:jc w:val="center"/>
        <w:rPr>
          <w:rFonts w:ascii="Times New Roman" w:hAnsi="Times New Roman" w:cs="Times New Roman"/>
          <w:b w:val="0"/>
          <w:sz w:val="28"/>
          <w:szCs w:val="28"/>
        </w:rPr>
      </w:pPr>
      <w:r w:rsidRPr="005A55EF">
        <w:rPr>
          <w:rFonts w:ascii="Times New Roman" w:hAnsi="Times New Roman" w:cs="Times New Roman"/>
          <w:b w:val="0"/>
          <w:sz w:val="28"/>
          <w:szCs w:val="28"/>
        </w:rPr>
        <w:t>2.4. Срок предоставления муниципальной услуги</w:t>
      </w:r>
    </w:p>
    <w:p w:rsidR="006C64E4" w:rsidRPr="005A55EF" w:rsidRDefault="006C64E4" w:rsidP="006C64E4">
      <w:pPr>
        <w:pStyle w:val="ConsPlusTitle"/>
        <w:ind w:firstLine="540"/>
        <w:jc w:val="both"/>
        <w:rPr>
          <w:rFonts w:ascii="Times New Roman" w:hAnsi="Times New Roman" w:cs="Times New Roman"/>
          <w:b w:val="0"/>
          <w:sz w:val="28"/>
          <w:szCs w:val="28"/>
        </w:rPr>
      </w:pPr>
    </w:p>
    <w:p w:rsidR="006C64E4" w:rsidRPr="005A55EF" w:rsidRDefault="006C64E4" w:rsidP="006C64E4">
      <w:pPr>
        <w:pStyle w:val="ConsPlusNormal"/>
        <w:ind w:firstLine="540"/>
        <w:jc w:val="both"/>
        <w:rPr>
          <w:rFonts w:ascii="Times New Roman" w:hAnsi="Times New Roman"/>
          <w:sz w:val="28"/>
          <w:szCs w:val="28"/>
        </w:rPr>
      </w:pPr>
      <w:r w:rsidRPr="005A55EF">
        <w:rPr>
          <w:rFonts w:ascii="Times New Roman" w:hAnsi="Times New Roman"/>
          <w:sz w:val="28"/>
          <w:szCs w:val="28"/>
        </w:rPr>
        <w:t>2.4.1. Общий срок предоставления муниципальной услуги - 60 календарных дней.</w:t>
      </w:r>
    </w:p>
    <w:p w:rsidR="006C64E4" w:rsidRPr="005A55EF" w:rsidRDefault="006C64E4" w:rsidP="006C64E4">
      <w:pPr>
        <w:pStyle w:val="ConsPlusNormal"/>
        <w:ind w:firstLine="540"/>
        <w:jc w:val="both"/>
        <w:rPr>
          <w:rFonts w:ascii="Times New Roman" w:hAnsi="Times New Roman"/>
          <w:sz w:val="28"/>
          <w:szCs w:val="28"/>
        </w:rPr>
      </w:pPr>
      <w:r w:rsidRPr="005A55EF">
        <w:rPr>
          <w:rFonts w:ascii="Times New Roman" w:hAnsi="Times New Roman"/>
          <w:sz w:val="28"/>
          <w:szCs w:val="28"/>
        </w:rPr>
        <w:t xml:space="preserve">2.4.2. Срок принятия решения о предоставлении муниципальной услуги - 55 календарных дней. </w:t>
      </w:r>
    </w:p>
    <w:p w:rsidR="006C64E4" w:rsidRPr="005A55EF" w:rsidRDefault="006C64E4" w:rsidP="006C64E4">
      <w:pPr>
        <w:pStyle w:val="ConsPlusTitle"/>
        <w:ind w:firstLine="540"/>
        <w:jc w:val="both"/>
        <w:rPr>
          <w:rFonts w:ascii="Times New Roman" w:hAnsi="Times New Roman" w:cs="Times New Roman"/>
          <w:b w:val="0"/>
          <w:color w:val="000000"/>
          <w:sz w:val="28"/>
          <w:szCs w:val="28"/>
        </w:rPr>
      </w:pPr>
      <w:r w:rsidRPr="005A55EF">
        <w:rPr>
          <w:rFonts w:ascii="Times New Roman" w:hAnsi="Times New Roman" w:cs="Times New Roman"/>
          <w:b w:val="0"/>
          <w:color w:val="000000"/>
          <w:sz w:val="28"/>
          <w:szCs w:val="28"/>
        </w:rPr>
        <w:t xml:space="preserve">Срок принятия решения о предоставлении муниципальной услуги </w:t>
      </w:r>
      <w:r w:rsidRPr="005A55EF">
        <w:rPr>
          <w:rFonts w:ascii="Times New Roman" w:hAnsi="Times New Roman" w:cs="Times New Roman"/>
          <w:b w:val="0"/>
          <w:color w:val="000000"/>
          <w:sz w:val="28"/>
          <w:szCs w:val="28"/>
        </w:rPr>
        <w:br/>
        <w:t xml:space="preserve">в случае направления заявителем документов, необходимых в соответствии </w:t>
      </w:r>
      <w:r w:rsidRPr="005A55EF">
        <w:rPr>
          <w:rFonts w:ascii="Times New Roman" w:hAnsi="Times New Roman" w:cs="Times New Roman"/>
          <w:b w:val="0"/>
          <w:color w:val="000000"/>
          <w:sz w:val="28"/>
          <w:szCs w:val="28"/>
        </w:rPr>
        <w:br/>
        <w:t xml:space="preserve">с нормативными правовыми актами для предоставления муниципальной услуги, через МФЦ исчисляется со дня передачи МФЦ таких документов </w:t>
      </w:r>
      <w:r w:rsidRPr="005A55EF">
        <w:rPr>
          <w:rFonts w:ascii="Times New Roman" w:hAnsi="Times New Roman" w:cs="Times New Roman"/>
          <w:b w:val="0"/>
          <w:color w:val="000000"/>
          <w:sz w:val="28"/>
          <w:szCs w:val="28"/>
        </w:rPr>
        <w:br/>
        <w:t>в орган, предоставляющий муниципальную услугу.</w:t>
      </w:r>
    </w:p>
    <w:p w:rsidR="006C64E4" w:rsidRPr="005A55EF" w:rsidRDefault="006C64E4" w:rsidP="006C64E4">
      <w:pPr>
        <w:pStyle w:val="ConsPlusTitle"/>
        <w:ind w:firstLine="540"/>
        <w:jc w:val="both"/>
        <w:rPr>
          <w:rFonts w:ascii="Times New Roman" w:hAnsi="Times New Roman" w:cs="Times New Roman"/>
          <w:b w:val="0"/>
          <w:sz w:val="28"/>
          <w:szCs w:val="28"/>
        </w:rPr>
      </w:pPr>
      <w:r w:rsidRPr="005A55EF">
        <w:rPr>
          <w:rFonts w:ascii="Times New Roman" w:hAnsi="Times New Roman" w:cs="Times New Roman"/>
          <w:b w:val="0"/>
          <w:sz w:val="28"/>
          <w:szCs w:val="28"/>
        </w:rPr>
        <w:t xml:space="preserve">2.4.3. </w:t>
      </w:r>
      <w:r w:rsidRPr="005A55EF">
        <w:rPr>
          <w:rFonts w:ascii="Times New Roman" w:hAnsi="Times New Roman" w:cs="Times New Roman"/>
          <w:b w:val="0"/>
          <w:color w:val="000000"/>
          <w:sz w:val="28"/>
          <w:szCs w:val="28"/>
        </w:rPr>
        <w:t xml:space="preserve">Срок выдачи (направления по адресу, указанному в запросе </w:t>
      </w:r>
      <w:r w:rsidRPr="005A55EF">
        <w:rPr>
          <w:rFonts w:ascii="Times New Roman" w:hAnsi="Times New Roman" w:cs="Times New Roman"/>
          <w:b w:val="0"/>
          <w:color w:val="000000"/>
          <w:sz w:val="28"/>
          <w:szCs w:val="28"/>
        </w:rPr>
        <w:br/>
        <w:t>о предоставлении муниципальной услуги, либо через МФЦ) заявителю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 5 календарных дней</w:t>
      </w:r>
      <w:r w:rsidRPr="005A55EF">
        <w:rPr>
          <w:rFonts w:ascii="Times New Roman" w:hAnsi="Times New Roman" w:cs="Times New Roman"/>
          <w:b w:val="0"/>
          <w:sz w:val="28"/>
          <w:szCs w:val="28"/>
        </w:rPr>
        <w:t xml:space="preserve"> с даты принятия такого решения.</w:t>
      </w:r>
    </w:p>
    <w:p w:rsidR="006C64E4" w:rsidRPr="00581659" w:rsidRDefault="006C64E4" w:rsidP="006C64E4">
      <w:pPr>
        <w:autoSpaceDE w:val="0"/>
        <w:autoSpaceDN w:val="0"/>
        <w:adjustRightInd w:val="0"/>
        <w:spacing w:before="240" w:after="240"/>
        <w:jc w:val="center"/>
        <w:rPr>
          <w:color w:val="000000"/>
          <w:szCs w:val="28"/>
        </w:rPr>
      </w:pPr>
      <w:r w:rsidRPr="00581659">
        <w:rPr>
          <w:color w:val="000000"/>
          <w:szCs w:val="28"/>
        </w:rPr>
        <w:t>2.5. Перечень нормативных правовых актов, регулирующих отношения, возникающие в связи с предоставлением муниципальной услуги</w:t>
      </w:r>
    </w:p>
    <w:p w:rsidR="006C64E4" w:rsidRPr="00581659" w:rsidRDefault="006C64E4" w:rsidP="006C64E4">
      <w:pPr>
        <w:pStyle w:val="af3"/>
        <w:ind w:left="0" w:firstLine="567"/>
        <w:jc w:val="both"/>
        <w:rPr>
          <w:rFonts w:eastAsia="Calibri"/>
          <w:color w:val="000000"/>
          <w:sz w:val="28"/>
          <w:szCs w:val="28"/>
        </w:rPr>
      </w:pPr>
      <w:r w:rsidRPr="00581659">
        <w:rPr>
          <w:color w:val="000000"/>
          <w:sz w:val="28"/>
          <w:szCs w:val="28"/>
        </w:rPr>
        <w:t>2.5.1.</w:t>
      </w:r>
      <w:r w:rsidRPr="00581659">
        <w:rPr>
          <w:color w:val="000000"/>
          <w:sz w:val="28"/>
          <w:szCs w:val="28"/>
        </w:rPr>
        <w:tab/>
      </w:r>
      <w:r w:rsidRPr="00581659">
        <w:rPr>
          <w:rFonts w:eastAsia="Calibri"/>
          <w:color w:val="000000"/>
          <w:sz w:val="28"/>
          <w:szCs w:val="28"/>
        </w:rPr>
        <w:t xml:space="preserve">Предоставление муниципальной услуги осуществляется </w:t>
      </w:r>
      <w:r w:rsidRPr="00581659">
        <w:rPr>
          <w:rFonts w:eastAsia="Calibri"/>
          <w:color w:val="000000"/>
          <w:sz w:val="28"/>
          <w:szCs w:val="28"/>
        </w:rPr>
        <w:br/>
        <w:t>в соответствии с:</w:t>
      </w:r>
    </w:p>
    <w:p w:rsidR="006C64E4" w:rsidRPr="005A55EF" w:rsidRDefault="00F03B8B" w:rsidP="006C64E4">
      <w:pPr>
        <w:autoSpaceDE w:val="0"/>
        <w:autoSpaceDN w:val="0"/>
        <w:adjustRightInd w:val="0"/>
        <w:ind w:firstLine="567"/>
        <w:jc w:val="both"/>
        <w:rPr>
          <w:color w:val="000000"/>
          <w:szCs w:val="28"/>
        </w:rPr>
      </w:pPr>
      <w:hyperlink r:id="rId12" w:history="1">
        <w:r w:rsidR="006C64E4" w:rsidRPr="00581659">
          <w:rPr>
            <w:color w:val="000000"/>
            <w:szCs w:val="28"/>
          </w:rPr>
          <w:t>Конституцией</w:t>
        </w:r>
      </w:hyperlink>
      <w:r w:rsidR="006C64E4" w:rsidRPr="00581659">
        <w:rPr>
          <w:color w:val="000000"/>
          <w:szCs w:val="28"/>
        </w:rPr>
        <w:t xml:space="preserve"> Российской</w:t>
      </w:r>
      <w:r w:rsidR="006C64E4" w:rsidRPr="005A55EF">
        <w:rPr>
          <w:color w:val="000000"/>
          <w:szCs w:val="28"/>
        </w:rPr>
        <w:t xml:space="preserve"> Федерации, принятой всенародным голосованием 12 декабря 1993 г. («Российская газета», № 7, 21.01.2009 г.);</w:t>
      </w:r>
    </w:p>
    <w:p w:rsidR="006C64E4" w:rsidRPr="005A55EF" w:rsidRDefault="006C64E4" w:rsidP="006C64E4">
      <w:pPr>
        <w:autoSpaceDE w:val="0"/>
        <w:autoSpaceDN w:val="0"/>
        <w:adjustRightInd w:val="0"/>
        <w:ind w:firstLine="567"/>
        <w:jc w:val="both"/>
        <w:rPr>
          <w:color w:val="000000"/>
          <w:szCs w:val="28"/>
        </w:rPr>
      </w:pPr>
      <w:r w:rsidRPr="005A55EF">
        <w:rPr>
          <w:color w:val="000000"/>
          <w:szCs w:val="28"/>
        </w:rPr>
        <w:t xml:space="preserve">Федеральным </w:t>
      </w:r>
      <w:hyperlink r:id="rId13" w:history="1">
        <w:r w:rsidRPr="005A55EF">
          <w:rPr>
            <w:color w:val="000000"/>
            <w:szCs w:val="28"/>
          </w:rPr>
          <w:t>закон</w:t>
        </w:r>
      </w:hyperlink>
      <w:r w:rsidRPr="005A55EF">
        <w:rPr>
          <w:color w:val="000000"/>
          <w:szCs w:val="28"/>
        </w:rPr>
        <w:t>ом от 6 октября 2003 г. № 131-ФЗ «Об общих принципах организации местного самоуправления в Российской Федерации» («Российская газета», № 302, 08.10.2003 г.);</w:t>
      </w:r>
    </w:p>
    <w:p w:rsidR="006C64E4" w:rsidRPr="005A55EF" w:rsidRDefault="006C64E4" w:rsidP="006C64E4">
      <w:pPr>
        <w:autoSpaceDE w:val="0"/>
        <w:autoSpaceDN w:val="0"/>
        <w:adjustRightInd w:val="0"/>
        <w:ind w:firstLine="567"/>
        <w:jc w:val="both"/>
        <w:rPr>
          <w:color w:val="000000"/>
          <w:szCs w:val="28"/>
        </w:rPr>
      </w:pPr>
      <w:r w:rsidRPr="005A55EF">
        <w:rPr>
          <w:color w:val="000000"/>
          <w:szCs w:val="28"/>
        </w:rPr>
        <w:t xml:space="preserve">Федеральным </w:t>
      </w:r>
      <w:hyperlink r:id="rId14" w:history="1">
        <w:r w:rsidRPr="005A55EF">
          <w:rPr>
            <w:color w:val="000000"/>
            <w:szCs w:val="28"/>
          </w:rPr>
          <w:t>закон</w:t>
        </w:r>
      </w:hyperlink>
      <w:r w:rsidRPr="005A55EF">
        <w:rPr>
          <w:color w:val="000000"/>
          <w:szCs w:val="28"/>
        </w:rPr>
        <w:t>ом от 27 июля 2010 г. № 210-ФЗ «Об организации предоставления государственных и муниципальных услуг» («Российская газета», № 168, 30.07.2010 г.) (далее – Федеральный закон № 210-ФЗ);</w:t>
      </w:r>
    </w:p>
    <w:p w:rsidR="006C64E4" w:rsidRPr="005A55EF" w:rsidRDefault="006C64E4" w:rsidP="006C64E4">
      <w:pPr>
        <w:pStyle w:val="ConsPlusTitle"/>
        <w:ind w:firstLine="540"/>
        <w:jc w:val="both"/>
        <w:rPr>
          <w:rFonts w:ascii="Times New Roman" w:hAnsi="Times New Roman" w:cs="Times New Roman"/>
          <w:b w:val="0"/>
          <w:sz w:val="28"/>
          <w:szCs w:val="28"/>
        </w:rPr>
      </w:pPr>
      <w:r w:rsidRPr="005A55EF">
        <w:rPr>
          <w:rFonts w:ascii="Times New Roman" w:hAnsi="Times New Roman" w:cs="Times New Roman"/>
          <w:b w:val="0"/>
          <w:sz w:val="28"/>
          <w:szCs w:val="28"/>
        </w:rPr>
        <w:t>Законом РФ от 04.07.1991 г. № 1541-1 «О приватизации жилищного фонда в Российской Федерации» («Ведомости СНД и ВС РСФСР», № 28, 11.07.1991).</w:t>
      </w:r>
    </w:p>
    <w:p w:rsidR="006C64E4" w:rsidRPr="005A55EF" w:rsidRDefault="006C64E4" w:rsidP="006C64E4">
      <w:pPr>
        <w:pStyle w:val="ConsPlusTitle"/>
        <w:ind w:firstLine="540"/>
        <w:jc w:val="both"/>
        <w:rPr>
          <w:rFonts w:ascii="Times New Roman" w:hAnsi="Times New Roman" w:cs="Times New Roman"/>
          <w:b w:val="0"/>
          <w:sz w:val="28"/>
          <w:szCs w:val="28"/>
        </w:rPr>
      </w:pPr>
    </w:p>
    <w:p w:rsidR="006C64E4" w:rsidRPr="005A55EF" w:rsidRDefault="006C64E4" w:rsidP="006C64E4">
      <w:pPr>
        <w:spacing w:after="240"/>
        <w:jc w:val="center"/>
        <w:rPr>
          <w:color w:val="000000"/>
          <w:szCs w:val="28"/>
        </w:rPr>
      </w:pPr>
      <w:r w:rsidRPr="005A55EF">
        <w:rPr>
          <w:color w:val="000000"/>
          <w:szCs w:val="28"/>
        </w:rPr>
        <w:t xml:space="preserve">2.6. Исчерпывающий перечень документов, необходимых </w:t>
      </w:r>
      <w:r w:rsidRPr="005A55EF">
        <w:rPr>
          <w:color w:val="000000"/>
          <w:szCs w:val="28"/>
        </w:rPr>
        <w:br/>
        <w:t>в соответствии с нормативными правовыми актами для предоставления</w:t>
      </w:r>
      <w:r w:rsidRPr="005A55EF">
        <w:rPr>
          <w:color w:val="000000"/>
          <w:szCs w:val="28"/>
        </w:rPr>
        <w:br/>
        <w:t>муниципальной услуги</w:t>
      </w:r>
    </w:p>
    <w:p w:rsidR="006C64E4" w:rsidRPr="005A55EF" w:rsidRDefault="006C64E4" w:rsidP="006C64E4">
      <w:pPr>
        <w:tabs>
          <w:tab w:val="left" w:pos="0"/>
          <w:tab w:val="left" w:pos="1134"/>
          <w:tab w:val="left" w:pos="1276"/>
        </w:tabs>
        <w:ind w:firstLine="567"/>
        <w:jc w:val="both"/>
        <w:rPr>
          <w:color w:val="000000"/>
          <w:szCs w:val="28"/>
        </w:rPr>
      </w:pPr>
      <w:r w:rsidRPr="005A55EF">
        <w:rPr>
          <w:color w:val="000000"/>
          <w:szCs w:val="28"/>
        </w:rPr>
        <w:t>2.6.1.</w:t>
      </w:r>
      <w:r w:rsidRPr="005A55EF">
        <w:rPr>
          <w:color w:val="000000"/>
          <w:szCs w:val="28"/>
        </w:rPr>
        <w:tab/>
        <w:t xml:space="preserve">Исчерпывающий перечень документов, необходимых </w:t>
      </w:r>
      <w:r w:rsidRPr="005A55EF">
        <w:rPr>
          <w:color w:val="000000"/>
          <w:szCs w:val="28"/>
        </w:rPr>
        <w:br/>
        <w:t>для предоставления муниципальной услуги:</w:t>
      </w:r>
    </w:p>
    <w:p w:rsidR="006C64E4" w:rsidRDefault="006C64E4" w:rsidP="006C64E4">
      <w:pPr>
        <w:tabs>
          <w:tab w:val="left" w:pos="0"/>
        </w:tabs>
        <w:ind w:left="540"/>
        <w:jc w:val="both"/>
        <w:rPr>
          <w:szCs w:val="28"/>
        </w:rPr>
      </w:pPr>
      <w:r w:rsidRPr="005A55EF">
        <w:rPr>
          <w:szCs w:val="28"/>
        </w:rPr>
        <w:t>- заявление об участии в приватизации жилого помещения, занимаемого по договору</w:t>
      </w:r>
      <w:r>
        <w:rPr>
          <w:szCs w:val="28"/>
        </w:rPr>
        <w:t xml:space="preserve">  </w:t>
      </w:r>
      <w:r w:rsidRPr="005A55EF">
        <w:rPr>
          <w:szCs w:val="28"/>
        </w:rPr>
        <w:t xml:space="preserve"> социального</w:t>
      </w:r>
      <w:r>
        <w:rPr>
          <w:szCs w:val="28"/>
        </w:rPr>
        <w:t xml:space="preserve"> </w:t>
      </w:r>
      <w:r w:rsidRPr="005A55EF">
        <w:rPr>
          <w:szCs w:val="28"/>
        </w:rPr>
        <w:t xml:space="preserve"> найма,</w:t>
      </w:r>
      <w:r>
        <w:rPr>
          <w:szCs w:val="28"/>
        </w:rPr>
        <w:t xml:space="preserve">  </w:t>
      </w:r>
      <w:r w:rsidRPr="005A55EF">
        <w:rPr>
          <w:szCs w:val="28"/>
        </w:rPr>
        <w:t xml:space="preserve">подписанное всеми членами семьи старше 14 </w:t>
      </w:r>
    </w:p>
    <w:p w:rsidR="006C64E4" w:rsidRDefault="006C64E4" w:rsidP="006C64E4">
      <w:pPr>
        <w:tabs>
          <w:tab w:val="left" w:pos="0"/>
        </w:tabs>
        <w:ind w:left="540"/>
        <w:jc w:val="both"/>
        <w:rPr>
          <w:szCs w:val="28"/>
        </w:rPr>
      </w:pPr>
    </w:p>
    <w:p w:rsidR="005C4B42" w:rsidRDefault="005C4B42" w:rsidP="006C64E4">
      <w:pPr>
        <w:tabs>
          <w:tab w:val="left" w:pos="0"/>
        </w:tabs>
        <w:ind w:left="540"/>
        <w:jc w:val="both"/>
        <w:rPr>
          <w:szCs w:val="28"/>
        </w:rPr>
      </w:pPr>
    </w:p>
    <w:p w:rsidR="006911DA" w:rsidRPr="003226B0" w:rsidRDefault="006C64E4" w:rsidP="008A6BF5">
      <w:pPr>
        <w:tabs>
          <w:tab w:val="left" w:pos="0"/>
        </w:tabs>
        <w:ind w:left="540"/>
        <w:jc w:val="both"/>
      </w:pPr>
      <w:r>
        <w:rPr>
          <w:szCs w:val="28"/>
        </w:rPr>
        <w:lastRenderedPageBreak/>
        <w:t xml:space="preserve">                                                              </w:t>
      </w:r>
      <w:r w:rsidRPr="003226B0">
        <w:t>7</w:t>
      </w:r>
    </w:p>
    <w:p w:rsidR="006C64E4" w:rsidRPr="005A55EF" w:rsidRDefault="006C64E4" w:rsidP="006C64E4">
      <w:pPr>
        <w:tabs>
          <w:tab w:val="left" w:pos="0"/>
        </w:tabs>
        <w:ind w:left="540"/>
        <w:jc w:val="both"/>
        <w:rPr>
          <w:szCs w:val="28"/>
        </w:rPr>
      </w:pPr>
      <w:r w:rsidRPr="005A55EF">
        <w:rPr>
          <w:szCs w:val="28"/>
        </w:rPr>
        <w:t>лет по форме (приложение 1 к административному регламенту) в двух экземплярах. Заявление подписывается лично всеми гражданами, принимающими участие в приватизации жилого помещения и достигшими возраста 14 лет, подписи несовершеннолетних детей в возрасте от 14 до 18 лет сопровождаются согласительной подписью законных представителей, за несовершеннолетних детей в возрасте до 14 лет, а также за недееспособных граждан заявление подписывают их законные представители.</w:t>
      </w:r>
    </w:p>
    <w:p w:rsidR="006C64E4" w:rsidRPr="005A55EF" w:rsidRDefault="006C64E4" w:rsidP="006C64E4">
      <w:pPr>
        <w:tabs>
          <w:tab w:val="left" w:pos="0"/>
        </w:tabs>
        <w:ind w:left="540"/>
        <w:jc w:val="both"/>
        <w:rPr>
          <w:szCs w:val="28"/>
        </w:rPr>
      </w:pPr>
      <w:r w:rsidRPr="005A55EF">
        <w:rPr>
          <w:szCs w:val="28"/>
        </w:rPr>
        <w:t>- заявление об отказе в участии приватизации жилого помещения по форме (приложение 2 к административному регламенту), при наличии лиц, отказывающихся от участия в приватизации;</w:t>
      </w:r>
    </w:p>
    <w:p w:rsidR="006C64E4" w:rsidRPr="005A55EF" w:rsidRDefault="006C64E4" w:rsidP="006C64E4">
      <w:pPr>
        <w:tabs>
          <w:tab w:val="left" w:pos="0"/>
        </w:tabs>
        <w:ind w:left="540"/>
        <w:jc w:val="both"/>
        <w:rPr>
          <w:szCs w:val="28"/>
        </w:rPr>
      </w:pPr>
      <w:r w:rsidRPr="005A55EF">
        <w:rPr>
          <w:szCs w:val="28"/>
        </w:rPr>
        <w:t>- копия паспорта гражданина РФ;</w:t>
      </w:r>
    </w:p>
    <w:p w:rsidR="006C64E4" w:rsidRPr="005A55EF" w:rsidRDefault="006C64E4" w:rsidP="006C64E4">
      <w:pPr>
        <w:tabs>
          <w:tab w:val="left" w:pos="0"/>
        </w:tabs>
        <w:ind w:left="540"/>
        <w:jc w:val="both"/>
        <w:rPr>
          <w:szCs w:val="28"/>
        </w:rPr>
      </w:pPr>
      <w:r w:rsidRPr="005A55EF">
        <w:rPr>
          <w:szCs w:val="28"/>
        </w:rPr>
        <w:t>- копия свидетельства о рождении ребенка;</w:t>
      </w:r>
    </w:p>
    <w:p w:rsidR="006C64E4" w:rsidRPr="005A55EF" w:rsidRDefault="006C64E4" w:rsidP="006C64E4">
      <w:pPr>
        <w:tabs>
          <w:tab w:val="left" w:pos="0"/>
        </w:tabs>
        <w:ind w:left="540"/>
        <w:jc w:val="both"/>
        <w:rPr>
          <w:szCs w:val="28"/>
        </w:rPr>
      </w:pPr>
      <w:r w:rsidRPr="005A55EF">
        <w:rPr>
          <w:szCs w:val="28"/>
        </w:rPr>
        <w:t>- ордер на жилое помещение или договор социального найма;</w:t>
      </w:r>
    </w:p>
    <w:p w:rsidR="006C64E4" w:rsidRPr="005A55EF" w:rsidRDefault="006C64E4" w:rsidP="006C64E4">
      <w:pPr>
        <w:autoSpaceDE w:val="0"/>
        <w:autoSpaceDN w:val="0"/>
        <w:adjustRightInd w:val="0"/>
        <w:ind w:firstLine="540"/>
        <w:jc w:val="both"/>
        <w:outlineLvl w:val="1"/>
        <w:rPr>
          <w:szCs w:val="28"/>
        </w:rPr>
      </w:pPr>
      <w:r w:rsidRPr="005A55EF">
        <w:rPr>
          <w:szCs w:val="28"/>
        </w:rPr>
        <w:t>- справки, подтверждающие места регистрации заявителей по месту жительства, участвующих в приватизации с 01 января 1992 года до даты регистрации в приватизируемом жилом помещении.</w:t>
      </w:r>
    </w:p>
    <w:p w:rsidR="006C64E4" w:rsidRPr="005A55EF" w:rsidRDefault="006C64E4" w:rsidP="006C64E4">
      <w:pPr>
        <w:autoSpaceDE w:val="0"/>
        <w:autoSpaceDN w:val="0"/>
        <w:adjustRightInd w:val="0"/>
        <w:ind w:firstLine="567"/>
        <w:jc w:val="both"/>
        <w:rPr>
          <w:color w:val="000000"/>
          <w:szCs w:val="28"/>
        </w:rPr>
      </w:pPr>
      <w:r w:rsidRPr="005A55EF">
        <w:rPr>
          <w:color w:val="000000"/>
          <w:szCs w:val="28"/>
        </w:rPr>
        <w:t>2.6.2.</w:t>
      </w:r>
      <w:r w:rsidRPr="005A55EF">
        <w:rPr>
          <w:color w:val="000000"/>
          <w:szCs w:val="28"/>
        </w:rPr>
        <w:tab/>
        <w:t>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6C64E4" w:rsidRPr="005A55EF" w:rsidRDefault="006C64E4" w:rsidP="006C64E4">
      <w:pPr>
        <w:autoSpaceDE w:val="0"/>
        <w:autoSpaceDN w:val="0"/>
        <w:adjustRightInd w:val="0"/>
        <w:spacing w:before="240" w:after="240"/>
        <w:jc w:val="center"/>
        <w:rPr>
          <w:color w:val="000000"/>
          <w:szCs w:val="28"/>
        </w:rPr>
      </w:pPr>
      <w:r w:rsidRPr="005A55EF">
        <w:rPr>
          <w:color w:val="000000"/>
          <w:szCs w:val="28"/>
        </w:rPr>
        <w:t xml:space="preserve">2.7. Исчерпывающий перечень документов, необходимых в соответствии </w:t>
      </w:r>
      <w:r w:rsidRPr="005A55EF">
        <w:rPr>
          <w:color w:val="000000"/>
          <w:szCs w:val="28"/>
        </w:rPr>
        <w:b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r w:rsidRPr="005A55EF">
        <w:rPr>
          <w:color w:val="000000"/>
          <w:szCs w:val="28"/>
        </w:rPr>
        <w:br/>
        <w:t>в предоставлении муниципальной услуги</w:t>
      </w:r>
    </w:p>
    <w:p w:rsidR="006C64E4" w:rsidRPr="005A55EF" w:rsidRDefault="006C64E4" w:rsidP="006C64E4">
      <w:pPr>
        <w:autoSpaceDE w:val="0"/>
        <w:autoSpaceDN w:val="0"/>
        <w:adjustRightInd w:val="0"/>
        <w:ind w:firstLine="539"/>
        <w:jc w:val="both"/>
        <w:rPr>
          <w:color w:val="000000"/>
          <w:szCs w:val="28"/>
        </w:rPr>
      </w:pPr>
      <w:r w:rsidRPr="005A55EF">
        <w:rPr>
          <w:color w:val="000000"/>
          <w:szCs w:val="28"/>
        </w:rPr>
        <w:t>2.7.1.</w:t>
      </w:r>
      <w:r w:rsidRPr="005A55EF">
        <w:rPr>
          <w:color w:val="000000"/>
          <w:szCs w:val="28"/>
        </w:rPr>
        <w:tab/>
        <w:t xml:space="preserve">Для рассмотрения запроса и документов о предоставлении муниципальной услуги орган, предоставляющий муниципальную услугу,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6C64E4" w:rsidRPr="005A55EF" w:rsidRDefault="006C64E4" w:rsidP="006C64E4">
      <w:pPr>
        <w:autoSpaceDE w:val="0"/>
        <w:autoSpaceDN w:val="0"/>
        <w:adjustRightInd w:val="0"/>
        <w:ind w:firstLine="539"/>
        <w:jc w:val="both"/>
        <w:rPr>
          <w:color w:val="000000"/>
          <w:szCs w:val="28"/>
        </w:rPr>
      </w:pPr>
      <w:r w:rsidRPr="005A55EF">
        <w:rPr>
          <w:color w:val="000000"/>
          <w:szCs w:val="28"/>
        </w:rPr>
        <w:t>- справка о гражданах, состоящих на регистрационном учете в приватизируемом жилом помещении.</w:t>
      </w:r>
    </w:p>
    <w:p w:rsidR="006C64E4" w:rsidRPr="005A55EF" w:rsidRDefault="006C64E4" w:rsidP="006C64E4">
      <w:pPr>
        <w:autoSpaceDE w:val="0"/>
        <w:autoSpaceDN w:val="0"/>
        <w:adjustRightInd w:val="0"/>
        <w:ind w:firstLine="539"/>
        <w:jc w:val="both"/>
        <w:rPr>
          <w:color w:val="000000"/>
          <w:szCs w:val="28"/>
        </w:rPr>
      </w:pPr>
      <w:r w:rsidRPr="005A55EF">
        <w:rPr>
          <w:color w:val="000000"/>
          <w:szCs w:val="28"/>
        </w:rPr>
        <w:t>2.7.2.</w:t>
      </w:r>
      <w:r w:rsidRPr="005A55EF">
        <w:rPr>
          <w:color w:val="000000"/>
          <w:szCs w:val="28"/>
        </w:rPr>
        <w:tab/>
        <w:t>Заявитель вправе самостоятельно представить указанные документы. Непредставление заявителем указанных документов не является основанием для отказа заявителю в предоставлении услуги.</w:t>
      </w:r>
    </w:p>
    <w:p w:rsidR="006C64E4" w:rsidRPr="005A55EF" w:rsidRDefault="006C64E4" w:rsidP="006C64E4">
      <w:pPr>
        <w:autoSpaceDE w:val="0"/>
        <w:autoSpaceDN w:val="0"/>
        <w:adjustRightInd w:val="0"/>
        <w:spacing w:before="240" w:after="240"/>
        <w:jc w:val="center"/>
        <w:rPr>
          <w:color w:val="000000"/>
          <w:szCs w:val="28"/>
        </w:rPr>
      </w:pPr>
      <w:r w:rsidRPr="005A55EF">
        <w:rPr>
          <w:color w:val="000000"/>
          <w:szCs w:val="28"/>
        </w:rPr>
        <w:t>2.8. Исчерпывающий перечень оснований для отказа в приеме документов, необходимых для предоставления муниципальной услуги</w:t>
      </w:r>
    </w:p>
    <w:p w:rsidR="006C64E4" w:rsidRDefault="006C64E4" w:rsidP="006C64E4">
      <w:pPr>
        <w:autoSpaceDE w:val="0"/>
        <w:autoSpaceDN w:val="0"/>
        <w:adjustRightInd w:val="0"/>
        <w:ind w:firstLine="539"/>
        <w:jc w:val="both"/>
        <w:rPr>
          <w:color w:val="000000"/>
          <w:szCs w:val="28"/>
        </w:rPr>
      </w:pPr>
      <w:r w:rsidRPr="005A55EF">
        <w:rPr>
          <w:color w:val="000000"/>
          <w:szCs w:val="28"/>
        </w:rPr>
        <w:t>2.8.1.</w:t>
      </w:r>
      <w:r w:rsidRPr="005A55EF">
        <w:rPr>
          <w:color w:val="000000"/>
          <w:szCs w:val="28"/>
        </w:rPr>
        <w:tab/>
        <w:t xml:space="preserve">Основанием для отказа в приеме документов, необходимых </w:t>
      </w:r>
      <w:r w:rsidRPr="005A55EF">
        <w:rPr>
          <w:color w:val="000000"/>
          <w:szCs w:val="28"/>
        </w:rPr>
        <w:br/>
        <w:t>для предоставления муниципальной услуги является:</w:t>
      </w:r>
    </w:p>
    <w:p w:rsidR="006C64E4" w:rsidRDefault="006C64E4" w:rsidP="006C64E4">
      <w:pPr>
        <w:autoSpaceDE w:val="0"/>
        <w:autoSpaceDN w:val="0"/>
        <w:adjustRightInd w:val="0"/>
        <w:ind w:firstLine="539"/>
        <w:jc w:val="both"/>
        <w:rPr>
          <w:color w:val="000000"/>
          <w:szCs w:val="28"/>
        </w:rPr>
      </w:pPr>
    </w:p>
    <w:p w:rsidR="00581659" w:rsidRDefault="00581659" w:rsidP="006C64E4">
      <w:pPr>
        <w:autoSpaceDE w:val="0"/>
        <w:autoSpaceDN w:val="0"/>
        <w:adjustRightInd w:val="0"/>
        <w:ind w:firstLine="539"/>
        <w:jc w:val="both"/>
        <w:rPr>
          <w:color w:val="000000"/>
          <w:szCs w:val="28"/>
        </w:rPr>
      </w:pPr>
    </w:p>
    <w:p w:rsidR="00581659" w:rsidRDefault="00581659" w:rsidP="006C64E4">
      <w:pPr>
        <w:autoSpaceDE w:val="0"/>
        <w:autoSpaceDN w:val="0"/>
        <w:adjustRightInd w:val="0"/>
        <w:ind w:firstLine="539"/>
        <w:jc w:val="both"/>
        <w:rPr>
          <w:color w:val="000000"/>
          <w:szCs w:val="28"/>
        </w:rPr>
      </w:pPr>
    </w:p>
    <w:p w:rsidR="006911DA" w:rsidRPr="003226B0" w:rsidRDefault="006C64E4" w:rsidP="008A6BF5">
      <w:pPr>
        <w:autoSpaceDE w:val="0"/>
        <w:autoSpaceDN w:val="0"/>
        <w:adjustRightInd w:val="0"/>
        <w:ind w:firstLine="539"/>
        <w:jc w:val="center"/>
        <w:rPr>
          <w:color w:val="000000"/>
        </w:rPr>
      </w:pPr>
      <w:r w:rsidRPr="003226B0">
        <w:rPr>
          <w:color w:val="000000"/>
        </w:rPr>
        <w:lastRenderedPageBreak/>
        <w:t>8</w:t>
      </w:r>
    </w:p>
    <w:p w:rsidR="006C64E4" w:rsidRPr="005A55EF" w:rsidRDefault="006C64E4" w:rsidP="006C64E4">
      <w:pPr>
        <w:autoSpaceDE w:val="0"/>
        <w:autoSpaceDN w:val="0"/>
        <w:adjustRightInd w:val="0"/>
        <w:ind w:firstLine="539"/>
        <w:jc w:val="both"/>
        <w:rPr>
          <w:color w:val="000000"/>
          <w:szCs w:val="28"/>
        </w:rPr>
      </w:pPr>
      <w:r w:rsidRPr="005A55EF">
        <w:rPr>
          <w:color w:val="000000"/>
          <w:szCs w:val="28"/>
        </w:rPr>
        <w:t>2.8.1.1.</w:t>
      </w:r>
      <w:r w:rsidR="008B0782" w:rsidRPr="005A55EF">
        <w:rPr>
          <w:color w:val="000000"/>
          <w:szCs w:val="28"/>
        </w:rPr>
        <w:t xml:space="preserve"> </w:t>
      </w:r>
      <w:r w:rsidRPr="005A55EF">
        <w:rPr>
          <w:color w:val="000000"/>
          <w:szCs w:val="28"/>
        </w:rPr>
        <w:t>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6C64E4" w:rsidRPr="005A55EF" w:rsidRDefault="00E66F2B" w:rsidP="006C64E4">
      <w:pPr>
        <w:autoSpaceDE w:val="0"/>
        <w:autoSpaceDN w:val="0"/>
        <w:adjustRightInd w:val="0"/>
        <w:spacing w:line="360" w:lineRule="exact"/>
        <w:ind w:firstLine="539"/>
        <w:jc w:val="both"/>
        <w:rPr>
          <w:color w:val="000000"/>
          <w:szCs w:val="28"/>
        </w:rPr>
      </w:pPr>
      <w:r>
        <w:rPr>
          <w:color w:val="000000"/>
          <w:szCs w:val="28"/>
        </w:rPr>
        <w:t>2.8.1.2</w:t>
      </w:r>
      <w:r w:rsidR="006C64E4" w:rsidRPr="005A55EF">
        <w:rPr>
          <w:color w:val="000000"/>
          <w:szCs w:val="28"/>
        </w:rPr>
        <w:t>.</w:t>
      </w:r>
      <w:r>
        <w:rPr>
          <w:color w:val="000000"/>
          <w:szCs w:val="28"/>
        </w:rPr>
        <w:t xml:space="preserve"> </w:t>
      </w:r>
      <w:r w:rsidR="006C64E4" w:rsidRPr="005A55EF">
        <w:rPr>
          <w:color w:val="000000"/>
          <w:szCs w:val="28"/>
        </w:rPr>
        <w:t>непредоставление одного или нескольких документов, установленных пунктом 2.6.1. административного регламента, обязанность  по предоставлению  которых возложена на Заявителя (представителя Заявителя);</w:t>
      </w:r>
    </w:p>
    <w:p w:rsidR="006C64E4" w:rsidRPr="005A55EF" w:rsidRDefault="007C4A09" w:rsidP="006C64E4">
      <w:pPr>
        <w:autoSpaceDE w:val="0"/>
        <w:autoSpaceDN w:val="0"/>
        <w:adjustRightInd w:val="0"/>
        <w:spacing w:line="360" w:lineRule="exact"/>
        <w:ind w:firstLine="539"/>
        <w:jc w:val="both"/>
        <w:rPr>
          <w:color w:val="000000"/>
          <w:szCs w:val="28"/>
        </w:rPr>
      </w:pPr>
      <w:r>
        <w:rPr>
          <w:color w:val="000000"/>
          <w:szCs w:val="28"/>
        </w:rPr>
        <w:t>2.8.1.3</w:t>
      </w:r>
      <w:r w:rsidR="006C64E4" w:rsidRPr="005A55EF">
        <w:rPr>
          <w:color w:val="000000"/>
          <w:szCs w:val="28"/>
        </w:rPr>
        <w:t>. отсутствие у представителя Заявителя соответствующий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6C64E4" w:rsidRPr="005A55EF" w:rsidRDefault="006C64E4" w:rsidP="006C64E4">
      <w:pPr>
        <w:autoSpaceDE w:val="0"/>
        <w:autoSpaceDN w:val="0"/>
        <w:adjustRightInd w:val="0"/>
        <w:ind w:firstLine="540"/>
        <w:jc w:val="both"/>
        <w:rPr>
          <w:color w:val="000000"/>
          <w:szCs w:val="28"/>
        </w:rPr>
      </w:pPr>
      <w:r w:rsidRPr="005A55EF">
        <w:rPr>
          <w:color w:val="000000"/>
          <w:szCs w:val="28"/>
        </w:rPr>
        <w:t>2.8.2.</w:t>
      </w:r>
      <w:r w:rsidRPr="005A55EF">
        <w:rPr>
          <w:color w:val="000000"/>
          <w:szCs w:val="28"/>
        </w:rPr>
        <w:tab/>
        <w:t>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6C64E4" w:rsidRPr="005A55EF" w:rsidRDefault="006C64E4" w:rsidP="006C64E4">
      <w:pPr>
        <w:autoSpaceDE w:val="0"/>
        <w:autoSpaceDN w:val="0"/>
        <w:adjustRightInd w:val="0"/>
        <w:spacing w:before="240" w:after="240"/>
        <w:jc w:val="center"/>
        <w:rPr>
          <w:color w:val="000000"/>
          <w:szCs w:val="28"/>
        </w:rPr>
      </w:pPr>
      <w:r w:rsidRPr="005A55EF">
        <w:rPr>
          <w:color w:val="000000"/>
          <w:szCs w:val="28"/>
        </w:rPr>
        <w:t>2.9. Исчерпывающий перечень оснований для приостановления предоставления муниципальной услуги</w:t>
      </w:r>
    </w:p>
    <w:p w:rsidR="006C64E4" w:rsidRPr="005A55EF" w:rsidRDefault="006C64E4" w:rsidP="006C64E4">
      <w:pPr>
        <w:autoSpaceDE w:val="0"/>
        <w:autoSpaceDN w:val="0"/>
        <w:adjustRightInd w:val="0"/>
        <w:ind w:firstLine="539"/>
        <w:jc w:val="both"/>
        <w:rPr>
          <w:color w:val="000000"/>
          <w:szCs w:val="28"/>
        </w:rPr>
      </w:pPr>
      <w:r w:rsidRPr="005A55EF">
        <w:rPr>
          <w:color w:val="000000"/>
          <w:szCs w:val="28"/>
        </w:rPr>
        <w:t>2.9.1.</w:t>
      </w:r>
      <w:r w:rsidRPr="005A55EF">
        <w:rPr>
          <w:color w:val="000000"/>
          <w:szCs w:val="28"/>
        </w:rPr>
        <w:tab/>
        <w:t>Основания для приостановления предоставления муниципальной услуги не предусмотрены.</w:t>
      </w:r>
    </w:p>
    <w:p w:rsidR="006C64E4" w:rsidRPr="005A55EF" w:rsidRDefault="006C64E4" w:rsidP="006C64E4">
      <w:pPr>
        <w:autoSpaceDE w:val="0"/>
        <w:autoSpaceDN w:val="0"/>
        <w:adjustRightInd w:val="0"/>
        <w:spacing w:before="240" w:after="240"/>
        <w:jc w:val="center"/>
        <w:rPr>
          <w:color w:val="000000"/>
          <w:szCs w:val="28"/>
        </w:rPr>
      </w:pPr>
      <w:r w:rsidRPr="005A55EF">
        <w:rPr>
          <w:color w:val="000000"/>
          <w:szCs w:val="28"/>
        </w:rPr>
        <w:t>2.10. Исчерпывающий перечень оснований для отказа в предоставлении муниципальной услуги</w:t>
      </w:r>
    </w:p>
    <w:p w:rsidR="006C64E4" w:rsidRPr="005A55EF" w:rsidRDefault="006C64E4" w:rsidP="006C64E4">
      <w:pPr>
        <w:autoSpaceDE w:val="0"/>
        <w:autoSpaceDN w:val="0"/>
        <w:adjustRightInd w:val="0"/>
        <w:ind w:firstLine="540"/>
        <w:jc w:val="both"/>
        <w:rPr>
          <w:color w:val="000000"/>
          <w:szCs w:val="28"/>
        </w:rPr>
      </w:pPr>
      <w:bookmarkStart w:id="2" w:name="Par0"/>
      <w:bookmarkEnd w:id="2"/>
      <w:r w:rsidRPr="005A55EF">
        <w:rPr>
          <w:color w:val="000000"/>
          <w:szCs w:val="28"/>
        </w:rPr>
        <w:t>2.10.1.</w:t>
      </w:r>
      <w:r w:rsidRPr="005A55EF">
        <w:rPr>
          <w:color w:val="000000"/>
          <w:szCs w:val="28"/>
        </w:rPr>
        <w:tab/>
        <w:t>Орган, предоставляющий муниципальную услугу принимает решение об отказе в предоставлении муниципальной услуги в случае:</w:t>
      </w:r>
    </w:p>
    <w:p w:rsidR="006C64E4" w:rsidRPr="005A55EF" w:rsidRDefault="006C64E4" w:rsidP="006C64E4">
      <w:pPr>
        <w:autoSpaceDE w:val="0"/>
        <w:autoSpaceDN w:val="0"/>
        <w:adjustRightInd w:val="0"/>
        <w:spacing w:line="320" w:lineRule="exact"/>
        <w:ind w:firstLine="540"/>
        <w:jc w:val="both"/>
        <w:rPr>
          <w:color w:val="000000"/>
          <w:szCs w:val="28"/>
        </w:rPr>
      </w:pPr>
      <w:r w:rsidRPr="005A55EF">
        <w:rPr>
          <w:color w:val="000000"/>
          <w:szCs w:val="28"/>
        </w:rPr>
        <w:t>2.10.1.1. поступление в орган, предоставляющий муниципальную услугу, ответа на межведомственный запрос, свидетельствующего об отсутствии документа или информации, необходимых для предоставления муниципальной услуги, и непредставлением  Заявителем (представителем Заявителя) указанных  документов;</w:t>
      </w:r>
    </w:p>
    <w:p w:rsidR="006C64E4" w:rsidRPr="005A55EF" w:rsidRDefault="006C64E4" w:rsidP="006C64E4">
      <w:pPr>
        <w:pStyle w:val="ConsPlusNormal"/>
        <w:ind w:firstLine="540"/>
        <w:jc w:val="both"/>
        <w:rPr>
          <w:rFonts w:ascii="Times New Roman" w:hAnsi="Times New Roman"/>
          <w:sz w:val="28"/>
          <w:szCs w:val="28"/>
        </w:rPr>
      </w:pPr>
      <w:r w:rsidRPr="005A55EF">
        <w:rPr>
          <w:rFonts w:ascii="Times New Roman" w:hAnsi="Times New Roman"/>
          <w:color w:val="000000"/>
          <w:sz w:val="28"/>
          <w:szCs w:val="28"/>
        </w:rPr>
        <w:t xml:space="preserve">2.10.1.2. </w:t>
      </w:r>
      <w:r w:rsidRPr="005A55EF">
        <w:rPr>
          <w:rFonts w:ascii="Times New Roman" w:hAnsi="Times New Roman"/>
          <w:sz w:val="28"/>
          <w:szCs w:val="28"/>
        </w:rPr>
        <w:t xml:space="preserve">непредставление заявления и документов, определенных </w:t>
      </w:r>
      <w:hyperlink w:anchor="P195" w:history="1">
        <w:r w:rsidRPr="005A55EF">
          <w:rPr>
            <w:rFonts w:ascii="Times New Roman" w:hAnsi="Times New Roman"/>
            <w:color w:val="000000" w:themeColor="text1"/>
            <w:sz w:val="28"/>
            <w:szCs w:val="28"/>
          </w:rPr>
          <w:t>пунктом 2.6.1</w:t>
        </w:r>
      </w:hyperlink>
      <w:r w:rsidRPr="005A55EF">
        <w:rPr>
          <w:rFonts w:ascii="Times New Roman" w:hAnsi="Times New Roman"/>
          <w:sz w:val="28"/>
          <w:szCs w:val="28"/>
        </w:rPr>
        <w:t xml:space="preserve"> настоящего Административного регламента.</w:t>
      </w:r>
    </w:p>
    <w:p w:rsidR="006C64E4" w:rsidRPr="005A55EF" w:rsidRDefault="006C64E4" w:rsidP="006C64E4">
      <w:pPr>
        <w:pStyle w:val="ConsPlusNormal"/>
        <w:ind w:firstLine="540"/>
        <w:jc w:val="both"/>
        <w:rPr>
          <w:rFonts w:ascii="Times New Roman" w:hAnsi="Times New Roman"/>
          <w:sz w:val="28"/>
          <w:szCs w:val="28"/>
        </w:rPr>
      </w:pPr>
    </w:p>
    <w:p w:rsidR="006C64E4" w:rsidRPr="005A55EF" w:rsidRDefault="006C64E4" w:rsidP="006C64E4">
      <w:pPr>
        <w:autoSpaceDE w:val="0"/>
        <w:autoSpaceDN w:val="0"/>
        <w:adjustRightInd w:val="0"/>
        <w:ind w:firstLine="539"/>
        <w:jc w:val="center"/>
        <w:rPr>
          <w:color w:val="000000"/>
          <w:szCs w:val="28"/>
        </w:rPr>
      </w:pPr>
      <w:r w:rsidRPr="005A55EF">
        <w:rPr>
          <w:color w:val="000000"/>
          <w:szCs w:val="28"/>
        </w:rPr>
        <w:t xml:space="preserve">2.11. Перечень услуг, которые являются необходимыми и обязательными </w:t>
      </w:r>
      <w:r w:rsidRPr="005A55EF">
        <w:rPr>
          <w:color w:val="000000"/>
          <w:szCs w:val="28"/>
        </w:rPr>
        <w:b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C64E4" w:rsidRPr="005A55EF" w:rsidRDefault="006C64E4" w:rsidP="006C64E4">
      <w:pPr>
        <w:autoSpaceDE w:val="0"/>
        <w:autoSpaceDN w:val="0"/>
        <w:adjustRightInd w:val="0"/>
        <w:ind w:firstLine="539"/>
        <w:jc w:val="center"/>
        <w:rPr>
          <w:color w:val="000000"/>
          <w:szCs w:val="28"/>
        </w:rPr>
      </w:pPr>
    </w:p>
    <w:p w:rsidR="006C64E4" w:rsidRDefault="006C64E4" w:rsidP="006C64E4">
      <w:pPr>
        <w:widowControl w:val="0"/>
        <w:autoSpaceDE w:val="0"/>
        <w:autoSpaceDN w:val="0"/>
        <w:adjustRightInd w:val="0"/>
        <w:ind w:firstLine="540"/>
        <w:jc w:val="both"/>
        <w:rPr>
          <w:color w:val="000000"/>
          <w:szCs w:val="28"/>
        </w:rPr>
      </w:pPr>
      <w:r w:rsidRPr="005A55EF">
        <w:rPr>
          <w:color w:val="000000"/>
          <w:szCs w:val="28"/>
        </w:rPr>
        <w:t xml:space="preserve">2.11.1. Необходимость предоставления услуг, которые являются необходимыми </w:t>
      </w:r>
      <w:r>
        <w:rPr>
          <w:color w:val="000000"/>
          <w:szCs w:val="28"/>
        </w:rPr>
        <w:t xml:space="preserve"> </w:t>
      </w:r>
      <w:r w:rsidRPr="005A55EF">
        <w:rPr>
          <w:color w:val="000000"/>
          <w:szCs w:val="28"/>
        </w:rPr>
        <w:t>и</w:t>
      </w:r>
      <w:r>
        <w:rPr>
          <w:color w:val="000000"/>
          <w:szCs w:val="28"/>
        </w:rPr>
        <w:t xml:space="preserve">  </w:t>
      </w:r>
      <w:r w:rsidRPr="005A55EF">
        <w:rPr>
          <w:color w:val="000000"/>
          <w:szCs w:val="28"/>
        </w:rPr>
        <w:t xml:space="preserve"> обязательными</w:t>
      </w:r>
      <w:r>
        <w:rPr>
          <w:color w:val="000000"/>
          <w:szCs w:val="28"/>
        </w:rPr>
        <w:t xml:space="preserve">  </w:t>
      </w:r>
      <w:r w:rsidRPr="005A55EF">
        <w:rPr>
          <w:color w:val="000000"/>
          <w:szCs w:val="28"/>
        </w:rPr>
        <w:t xml:space="preserve"> для</w:t>
      </w:r>
      <w:r>
        <w:rPr>
          <w:color w:val="000000"/>
          <w:szCs w:val="28"/>
        </w:rPr>
        <w:t xml:space="preserve"> </w:t>
      </w:r>
      <w:r w:rsidRPr="005A55EF">
        <w:rPr>
          <w:color w:val="000000"/>
          <w:szCs w:val="28"/>
        </w:rPr>
        <w:t xml:space="preserve"> </w:t>
      </w:r>
      <w:r>
        <w:rPr>
          <w:color w:val="000000"/>
          <w:szCs w:val="28"/>
        </w:rPr>
        <w:t xml:space="preserve"> </w:t>
      </w:r>
      <w:r w:rsidRPr="005A55EF">
        <w:rPr>
          <w:color w:val="000000"/>
          <w:szCs w:val="28"/>
        </w:rPr>
        <w:t xml:space="preserve">предоставления </w:t>
      </w:r>
      <w:r>
        <w:rPr>
          <w:color w:val="000000"/>
          <w:szCs w:val="28"/>
        </w:rPr>
        <w:t xml:space="preserve"> </w:t>
      </w:r>
      <w:r w:rsidRPr="005A55EF">
        <w:rPr>
          <w:color w:val="000000"/>
          <w:szCs w:val="28"/>
        </w:rPr>
        <w:t xml:space="preserve">муниципальной </w:t>
      </w:r>
      <w:r>
        <w:rPr>
          <w:color w:val="000000"/>
          <w:szCs w:val="28"/>
        </w:rPr>
        <w:t xml:space="preserve"> </w:t>
      </w:r>
      <w:r w:rsidRPr="005A55EF">
        <w:rPr>
          <w:color w:val="000000"/>
          <w:szCs w:val="28"/>
        </w:rPr>
        <w:t xml:space="preserve">услуги </w:t>
      </w:r>
    </w:p>
    <w:p w:rsidR="006C64E4" w:rsidRPr="005A55EF" w:rsidRDefault="006C64E4" w:rsidP="006C64E4">
      <w:pPr>
        <w:widowControl w:val="0"/>
        <w:autoSpaceDE w:val="0"/>
        <w:autoSpaceDN w:val="0"/>
        <w:adjustRightInd w:val="0"/>
        <w:rPr>
          <w:color w:val="000000"/>
          <w:szCs w:val="28"/>
        </w:rPr>
      </w:pPr>
      <w:r w:rsidRPr="005A55EF">
        <w:rPr>
          <w:color w:val="000000"/>
          <w:szCs w:val="28"/>
        </w:rPr>
        <w:t xml:space="preserve">отсутствует. </w:t>
      </w:r>
    </w:p>
    <w:p w:rsidR="006C64E4" w:rsidRPr="005A55EF" w:rsidRDefault="006C64E4" w:rsidP="006C64E4">
      <w:pPr>
        <w:autoSpaceDE w:val="0"/>
        <w:autoSpaceDN w:val="0"/>
        <w:adjustRightInd w:val="0"/>
        <w:spacing w:before="240" w:after="240"/>
        <w:jc w:val="center"/>
        <w:rPr>
          <w:color w:val="000000"/>
          <w:szCs w:val="28"/>
        </w:rPr>
      </w:pPr>
      <w:r w:rsidRPr="005A55EF">
        <w:rPr>
          <w:color w:val="000000"/>
          <w:szCs w:val="28"/>
        </w:rPr>
        <w:t xml:space="preserve">2.12. Порядок, размер и основания взимания государственной пошлины </w:t>
      </w:r>
      <w:r w:rsidRPr="005A55EF">
        <w:rPr>
          <w:color w:val="000000"/>
          <w:szCs w:val="28"/>
        </w:rPr>
        <w:br/>
        <w:t>или иной платы, взимаемой за предоставление муниципальной услуги</w:t>
      </w:r>
    </w:p>
    <w:p w:rsidR="006C64E4" w:rsidRDefault="006C64E4" w:rsidP="006C64E4">
      <w:pPr>
        <w:autoSpaceDE w:val="0"/>
        <w:autoSpaceDN w:val="0"/>
        <w:adjustRightInd w:val="0"/>
        <w:ind w:firstLine="540"/>
        <w:jc w:val="both"/>
        <w:rPr>
          <w:color w:val="000000"/>
          <w:szCs w:val="28"/>
        </w:rPr>
      </w:pPr>
      <w:r w:rsidRPr="005A55EF">
        <w:rPr>
          <w:color w:val="000000"/>
          <w:szCs w:val="28"/>
        </w:rPr>
        <w:t>2.12.1. Плата за предоставление муниципальной услуги не взимается.</w:t>
      </w:r>
    </w:p>
    <w:p w:rsidR="008A6BF5" w:rsidRDefault="008A6BF5" w:rsidP="006C64E4">
      <w:pPr>
        <w:autoSpaceDE w:val="0"/>
        <w:autoSpaceDN w:val="0"/>
        <w:adjustRightInd w:val="0"/>
        <w:ind w:firstLine="540"/>
        <w:jc w:val="both"/>
        <w:rPr>
          <w:color w:val="000000"/>
          <w:szCs w:val="28"/>
        </w:rPr>
      </w:pPr>
    </w:p>
    <w:p w:rsidR="008A6BF5" w:rsidRPr="005A55EF" w:rsidRDefault="008A6BF5" w:rsidP="008A6BF5">
      <w:pPr>
        <w:autoSpaceDE w:val="0"/>
        <w:autoSpaceDN w:val="0"/>
        <w:adjustRightInd w:val="0"/>
        <w:ind w:firstLine="540"/>
        <w:jc w:val="center"/>
        <w:rPr>
          <w:color w:val="000000"/>
          <w:szCs w:val="28"/>
        </w:rPr>
      </w:pPr>
      <w:r>
        <w:rPr>
          <w:color w:val="000000"/>
          <w:szCs w:val="28"/>
        </w:rPr>
        <w:lastRenderedPageBreak/>
        <w:t>9</w:t>
      </w:r>
    </w:p>
    <w:p w:rsidR="006C64E4" w:rsidRPr="005A55EF" w:rsidRDefault="006C64E4" w:rsidP="006C64E4">
      <w:pPr>
        <w:autoSpaceDE w:val="0"/>
        <w:autoSpaceDN w:val="0"/>
        <w:adjustRightInd w:val="0"/>
        <w:spacing w:before="240" w:after="240"/>
        <w:jc w:val="center"/>
        <w:rPr>
          <w:color w:val="000000"/>
          <w:szCs w:val="28"/>
        </w:rPr>
      </w:pPr>
      <w:r w:rsidRPr="005A55EF">
        <w:rPr>
          <w:color w:val="000000"/>
          <w:szCs w:val="28"/>
        </w:rPr>
        <w:t xml:space="preserve">2.13. Максимальный срок ожидания в очереди при подаче запроса </w:t>
      </w:r>
      <w:r w:rsidRPr="005A55EF">
        <w:rPr>
          <w:color w:val="000000"/>
          <w:szCs w:val="28"/>
        </w:rPr>
        <w:br/>
        <w:t>о предоставлении муниципальной услуги и при получении результата предоставления муниципальной услуги</w:t>
      </w:r>
    </w:p>
    <w:p w:rsidR="006C64E4" w:rsidRPr="005A55EF" w:rsidRDefault="006C64E4" w:rsidP="006C64E4">
      <w:pPr>
        <w:widowControl w:val="0"/>
        <w:autoSpaceDE w:val="0"/>
        <w:autoSpaceDN w:val="0"/>
        <w:adjustRightInd w:val="0"/>
        <w:ind w:firstLine="539"/>
        <w:jc w:val="both"/>
        <w:rPr>
          <w:color w:val="000000"/>
          <w:szCs w:val="28"/>
        </w:rPr>
      </w:pPr>
      <w:r w:rsidRPr="005A55EF">
        <w:rPr>
          <w:color w:val="000000"/>
          <w:szCs w:val="28"/>
        </w:rPr>
        <w:t>2.13.1.</w:t>
      </w:r>
      <w:r w:rsidRPr="005A55EF">
        <w:rPr>
          <w:color w:val="000000"/>
          <w:szCs w:val="28"/>
        </w:rPr>
        <w:tab/>
        <w:t xml:space="preserve">Максимальное время ожидания в очереди при подаче запроса </w:t>
      </w:r>
      <w:r w:rsidRPr="005A55EF">
        <w:rPr>
          <w:color w:val="000000"/>
          <w:szCs w:val="28"/>
        </w:rPr>
        <w:br/>
        <w:t xml:space="preserve">о предоставлении муниципальной услуги и документов, обязанность </w:t>
      </w:r>
      <w:r w:rsidRPr="005A55EF">
        <w:rPr>
          <w:color w:val="000000"/>
          <w:szCs w:val="28"/>
        </w:rPr>
        <w:br/>
        <w:t>по представлению которых возложена на заявителя, для предоставления муниципальной услуги не превышает 15 минут.</w:t>
      </w:r>
    </w:p>
    <w:p w:rsidR="006C64E4" w:rsidRPr="005A55EF" w:rsidRDefault="006C64E4" w:rsidP="006C64E4">
      <w:pPr>
        <w:widowControl w:val="0"/>
        <w:autoSpaceDE w:val="0"/>
        <w:autoSpaceDN w:val="0"/>
        <w:adjustRightInd w:val="0"/>
        <w:ind w:firstLine="539"/>
        <w:jc w:val="both"/>
        <w:rPr>
          <w:color w:val="000000"/>
          <w:szCs w:val="28"/>
        </w:rPr>
      </w:pPr>
      <w:r w:rsidRPr="005A55EF">
        <w:rPr>
          <w:color w:val="000000"/>
          <w:szCs w:val="28"/>
        </w:rPr>
        <w:t>2.13.2.</w:t>
      </w:r>
      <w:r w:rsidRPr="005A55EF">
        <w:rPr>
          <w:color w:val="000000"/>
          <w:szCs w:val="28"/>
        </w:rPr>
        <w:tab/>
        <w:t>Максимальное время ожидания в очереди при получении результата предоставления муниципальной услуги не превышает 15 минут.</w:t>
      </w:r>
    </w:p>
    <w:p w:rsidR="006C64E4" w:rsidRPr="005A55EF" w:rsidRDefault="006C64E4" w:rsidP="006C64E4">
      <w:pPr>
        <w:autoSpaceDE w:val="0"/>
        <w:autoSpaceDN w:val="0"/>
        <w:adjustRightInd w:val="0"/>
        <w:spacing w:before="240" w:after="240"/>
        <w:ind w:firstLine="539"/>
        <w:jc w:val="center"/>
        <w:rPr>
          <w:szCs w:val="28"/>
        </w:rPr>
      </w:pPr>
      <w:r w:rsidRPr="005A55EF">
        <w:rPr>
          <w:color w:val="000000"/>
          <w:szCs w:val="28"/>
        </w:rPr>
        <w:t>2.14. Срок и порядок регистрации запроса о предоставлении муниципальной услуги</w:t>
      </w:r>
    </w:p>
    <w:p w:rsidR="006C64E4" w:rsidRPr="005A55EF" w:rsidRDefault="006C64E4" w:rsidP="006C64E4">
      <w:pPr>
        <w:pStyle w:val="14"/>
        <w:spacing w:before="0" w:after="0"/>
        <w:ind w:firstLine="709"/>
        <w:jc w:val="both"/>
        <w:rPr>
          <w:color w:val="000000"/>
          <w:sz w:val="28"/>
          <w:szCs w:val="28"/>
        </w:rPr>
      </w:pPr>
      <w:r w:rsidRPr="005A55EF">
        <w:rPr>
          <w:color w:val="000000"/>
          <w:sz w:val="28"/>
          <w:szCs w:val="28"/>
        </w:rPr>
        <w:t>2.14.1.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подлежат регистрации в день их поступления.</w:t>
      </w:r>
    </w:p>
    <w:p w:rsidR="006C64E4" w:rsidRPr="005A55EF" w:rsidRDefault="006C64E4" w:rsidP="006C64E4">
      <w:pPr>
        <w:pStyle w:val="14"/>
        <w:spacing w:before="0" w:after="0"/>
        <w:ind w:firstLine="709"/>
        <w:jc w:val="both"/>
        <w:rPr>
          <w:color w:val="000000"/>
          <w:sz w:val="28"/>
          <w:szCs w:val="28"/>
        </w:rPr>
      </w:pPr>
      <w:r w:rsidRPr="005A55EF">
        <w:rPr>
          <w:color w:val="000000"/>
          <w:sz w:val="28"/>
          <w:szCs w:val="28"/>
        </w:rPr>
        <w:t xml:space="preserve">2.14.2. Запрос о предоставлении муниципальной услуги и документы, обязанность по представлению которых возложена на заявителя, </w:t>
      </w:r>
      <w:r w:rsidRPr="005A55EF">
        <w:rPr>
          <w:color w:val="000000"/>
          <w:sz w:val="28"/>
          <w:szCs w:val="28"/>
        </w:rPr>
        <w:br/>
        <w:t>для предоставления муниципальной услуги, поданные в МФЦ, подлежат регистрации в день его поступления.</w:t>
      </w:r>
    </w:p>
    <w:p w:rsidR="006C64E4" w:rsidRPr="005A55EF" w:rsidRDefault="006C64E4" w:rsidP="006C64E4">
      <w:pPr>
        <w:pStyle w:val="14"/>
        <w:spacing w:before="0" w:after="0"/>
        <w:ind w:firstLine="709"/>
        <w:jc w:val="both"/>
        <w:rPr>
          <w:color w:val="000000"/>
          <w:sz w:val="28"/>
          <w:szCs w:val="28"/>
        </w:rPr>
      </w:pPr>
    </w:p>
    <w:p w:rsidR="006C64E4" w:rsidRPr="005A55EF" w:rsidRDefault="006C64E4" w:rsidP="006C64E4">
      <w:pPr>
        <w:autoSpaceDE w:val="0"/>
        <w:autoSpaceDN w:val="0"/>
        <w:adjustRightInd w:val="0"/>
        <w:ind w:firstLine="539"/>
        <w:jc w:val="center"/>
        <w:rPr>
          <w:color w:val="000000"/>
          <w:szCs w:val="28"/>
        </w:rPr>
      </w:pPr>
      <w:r w:rsidRPr="005A55EF">
        <w:rPr>
          <w:color w:val="000000"/>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C64E4" w:rsidRPr="005A55EF" w:rsidRDefault="006C64E4" w:rsidP="006C64E4">
      <w:pPr>
        <w:autoSpaceDE w:val="0"/>
        <w:autoSpaceDN w:val="0"/>
        <w:adjustRightInd w:val="0"/>
        <w:ind w:firstLine="539"/>
        <w:jc w:val="center"/>
        <w:rPr>
          <w:color w:val="000000"/>
          <w:szCs w:val="28"/>
        </w:rPr>
      </w:pPr>
    </w:p>
    <w:p w:rsidR="006C64E4" w:rsidRPr="005A55EF" w:rsidRDefault="006C64E4" w:rsidP="006C64E4">
      <w:pPr>
        <w:ind w:firstLine="567"/>
        <w:jc w:val="both"/>
        <w:rPr>
          <w:color w:val="000000"/>
          <w:szCs w:val="28"/>
        </w:rPr>
      </w:pPr>
      <w:r w:rsidRPr="005A55EF">
        <w:rPr>
          <w:color w:val="000000"/>
          <w:szCs w:val="28"/>
        </w:rPr>
        <w:t>2.15.1.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6C64E4" w:rsidRPr="005A55EF" w:rsidRDefault="006C64E4" w:rsidP="006C64E4">
      <w:pPr>
        <w:pStyle w:val="ConsPlusNormal"/>
        <w:ind w:firstLine="540"/>
        <w:jc w:val="both"/>
        <w:rPr>
          <w:rFonts w:ascii="Times New Roman" w:hAnsi="Times New Roman"/>
          <w:color w:val="000000"/>
          <w:sz w:val="28"/>
          <w:szCs w:val="28"/>
        </w:rPr>
      </w:pPr>
      <w:r w:rsidRPr="005A55EF">
        <w:rPr>
          <w:rFonts w:ascii="Times New Roman" w:hAnsi="Times New Roman"/>
          <w:color w:val="000000"/>
          <w:sz w:val="28"/>
          <w:szCs w:val="28"/>
        </w:rPr>
        <w:t xml:space="preserve">2.15.2. Прием заявителей осуществляется в специально выделенных </w:t>
      </w:r>
      <w:r w:rsidRPr="005A55EF">
        <w:rPr>
          <w:rFonts w:ascii="Times New Roman" w:hAnsi="Times New Roman"/>
          <w:color w:val="000000"/>
          <w:sz w:val="28"/>
          <w:szCs w:val="28"/>
        </w:rPr>
        <w:br/>
        <w:t xml:space="preserve">для этих целей помещениях. </w:t>
      </w:r>
    </w:p>
    <w:p w:rsidR="008A6BF5" w:rsidRDefault="006C64E4" w:rsidP="008A6BF5">
      <w:pPr>
        <w:pStyle w:val="ConsPlusNormal"/>
        <w:ind w:firstLine="540"/>
        <w:jc w:val="both"/>
        <w:rPr>
          <w:rFonts w:ascii="Times New Roman" w:hAnsi="Times New Roman"/>
          <w:color w:val="000000"/>
          <w:sz w:val="28"/>
          <w:szCs w:val="28"/>
        </w:rPr>
      </w:pPr>
      <w:r w:rsidRPr="005A55EF">
        <w:rPr>
          <w:rFonts w:ascii="Times New Roman" w:hAnsi="Times New Roman"/>
          <w:color w:val="000000"/>
          <w:sz w:val="28"/>
          <w:szCs w:val="28"/>
        </w:rPr>
        <w:t xml:space="preserve">Места ожидания и приема заявителей (их представителей) должны соответствовать </w:t>
      </w:r>
      <w:r>
        <w:rPr>
          <w:rFonts w:ascii="Times New Roman" w:hAnsi="Times New Roman"/>
          <w:color w:val="000000"/>
          <w:sz w:val="28"/>
          <w:szCs w:val="28"/>
        </w:rPr>
        <w:t xml:space="preserve">  </w:t>
      </w:r>
      <w:r w:rsidRPr="005A55EF">
        <w:rPr>
          <w:rFonts w:ascii="Times New Roman" w:hAnsi="Times New Roman"/>
          <w:color w:val="000000"/>
          <w:sz w:val="28"/>
          <w:szCs w:val="28"/>
        </w:rPr>
        <w:t xml:space="preserve">комфортным </w:t>
      </w:r>
      <w:r>
        <w:rPr>
          <w:rFonts w:ascii="Times New Roman" w:hAnsi="Times New Roman"/>
          <w:color w:val="000000"/>
          <w:sz w:val="28"/>
          <w:szCs w:val="28"/>
        </w:rPr>
        <w:t xml:space="preserve">  </w:t>
      </w:r>
      <w:r w:rsidRPr="005A55EF">
        <w:rPr>
          <w:rFonts w:ascii="Times New Roman" w:hAnsi="Times New Roman"/>
          <w:color w:val="000000"/>
          <w:sz w:val="28"/>
          <w:szCs w:val="28"/>
        </w:rPr>
        <w:t>условиям</w:t>
      </w:r>
      <w:r>
        <w:rPr>
          <w:rFonts w:ascii="Times New Roman" w:hAnsi="Times New Roman"/>
          <w:color w:val="000000"/>
          <w:sz w:val="28"/>
          <w:szCs w:val="28"/>
        </w:rPr>
        <w:t xml:space="preserve">  </w:t>
      </w:r>
      <w:r w:rsidRPr="005A55EF">
        <w:rPr>
          <w:rFonts w:ascii="Times New Roman" w:hAnsi="Times New Roman"/>
          <w:color w:val="000000"/>
          <w:sz w:val="28"/>
          <w:szCs w:val="28"/>
        </w:rPr>
        <w:t xml:space="preserve"> для</w:t>
      </w:r>
      <w:r>
        <w:rPr>
          <w:rFonts w:ascii="Times New Roman" w:hAnsi="Times New Roman"/>
          <w:color w:val="000000"/>
          <w:sz w:val="28"/>
          <w:szCs w:val="28"/>
        </w:rPr>
        <w:t xml:space="preserve"> </w:t>
      </w:r>
      <w:r w:rsidRPr="005A55EF">
        <w:rPr>
          <w:rFonts w:ascii="Times New Roman" w:hAnsi="Times New Roman"/>
          <w:color w:val="000000"/>
          <w:sz w:val="28"/>
          <w:szCs w:val="28"/>
        </w:rPr>
        <w:t xml:space="preserve"> заявителей</w:t>
      </w:r>
      <w:r>
        <w:rPr>
          <w:rFonts w:ascii="Times New Roman" w:hAnsi="Times New Roman"/>
          <w:color w:val="000000"/>
          <w:sz w:val="28"/>
          <w:szCs w:val="28"/>
        </w:rPr>
        <w:t xml:space="preserve">  </w:t>
      </w:r>
      <w:r w:rsidRPr="005A55EF">
        <w:rPr>
          <w:rFonts w:ascii="Times New Roman" w:hAnsi="Times New Roman"/>
          <w:color w:val="000000"/>
          <w:sz w:val="28"/>
          <w:szCs w:val="28"/>
        </w:rPr>
        <w:t xml:space="preserve"> (их</w:t>
      </w:r>
      <w:r>
        <w:rPr>
          <w:rFonts w:ascii="Times New Roman" w:hAnsi="Times New Roman"/>
          <w:color w:val="000000"/>
          <w:sz w:val="28"/>
          <w:szCs w:val="28"/>
        </w:rPr>
        <w:t xml:space="preserve"> </w:t>
      </w:r>
      <w:r w:rsidRPr="005A55EF">
        <w:rPr>
          <w:rFonts w:ascii="Times New Roman" w:hAnsi="Times New Roman"/>
          <w:color w:val="000000"/>
          <w:sz w:val="28"/>
          <w:szCs w:val="28"/>
        </w:rPr>
        <w:t xml:space="preserve"> представителей),</w:t>
      </w:r>
    </w:p>
    <w:p w:rsidR="006C64E4" w:rsidRPr="005A55EF" w:rsidRDefault="006C64E4" w:rsidP="008A6BF5">
      <w:pPr>
        <w:pStyle w:val="ConsPlusNormal"/>
        <w:ind w:firstLine="0"/>
        <w:jc w:val="both"/>
        <w:rPr>
          <w:rFonts w:ascii="Times New Roman" w:hAnsi="Times New Roman"/>
          <w:color w:val="000000"/>
          <w:sz w:val="28"/>
          <w:szCs w:val="28"/>
        </w:rPr>
      </w:pPr>
      <w:r w:rsidRPr="005A55EF">
        <w:rPr>
          <w:rFonts w:ascii="Times New Roman" w:hAnsi="Times New Roman"/>
          <w:color w:val="000000"/>
          <w:sz w:val="28"/>
          <w:szCs w:val="28"/>
        </w:rPr>
        <w:t xml:space="preserve">в том числе для лиц с ограниченными возможностями здоровья, </w:t>
      </w:r>
      <w:r w:rsidRPr="005A55EF">
        <w:rPr>
          <w:rFonts w:ascii="Times New Roman" w:hAnsi="Times New Roman"/>
          <w:color w:val="000000"/>
          <w:sz w:val="28"/>
          <w:szCs w:val="28"/>
        </w:rPr>
        <w:br/>
        <w:t>и оптимальным условиям работы специалистов.</w:t>
      </w:r>
    </w:p>
    <w:p w:rsidR="006C64E4" w:rsidRPr="005A55EF" w:rsidRDefault="006C64E4" w:rsidP="006C64E4">
      <w:pPr>
        <w:pStyle w:val="ConsPlusNormal"/>
        <w:ind w:firstLine="540"/>
        <w:jc w:val="both"/>
        <w:rPr>
          <w:rFonts w:ascii="Times New Roman" w:hAnsi="Times New Roman"/>
          <w:color w:val="000000"/>
          <w:sz w:val="28"/>
          <w:szCs w:val="28"/>
        </w:rPr>
      </w:pPr>
      <w:r w:rsidRPr="005A55EF">
        <w:rPr>
          <w:rFonts w:ascii="Times New Roman" w:hAnsi="Times New Roman"/>
          <w:color w:val="000000"/>
          <w:sz w:val="28"/>
          <w:szCs w:val="28"/>
        </w:rPr>
        <w:t>Места для приема заявителей (их представителей) должны быть оборудованы информационными табличками (вывесками) с указанием:</w:t>
      </w:r>
    </w:p>
    <w:p w:rsidR="006C64E4" w:rsidRPr="005A55EF" w:rsidRDefault="006C64E4" w:rsidP="006C64E4">
      <w:pPr>
        <w:pStyle w:val="ConsPlusNormal"/>
        <w:ind w:firstLine="540"/>
        <w:jc w:val="both"/>
        <w:rPr>
          <w:rFonts w:ascii="Times New Roman" w:hAnsi="Times New Roman"/>
          <w:color w:val="000000"/>
          <w:sz w:val="28"/>
          <w:szCs w:val="28"/>
        </w:rPr>
      </w:pPr>
      <w:r w:rsidRPr="005A55EF">
        <w:rPr>
          <w:rFonts w:ascii="Times New Roman" w:hAnsi="Times New Roman"/>
          <w:color w:val="000000"/>
          <w:sz w:val="28"/>
          <w:szCs w:val="28"/>
        </w:rPr>
        <w:t>номера кабинета (окна);</w:t>
      </w:r>
    </w:p>
    <w:p w:rsidR="008A6BF5" w:rsidRDefault="006C64E4" w:rsidP="006C64E4">
      <w:pPr>
        <w:pStyle w:val="ConsPlusNormal"/>
        <w:ind w:firstLine="540"/>
        <w:jc w:val="both"/>
        <w:rPr>
          <w:rFonts w:ascii="Times New Roman" w:hAnsi="Times New Roman"/>
          <w:color w:val="000000"/>
          <w:sz w:val="28"/>
          <w:szCs w:val="28"/>
        </w:rPr>
      </w:pPr>
      <w:r w:rsidRPr="005A55EF">
        <w:rPr>
          <w:rFonts w:ascii="Times New Roman" w:hAnsi="Times New Roman"/>
          <w:color w:val="000000"/>
          <w:sz w:val="28"/>
          <w:szCs w:val="28"/>
        </w:rPr>
        <w:t>фамилии, имени,</w:t>
      </w:r>
      <w:r w:rsidR="008A6BF5">
        <w:rPr>
          <w:rFonts w:ascii="Times New Roman" w:hAnsi="Times New Roman"/>
          <w:color w:val="000000"/>
          <w:sz w:val="28"/>
          <w:szCs w:val="28"/>
        </w:rPr>
        <w:t xml:space="preserve">   </w:t>
      </w:r>
      <w:r w:rsidRPr="005A55EF">
        <w:rPr>
          <w:rFonts w:ascii="Times New Roman" w:hAnsi="Times New Roman"/>
          <w:color w:val="000000"/>
          <w:sz w:val="28"/>
          <w:szCs w:val="28"/>
        </w:rPr>
        <w:t xml:space="preserve"> отчества</w:t>
      </w:r>
      <w:r w:rsidR="008A6BF5">
        <w:rPr>
          <w:rFonts w:ascii="Times New Roman" w:hAnsi="Times New Roman"/>
          <w:color w:val="000000"/>
          <w:sz w:val="28"/>
          <w:szCs w:val="28"/>
        </w:rPr>
        <w:t xml:space="preserve">  </w:t>
      </w:r>
      <w:r w:rsidRPr="005A55EF">
        <w:rPr>
          <w:rFonts w:ascii="Times New Roman" w:hAnsi="Times New Roman"/>
          <w:color w:val="000000"/>
          <w:sz w:val="28"/>
          <w:szCs w:val="28"/>
        </w:rPr>
        <w:t xml:space="preserve"> и</w:t>
      </w:r>
      <w:r w:rsidR="008A6BF5">
        <w:rPr>
          <w:rFonts w:ascii="Times New Roman" w:hAnsi="Times New Roman"/>
          <w:color w:val="000000"/>
          <w:sz w:val="28"/>
          <w:szCs w:val="28"/>
        </w:rPr>
        <w:t xml:space="preserve">  </w:t>
      </w:r>
      <w:r w:rsidRPr="005A55EF">
        <w:rPr>
          <w:rFonts w:ascii="Times New Roman" w:hAnsi="Times New Roman"/>
          <w:color w:val="000000"/>
          <w:sz w:val="28"/>
          <w:szCs w:val="28"/>
        </w:rPr>
        <w:t xml:space="preserve"> должности </w:t>
      </w:r>
      <w:r w:rsidR="008A6BF5">
        <w:rPr>
          <w:rFonts w:ascii="Times New Roman" w:hAnsi="Times New Roman"/>
          <w:color w:val="000000"/>
          <w:sz w:val="28"/>
          <w:szCs w:val="28"/>
        </w:rPr>
        <w:t xml:space="preserve">  </w:t>
      </w:r>
      <w:r w:rsidRPr="005A55EF">
        <w:rPr>
          <w:rFonts w:ascii="Times New Roman" w:hAnsi="Times New Roman"/>
          <w:color w:val="000000"/>
          <w:sz w:val="28"/>
          <w:szCs w:val="28"/>
        </w:rPr>
        <w:t xml:space="preserve">специалиста, </w:t>
      </w:r>
      <w:r w:rsidR="008A6BF5">
        <w:rPr>
          <w:rFonts w:ascii="Times New Roman" w:hAnsi="Times New Roman"/>
          <w:color w:val="000000"/>
          <w:sz w:val="28"/>
          <w:szCs w:val="28"/>
        </w:rPr>
        <w:t xml:space="preserve"> </w:t>
      </w:r>
      <w:r w:rsidR="009418B6">
        <w:rPr>
          <w:rFonts w:ascii="Times New Roman" w:hAnsi="Times New Roman"/>
          <w:color w:val="000000"/>
          <w:sz w:val="28"/>
          <w:szCs w:val="28"/>
        </w:rPr>
        <w:t>осуществляющего</w:t>
      </w:r>
    </w:p>
    <w:p w:rsidR="008A6BF5" w:rsidRDefault="008A6BF5" w:rsidP="008A6BF5">
      <w:pPr>
        <w:pStyle w:val="ConsPlusNormal"/>
        <w:ind w:firstLine="0"/>
        <w:jc w:val="center"/>
        <w:rPr>
          <w:rFonts w:ascii="Times New Roman" w:hAnsi="Times New Roman"/>
          <w:color w:val="000000"/>
          <w:sz w:val="28"/>
          <w:szCs w:val="28"/>
        </w:rPr>
      </w:pPr>
      <w:r>
        <w:rPr>
          <w:rFonts w:ascii="Times New Roman" w:hAnsi="Times New Roman"/>
          <w:color w:val="000000"/>
          <w:sz w:val="28"/>
          <w:szCs w:val="28"/>
        </w:rPr>
        <w:lastRenderedPageBreak/>
        <w:t>10</w:t>
      </w:r>
    </w:p>
    <w:p w:rsidR="006C64E4" w:rsidRPr="005A55EF" w:rsidRDefault="006C64E4" w:rsidP="008A6BF5">
      <w:pPr>
        <w:pStyle w:val="ConsPlusNormal"/>
        <w:ind w:firstLine="0"/>
        <w:jc w:val="both"/>
        <w:rPr>
          <w:rFonts w:ascii="Times New Roman" w:hAnsi="Times New Roman"/>
          <w:color w:val="000000"/>
          <w:sz w:val="28"/>
          <w:szCs w:val="28"/>
        </w:rPr>
      </w:pPr>
      <w:r w:rsidRPr="005A55EF">
        <w:rPr>
          <w:rFonts w:ascii="Times New Roman" w:hAnsi="Times New Roman"/>
          <w:color w:val="000000"/>
          <w:sz w:val="28"/>
          <w:szCs w:val="28"/>
        </w:rPr>
        <w:t xml:space="preserve">предоставление муниципальной услуги или информирование </w:t>
      </w:r>
      <w:r w:rsidRPr="005A55EF">
        <w:rPr>
          <w:rFonts w:ascii="Times New Roman" w:hAnsi="Times New Roman"/>
          <w:color w:val="000000"/>
          <w:sz w:val="28"/>
          <w:szCs w:val="28"/>
        </w:rPr>
        <w:br/>
        <w:t>о предоставлении муниципальной услуги.</w:t>
      </w:r>
    </w:p>
    <w:p w:rsidR="006C64E4" w:rsidRPr="005A55EF" w:rsidRDefault="006C64E4" w:rsidP="006C64E4">
      <w:pPr>
        <w:widowControl w:val="0"/>
        <w:autoSpaceDE w:val="0"/>
        <w:autoSpaceDN w:val="0"/>
        <w:adjustRightInd w:val="0"/>
        <w:ind w:firstLine="540"/>
        <w:jc w:val="both"/>
        <w:rPr>
          <w:color w:val="000000"/>
          <w:szCs w:val="28"/>
        </w:rPr>
      </w:pPr>
      <w:r w:rsidRPr="005A55EF">
        <w:rPr>
          <w:color w:val="000000"/>
          <w:szCs w:val="28"/>
        </w:rPr>
        <w:t xml:space="preserve">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w:t>
      </w:r>
      <w:r w:rsidRPr="005A55EF">
        <w:rPr>
          <w:color w:val="000000"/>
          <w:szCs w:val="28"/>
        </w:rPr>
        <w:br/>
        <w:t>в здании, но не может составлять менее 5 мест.</w:t>
      </w:r>
    </w:p>
    <w:p w:rsidR="006C64E4" w:rsidRPr="005A55EF" w:rsidRDefault="006C64E4" w:rsidP="006C64E4">
      <w:pPr>
        <w:widowControl w:val="0"/>
        <w:autoSpaceDE w:val="0"/>
        <w:autoSpaceDN w:val="0"/>
        <w:adjustRightInd w:val="0"/>
        <w:ind w:firstLine="540"/>
        <w:jc w:val="both"/>
        <w:rPr>
          <w:color w:val="000000"/>
          <w:szCs w:val="28"/>
        </w:rPr>
      </w:pPr>
      <w:r w:rsidRPr="005A55EF">
        <w:rPr>
          <w:color w:val="000000"/>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6C64E4" w:rsidRPr="005A55EF" w:rsidRDefault="006C64E4" w:rsidP="006C64E4">
      <w:pPr>
        <w:pStyle w:val="ConsPlusNormal"/>
        <w:ind w:firstLine="540"/>
        <w:jc w:val="both"/>
        <w:rPr>
          <w:rFonts w:ascii="Times New Roman" w:hAnsi="Times New Roman"/>
          <w:color w:val="000000"/>
          <w:sz w:val="28"/>
          <w:szCs w:val="28"/>
        </w:rPr>
      </w:pPr>
      <w:r w:rsidRPr="005A55EF">
        <w:rPr>
          <w:rFonts w:ascii="Times New Roman" w:hAnsi="Times New Roman"/>
          <w:color w:val="000000"/>
          <w:sz w:val="28"/>
          <w:szCs w:val="28"/>
        </w:rPr>
        <w:t xml:space="preserve">2.15.3. </w:t>
      </w:r>
      <w:r w:rsidRPr="005A55EF">
        <w:rPr>
          <w:rFonts w:ascii="Times New Roman" w:hAnsi="Times New Roman"/>
          <w:bCs/>
          <w:color w:val="000000"/>
          <w:sz w:val="28"/>
          <w:szCs w:val="28"/>
        </w:rPr>
        <w:t xml:space="preserve">Информационные стенды должны содержать полную </w:t>
      </w:r>
      <w:r w:rsidRPr="005A55EF">
        <w:rPr>
          <w:rFonts w:ascii="Times New Roman" w:hAnsi="Times New Roman"/>
          <w:bCs/>
          <w:color w:val="000000"/>
          <w:sz w:val="28"/>
          <w:szCs w:val="28"/>
        </w:rPr>
        <w:br/>
        <w:t xml:space="preserve">и актуальную информацию о порядке предоставления муниципальной услуги. </w:t>
      </w:r>
      <w:r w:rsidRPr="005A55EF">
        <w:rPr>
          <w:rFonts w:ascii="Times New Roman" w:hAnsi="Times New Roman"/>
          <w:color w:val="000000"/>
          <w:sz w:val="28"/>
          <w:szCs w:val="28"/>
        </w:rPr>
        <w:t xml:space="preserve">Тексты информационных материалов, которые размещаются </w:t>
      </w:r>
      <w:r w:rsidRPr="005A55EF">
        <w:rPr>
          <w:rFonts w:ascii="Times New Roman" w:hAnsi="Times New Roman"/>
          <w:color w:val="000000"/>
          <w:sz w:val="28"/>
          <w:szCs w:val="28"/>
        </w:rPr>
        <w:br/>
        <w:t>на информационных стендах в соответствии с пунктом 1.3.5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6C64E4" w:rsidRPr="005A55EF" w:rsidRDefault="006C64E4" w:rsidP="006C64E4">
      <w:pPr>
        <w:pStyle w:val="ConsPlusNormal"/>
        <w:ind w:firstLine="540"/>
        <w:jc w:val="both"/>
        <w:rPr>
          <w:rFonts w:ascii="Times New Roman" w:hAnsi="Times New Roman"/>
          <w:color w:val="000000"/>
          <w:sz w:val="28"/>
          <w:szCs w:val="28"/>
        </w:rPr>
      </w:pPr>
      <w:r w:rsidRPr="005A55EF">
        <w:rPr>
          <w:rFonts w:ascii="Times New Roman" w:hAnsi="Times New Roman"/>
          <w:color w:val="000000"/>
          <w:sz w:val="28"/>
          <w:szCs w:val="28"/>
        </w:rPr>
        <w:t xml:space="preserve">2.15.4. В соответствии с законодательством Российской Федерации </w:t>
      </w:r>
      <w:r w:rsidRPr="005A55EF">
        <w:rPr>
          <w:rFonts w:ascii="Times New Roman" w:hAnsi="Times New Roman"/>
          <w:color w:val="000000"/>
          <w:sz w:val="28"/>
          <w:szCs w:val="28"/>
        </w:rPr>
        <w:br/>
        <w:t>о социальной защите инвалидов, им обеспечиваются:</w:t>
      </w:r>
    </w:p>
    <w:p w:rsidR="006C64E4" w:rsidRPr="005A55EF" w:rsidRDefault="006C64E4" w:rsidP="006C64E4">
      <w:pPr>
        <w:pStyle w:val="ConsPlusNormal"/>
        <w:ind w:firstLine="540"/>
        <w:jc w:val="both"/>
        <w:rPr>
          <w:rFonts w:ascii="Times New Roman" w:hAnsi="Times New Roman"/>
          <w:color w:val="000000"/>
          <w:sz w:val="28"/>
          <w:szCs w:val="28"/>
        </w:rPr>
      </w:pPr>
      <w:r w:rsidRPr="005A55EF">
        <w:rPr>
          <w:rFonts w:ascii="Times New Roman" w:hAnsi="Times New Roman"/>
          <w:color w:val="000000"/>
          <w:sz w:val="28"/>
          <w:szCs w:val="28"/>
        </w:rPr>
        <w:t xml:space="preserve">2.15.4.1. условия беспрепятственного доступа к объекту (зданию, помещению), в котором она предоставляется, а также </w:t>
      </w:r>
      <w:r w:rsidRPr="005A55EF">
        <w:rPr>
          <w:rFonts w:ascii="Times New Roman" w:hAnsi="Times New Roman"/>
          <w:color w:val="000000"/>
          <w:sz w:val="28"/>
          <w:szCs w:val="28"/>
        </w:rPr>
        <w:br/>
        <w:t xml:space="preserve">для беспрепятственного пользования транспортом, средствами связи </w:t>
      </w:r>
      <w:r w:rsidRPr="005A55EF">
        <w:rPr>
          <w:rFonts w:ascii="Times New Roman" w:hAnsi="Times New Roman"/>
          <w:color w:val="000000"/>
          <w:sz w:val="28"/>
          <w:szCs w:val="28"/>
        </w:rPr>
        <w:br/>
        <w:t>и информации;</w:t>
      </w:r>
    </w:p>
    <w:p w:rsidR="006C64E4" w:rsidRPr="005A55EF" w:rsidRDefault="006C64E4" w:rsidP="006C64E4">
      <w:pPr>
        <w:pStyle w:val="ConsPlusNormal"/>
        <w:ind w:firstLine="540"/>
        <w:jc w:val="both"/>
        <w:rPr>
          <w:rFonts w:ascii="Times New Roman" w:hAnsi="Times New Roman"/>
          <w:color w:val="000000"/>
          <w:sz w:val="28"/>
          <w:szCs w:val="28"/>
        </w:rPr>
      </w:pPr>
      <w:r w:rsidRPr="005A55EF">
        <w:rPr>
          <w:rFonts w:ascii="Times New Roman" w:hAnsi="Times New Roman"/>
          <w:color w:val="000000"/>
          <w:sz w:val="28"/>
          <w:szCs w:val="28"/>
        </w:rPr>
        <w:t xml:space="preserve">2.15.4.2.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w:t>
      </w:r>
      <w:r w:rsidRPr="005A55EF">
        <w:rPr>
          <w:rFonts w:ascii="Times New Roman" w:hAnsi="Times New Roman"/>
          <w:color w:val="000000"/>
          <w:sz w:val="28"/>
          <w:szCs w:val="28"/>
        </w:rPr>
        <w:br/>
        <w:t>с использованием кресла-коляски;</w:t>
      </w:r>
    </w:p>
    <w:p w:rsidR="006C64E4" w:rsidRPr="005A55EF" w:rsidRDefault="006C64E4" w:rsidP="006C64E4">
      <w:pPr>
        <w:pStyle w:val="ConsPlusNormal"/>
        <w:ind w:firstLine="540"/>
        <w:jc w:val="both"/>
        <w:rPr>
          <w:rFonts w:ascii="Times New Roman" w:hAnsi="Times New Roman"/>
          <w:color w:val="000000"/>
          <w:sz w:val="28"/>
          <w:szCs w:val="28"/>
        </w:rPr>
      </w:pPr>
      <w:r w:rsidRPr="005A55EF">
        <w:rPr>
          <w:rFonts w:ascii="Times New Roman" w:hAnsi="Times New Roman"/>
          <w:color w:val="000000"/>
          <w:sz w:val="28"/>
          <w:szCs w:val="28"/>
        </w:rPr>
        <w:t>2.15.4.3. сопровождение инвалидов, имеющих стойкие расстройства функции зрения и самостоятельного передвижения;</w:t>
      </w:r>
    </w:p>
    <w:p w:rsidR="006C64E4" w:rsidRPr="005A55EF" w:rsidRDefault="006C64E4" w:rsidP="006C64E4">
      <w:pPr>
        <w:pStyle w:val="ConsPlusNormal"/>
        <w:ind w:firstLine="540"/>
        <w:jc w:val="both"/>
        <w:rPr>
          <w:rFonts w:ascii="Times New Roman" w:hAnsi="Times New Roman"/>
          <w:color w:val="000000"/>
          <w:sz w:val="28"/>
          <w:szCs w:val="28"/>
        </w:rPr>
      </w:pPr>
      <w:r w:rsidRPr="005A55EF">
        <w:rPr>
          <w:rFonts w:ascii="Times New Roman" w:hAnsi="Times New Roman"/>
          <w:color w:val="000000"/>
          <w:sz w:val="28"/>
          <w:szCs w:val="28"/>
        </w:rPr>
        <w:t>2.15.4.4.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6C64E4" w:rsidRPr="005A55EF" w:rsidRDefault="006C64E4" w:rsidP="006C64E4">
      <w:pPr>
        <w:pStyle w:val="ConsPlusNormal"/>
        <w:ind w:firstLine="540"/>
        <w:jc w:val="both"/>
        <w:rPr>
          <w:rFonts w:ascii="Times New Roman" w:hAnsi="Times New Roman"/>
          <w:color w:val="000000"/>
          <w:sz w:val="28"/>
          <w:szCs w:val="28"/>
        </w:rPr>
      </w:pPr>
      <w:r w:rsidRPr="005A55EF">
        <w:rPr>
          <w:rFonts w:ascii="Times New Roman" w:hAnsi="Times New Roman"/>
          <w:color w:val="000000"/>
          <w:sz w:val="28"/>
          <w:szCs w:val="28"/>
        </w:rPr>
        <w:t xml:space="preserve">2.15.4.5. дублирование необходимой для инвалидов звуковой </w:t>
      </w:r>
      <w:r w:rsidRPr="005A55EF">
        <w:rPr>
          <w:rFonts w:ascii="Times New Roman" w:hAnsi="Times New Roman"/>
          <w:color w:val="000000"/>
          <w:sz w:val="28"/>
          <w:szCs w:val="28"/>
        </w:rPr>
        <w:br/>
        <w:t xml:space="preserve">и зрительной информации, а также надписей, знаков и иной текстовой </w:t>
      </w:r>
      <w:r w:rsidRPr="005A55EF">
        <w:rPr>
          <w:rFonts w:ascii="Times New Roman" w:hAnsi="Times New Roman"/>
          <w:color w:val="000000"/>
          <w:sz w:val="28"/>
          <w:szCs w:val="28"/>
        </w:rPr>
        <w:br/>
        <w:t>и графической информации знаками, выполненными рельефно-точечным шрифтом Брайля;</w:t>
      </w:r>
    </w:p>
    <w:p w:rsidR="006C64E4" w:rsidRPr="005A55EF" w:rsidRDefault="006C64E4" w:rsidP="006C64E4">
      <w:pPr>
        <w:pStyle w:val="ConsPlusNormal"/>
        <w:ind w:firstLine="540"/>
        <w:jc w:val="both"/>
        <w:rPr>
          <w:rFonts w:ascii="Times New Roman" w:hAnsi="Times New Roman"/>
          <w:color w:val="000000"/>
          <w:sz w:val="28"/>
          <w:szCs w:val="28"/>
        </w:rPr>
      </w:pPr>
      <w:r w:rsidRPr="005A55EF">
        <w:rPr>
          <w:rFonts w:ascii="Times New Roman" w:hAnsi="Times New Roman"/>
          <w:color w:val="000000"/>
          <w:sz w:val="28"/>
          <w:szCs w:val="28"/>
        </w:rPr>
        <w:t>2.15.4.6. допуск сурдопереводчика и тифлосурдопереводчика;</w:t>
      </w:r>
    </w:p>
    <w:p w:rsidR="006C64E4" w:rsidRDefault="006C64E4" w:rsidP="006C64E4">
      <w:pPr>
        <w:pStyle w:val="ConsPlusNormal"/>
        <w:ind w:firstLine="540"/>
        <w:jc w:val="both"/>
        <w:rPr>
          <w:rFonts w:ascii="Times New Roman" w:hAnsi="Times New Roman"/>
          <w:color w:val="000000"/>
          <w:sz w:val="28"/>
          <w:szCs w:val="28"/>
        </w:rPr>
      </w:pPr>
      <w:r w:rsidRPr="005A55EF">
        <w:rPr>
          <w:rFonts w:ascii="Times New Roman" w:hAnsi="Times New Roman"/>
          <w:color w:val="000000"/>
          <w:sz w:val="28"/>
          <w:szCs w:val="28"/>
        </w:rPr>
        <w:t>2.15.4.7. допуск на объекты (здания, помещения), в которых предоставляются</w:t>
      </w:r>
    </w:p>
    <w:p w:rsidR="006C64E4" w:rsidRDefault="006C64E4" w:rsidP="006C64E4">
      <w:pPr>
        <w:pStyle w:val="ConsPlusNormal"/>
        <w:jc w:val="both"/>
        <w:rPr>
          <w:rFonts w:ascii="Times New Roman" w:hAnsi="Times New Roman"/>
          <w:color w:val="000000"/>
          <w:sz w:val="28"/>
          <w:szCs w:val="28"/>
        </w:rPr>
      </w:pPr>
      <w:r w:rsidRPr="005A55EF">
        <w:rPr>
          <w:rFonts w:ascii="Times New Roman" w:hAnsi="Times New Roman"/>
          <w:color w:val="000000"/>
          <w:sz w:val="28"/>
          <w:szCs w:val="28"/>
        </w:rPr>
        <w:t xml:space="preserve">услуги, собаки-проводника при наличии документа, подтверждающего ее специальное обучение и выдаваемого по форме </w:t>
      </w:r>
      <w:r w:rsidRPr="005A55EF">
        <w:rPr>
          <w:rFonts w:ascii="Times New Roman" w:hAnsi="Times New Roman"/>
          <w:color w:val="000000"/>
          <w:sz w:val="28"/>
          <w:szCs w:val="28"/>
        </w:rPr>
        <w:br/>
        <w:t>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418B6" w:rsidRDefault="009418B6" w:rsidP="006C64E4">
      <w:pPr>
        <w:pStyle w:val="ConsPlusNormal"/>
        <w:jc w:val="both"/>
        <w:rPr>
          <w:rFonts w:ascii="Times New Roman" w:hAnsi="Times New Roman"/>
          <w:color w:val="000000"/>
          <w:sz w:val="28"/>
          <w:szCs w:val="28"/>
        </w:rPr>
      </w:pPr>
    </w:p>
    <w:p w:rsidR="009418B6" w:rsidRPr="005A55EF" w:rsidRDefault="009418B6" w:rsidP="009418B6">
      <w:pPr>
        <w:pStyle w:val="ConsPlusNormal"/>
        <w:jc w:val="center"/>
        <w:rPr>
          <w:rFonts w:ascii="Times New Roman" w:hAnsi="Times New Roman"/>
          <w:color w:val="000000"/>
          <w:sz w:val="28"/>
          <w:szCs w:val="28"/>
        </w:rPr>
      </w:pPr>
      <w:r>
        <w:rPr>
          <w:rFonts w:ascii="Times New Roman" w:hAnsi="Times New Roman"/>
          <w:color w:val="000000"/>
          <w:sz w:val="28"/>
          <w:szCs w:val="28"/>
        </w:rPr>
        <w:lastRenderedPageBreak/>
        <w:t>11</w:t>
      </w:r>
    </w:p>
    <w:p w:rsidR="006C64E4" w:rsidRPr="005A55EF" w:rsidRDefault="006C64E4" w:rsidP="006C64E4">
      <w:pPr>
        <w:pStyle w:val="ConsPlusNormal"/>
        <w:ind w:firstLine="540"/>
        <w:jc w:val="both"/>
        <w:rPr>
          <w:rFonts w:ascii="Times New Roman" w:hAnsi="Times New Roman"/>
          <w:color w:val="000000"/>
          <w:sz w:val="28"/>
          <w:szCs w:val="28"/>
        </w:rPr>
      </w:pPr>
      <w:r w:rsidRPr="005A55EF">
        <w:rPr>
          <w:rFonts w:ascii="Times New Roman" w:hAnsi="Times New Roman"/>
          <w:color w:val="000000"/>
          <w:sz w:val="28"/>
          <w:szCs w:val="28"/>
        </w:rPr>
        <w:t>2.15.4.8. оказание инвалидам помощи в преодолении барьеров, мешающих получению ими услуг наравне с другими лицами.</w:t>
      </w:r>
    </w:p>
    <w:p w:rsidR="006C64E4" w:rsidRPr="005A55EF" w:rsidRDefault="006C64E4" w:rsidP="006C64E4">
      <w:pPr>
        <w:pStyle w:val="ConsPlusNormal"/>
        <w:ind w:firstLine="540"/>
        <w:jc w:val="both"/>
        <w:rPr>
          <w:rFonts w:ascii="Times New Roman" w:hAnsi="Times New Roman"/>
          <w:color w:val="000000"/>
          <w:sz w:val="28"/>
          <w:szCs w:val="28"/>
        </w:rPr>
      </w:pPr>
      <w:r w:rsidRPr="005A55EF">
        <w:rPr>
          <w:rFonts w:ascii="Times New Roman" w:hAnsi="Times New Roman"/>
          <w:color w:val="000000"/>
          <w:sz w:val="28"/>
          <w:szCs w:val="28"/>
        </w:rPr>
        <w:t xml:space="preserve">2.15.5.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w:t>
      </w:r>
      <w:r w:rsidRPr="005A55EF">
        <w:rPr>
          <w:rFonts w:ascii="Times New Roman" w:hAnsi="Times New Roman"/>
          <w:color w:val="000000"/>
          <w:sz w:val="28"/>
          <w:szCs w:val="28"/>
        </w:rPr>
        <w:br/>
        <w:t>не должны занимать иные транспортные средства. Инвалиды пользуются местами для парковки специальных автотранспортных средств бесплатно.</w:t>
      </w:r>
    </w:p>
    <w:p w:rsidR="006C64E4" w:rsidRPr="005A55EF" w:rsidRDefault="006C64E4" w:rsidP="006C64E4">
      <w:pPr>
        <w:autoSpaceDE w:val="0"/>
        <w:autoSpaceDN w:val="0"/>
        <w:adjustRightInd w:val="0"/>
        <w:spacing w:before="240" w:after="240"/>
        <w:jc w:val="center"/>
        <w:rPr>
          <w:b/>
          <w:color w:val="000000"/>
          <w:szCs w:val="28"/>
        </w:rPr>
      </w:pPr>
      <w:r w:rsidRPr="005A55EF">
        <w:rPr>
          <w:color w:val="000000"/>
          <w:szCs w:val="28"/>
        </w:rPr>
        <w:t>2.16. Показатели доступности и качества муниципальной услуги</w:t>
      </w:r>
    </w:p>
    <w:p w:rsidR="006C64E4" w:rsidRPr="005A55EF" w:rsidRDefault="006C64E4" w:rsidP="006C64E4">
      <w:pPr>
        <w:autoSpaceDE w:val="0"/>
        <w:autoSpaceDN w:val="0"/>
        <w:adjustRightInd w:val="0"/>
        <w:ind w:firstLine="567"/>
        <w:jc w:val="both"/>
        <w:rPr>
          <w:color w:val="000000"/>
          <w:szCs w:val="28"/>
        </w:rPr>
      </w:pPr>
      <w:r w:rsidRPr="005A55EF">
        <w:rPr>
          <w:color w:val="000000"/>
          <w:szCs w:val="28"/>
        </w:rPr>
        <w:t>2.16.1. Показатели доступности и качества предоставления муниципальной услуги:</w:t>
      </w:r>
    </w:p>
    <w:p w:rsidR="006C64E4" w:rsidRPr="005A55EF" w:rsidRDefault="006C64E4" w:rsidP="006C64E4">
      <w:pPr>
        <w:widowControl w:val="0"/>
        <w:autoSpaceDE w:val="0"/>
        <w:autoSpaceDN w:val="0"/>
        <w:adjustRightInd w:val="0"/>
        <w:ind w:firstLine="540"/>
        <w:jc w:val="both"/>
        <w:rPr>
          <w:color w:val="000000"/>
          <w:szCs w:val="28"/>
        </w:rPr>
      </w:pPr>
      <w:r w:rsidRPr="005A55EF">
        <w:rPr>
          <w:color w:val="000000"/>
          <w:szCs w:val="28"/>
        </w:rPr>
        <w:t xml:space="preserve">2.16.1.1. количество взаимодействий заявителя с должностными лицами, муниципальными служащими при предоставлении муниципальной услуги </w:t>
      </w:r>
      <w:r w:rsidRPr="005A55EF">
        <w:rPr>
          <w:color w:val="000000"/>
          <w:szCs w:val="28"/>
        </w:rPr>
        <w:br/>
        <w:t>не превышает 2-х, продолжительность - не более 15 минут;</w:t>
      </w:r>
    </w:p>
    <w:p w:rsidR="006C64E4" w:rsidRPr="005A55EF" w:rsidRDefault="006C64E4" w:rsidP="006C64E4">
      <w:pPr>
        <w:autoSpaceDE w:val="0"/>
        <w:autoSpaceDN w:val="0"/>
        <w:adjustRightInd w:val="0"/>
        <w:ind w:firstLine="540"/>
        <w:jc w:val="both"/>
        <w:rPr>
          <w:color w:val="000000"/>
          <w:szCs w:val="28"/>
        </w:rPr>
      </w:pPr>
      <w:r w:rsidRPr="005A55EF">
        <w:rPr>
          <w:color w:val="000000"/>
          <w:szCs w:val="28"/>
        </w:rPr>
        <w:t xml:space="preserve">2.16.1.2. возможность получения муниципальной услуги в МФЦ </w:t>
      </w:r>
      <w:r w:rsidRPr="005A55EF">
        <w:rPr>
          <w:color w:val="000000"/>
          <w:szCs w:val="28"/>
        </w:rPr>
        <w:br/>
        <w:t>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6C64E4" w:rsidRPr="005A55EF" w:rsidRDefault="006C64E4" w:rsidP="006C64E4">
      <w:pPr>
        <w:widowControl w:val="0"/>
        <w:autoSpaceDE w:val="0"/>
        <w:autoSpaceDN w:val="0"/>
        <w:adjustRightInd w:val="0"/>
        <w:ind w:firstLine="540"/>
        <w:jc w:val="both"/>
        <w:rPr>
          <w:color w:val="000000"/>
          <w:szCs w:val="28"/>
        </w:rPr>
      </w:pPr>
      <w:r w:rsidRPr="005A55EF">
        <w:rPr>
          <w:color w:val="000000"/>
          <w:szCs w:val="28"/>
        </w:rPr>
        <w:t xml:space="preserve">2.16.1.3. соответствие информации о порядке предоставления муниципальной услуги в местах предоставления муниципальной услуги </w:t>
      </w:r>
      <w:r w:rsidRPr="005A55EF">
        <w:rPr>
          <w:color w:val="000000"/>
          <w:szCs w:val="28"/>
        </w:rPr>
        <w:br/>
        <w:t>на информационных стендах, официальном сайте,</w:t>
      </w:r>
      <w:r w:rsidRPr="005A55EF">
        <w:rPr>
          <w:b/>
          <w:color w:val="000000"/>
          <w:szCs w:val="28"/>
        </w:rPr>
        <w:t xml:space="preserve"> </w:t>
      </w:r>
      <w:r w:rsidRPr="005A55EF">
        <w:rPr>
          <w:color w:val="000000"/>
          <w:szCs w:val="28"/>
        </w:rPr>
        <w:t>Едином портале требованиям нормативных правовых актов Российской Федерации, Пермского края;</w:t>
      </w:r>
    </w:p>
    <w:p w:rsidR="006C64E4" w:rsidRPr="005A55EF" w:rsidRDefault="006C64E4" w:rsidP="006C64E4">
      <w:pPr>
        <w:widowControl w:val="0"/>
        <w:autoSpaceDE w:val="0"/>
        <w:autoSpaceDN w:val="0"/>
        <w:adjustRightInd w:val="0"/>
        <w:ind w:firstLine="540"/>
        <w:jc w:val="both"/>
        <w:rPr>
          <w:color w:val="000000"/>
          <w:szCs w:val="28"/>
        </w:rPr>
      </w:pPr>
      <w:r w:rsidRPr="005A55EF">
        <w:rPr>
          <w:color w:val="000000"/>
          <w:szCs w:val="28"/>
        </w:rPr>
        <w:t>2.16.1.4. возможность получения заявителем информации о ходе предоставления муниципальной услуги по электронной почте, на Едином портале;</w:t>
      </w:r>
    </w:p>
    <w:p w:rsidR="006C64E4" w:rsidRPr="005A55EF" w:rsidRDefault="006C64E4" w:rsidP="006C64E4">
      <w:pPr>
        <w:widowControl w:val="0"/>
        <w:autoSpaceDE w:val="0"/>
        <w:autoSpaceDN w:val="0"/>
        <w:adjustRightInd w:val="0"/>
        <w:ind w:firstLine="540"/>
        <w:jc w:val="both"/>
        <w:rPr>
          <w:color w:val="000000"/>
          <w:szCs w:val="28"/>
        </w:rPr>
      </w:pPr>
      <w:r w:rsidRPr="005A55EF">
        <w:rPr>
          <w:color w:val="000000"/>
          <w:szCs w:val="28"/>
        </w:rPr>
        <w:t>2.16.1.5. соответствие мест предоставления муниципальной услуги (мест ожидания, мест для заполнения документов) требованиям раздела 2.14. административного регламента.</w:t>
      </w:r>
    </w:p>
    <w:p w:rsidR="006C64E4" w:rsidRPr="005A55EF" w:rsidRDefault="006C64E4" w:rsidP="006C64E4">
      <w:pPr>
        <w:autoSpaceDE w:val="0"/>
        <w:autoSpaceDN w:val="0"/>
        <w:adjustRightInd w:val="0"/>
        <w:spacing w:before="240" w:after="240"/>
        <w:jc w:val="center"/>
        <w:rPr>
          <w:color w:val="000000"/>
          <w:szCs w:val="28"/>
        </w:rPr>
      </w:pPr>
      <w:r w:rsidRPr="005A55EF">
        <w:rPr>
          <w:color w:val="000000"/>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C64E4" w:rsidRPr="005A55EF" w:rsidRDefault="006C64E4" w:rsidP="006C64E4">
      <w:pPr>
        <w:autoSpaceDE w:val="0"/>
        <w:autoSpaceDN w:val="0"/>
        <w:adjustRightInd w:val="0"/>
        <w:ind w:firstLine="539"/>
        <w:jc w:val="both"/>
        <w:rPr>
          <w:color w:val="000000"/>
          <w:szCs w:val="28"/>
        </w:rPr>
      </w:pPr>
      <w:r w:rsidRPr="005A55EF">
        <w:rPr>
          <w:color w:val="000000"/>
          <w:szCs w:val="28"/>
        </w:rPr>
        <w:t>2.17.1. Информация о муниципальной услуге:</w:t>
      </w:r>
    </w:p>
    <w:p w:rsidR="006C64E4" w:rsidRDefault="006C64E4" w:rsidP="006C64E4">
      <w:pPr>
        <w:autoSpaceDE w:val="0"/>
        <w:autoSpaceDN w:val="0"/>
        <w:adjustRightInd w:val="0"/>
        <w:ind w:firstLine="539"/>
        <w:jc w:val="both"/>
        <w:rPr>
          <w:color w:val="000000"/>
          <w:szCs w:val="28"/>
        </w:rPr>
      </w:pPr>
      <w:r w:rsidRPr="005A55EF">
        <w:rPr>
          <w:color w:val="000000"/>
          <w:szCs w:val="28"/>
        </w:rPr>
        <w:t>2.17.1.1. внесена в реестр муниципальных услуг (функций), предоставляемых органами местного самоуправления муниципальных образований Пермского края;</w:t>
      </w:r>
    </w:p>
    <w:p w:rsidR="006C64E4" w:rsidRPr="005A55EF" w:rsidRDefault="006C64E4" w:rsidP="006C64E4">
      <w:pPr>
        <w:autoSpaceDE w:val="0"/>
        <w:autoSpaceDN w:val="0"/>
        <w:adjustRightInd w:val="0"/>
        <w:ind w:firstLine="539"/>
        <w:jc w:val="both"/>
        <w:rPr>
          <w:color w:val="000000"/>
          <w:szCs w:val="28"/>
        </w:rPr>
      </w:pPr>
      <w:r w:rsidRPr="005A55EF">
        <w:rPr>
          <w:color w:val="000000"/>
          <w:szCs w:val="28"/>
        </w:rPr>
        <w:t>2.17.1.2. размещена на Едином портале.</w:t>
      </w:r>
    </w:p>
    <w:p w:rsidR="006C64E4" w:rsidRPr="005A55EF" w:rsidRDefault="006C64E4" w:rsidP="006C64E4">
      <w:pPr>
        <w:autoSpaceDE w:val="0"/>
        <w:autoSpaceDN w:val="0"/>
        <w:adjustRightInd w:val="0"/>
        <w:ind w:firstLine="539"/>
        <w:jc w:val="both"/>
        <w:rPr>
          <w:color w:val="000000"/>
          <w:szCs w:val="28"/>
        </w:rPr>
      </w:pPr>
      <w:r w:rsidRPr="005A55EF">
        <w:rPr>
          <w:color w:val="000000"/>
          <w:szCs w:val="28"/>
        </w:rPr>
        <w:t>2.17.2. В случае обеспечения возможности предоставления муниципальной услуги в электронной форме Заявитель (его представитель) вправе направить документы, указанные в разделе 2.6. административного регламента, в электронной форме следующими способами:</w:t>
      </w:r>
    </w:p>
    <w:p w:rsidR="006C64E4" w:rsidRDefault="006C64E4" w:rsidP="006C64E4">
      <w:pPr>
        <w:pStyle w:val="ConsPlusNormal"/>
        <w:ind w:firstLine="539"/>
        <w:jc w:val="both"/>
        <w:rPr>
          <w:rFonts w:ascii="Times New Roman" w:hAnsi="Times New Roman"/>
          <w:color w:val="000000"/>
          <w:sz w:val="28"/>
          <w:szCs w:val="28"/>
        </w:rPr>
      </w:pPr>
      <w:r w:rsidRPr="005A55EF">
        <w:rPr>
          <w:rFonts w:ascii="Times New Roman" w:hAnsi="Times New Roman"/>
          <w:color w:val="000000"/>
          <w:sz w:val="28"/>
          <w:szCs w:val="28"/>
        </w:rPr>
        <w:t>2.17.2.1. по электронной почте органа, предоставляющего муниципальную услугу;</w:t>
      </w:r>
    </w:p>
    <w:p w:rsidR="009418B6" w:rsidRPr="005A55EF" w:rsidRDefault="009418B6" w:rsidP="009418B6">
      <w:pPr>
        <w:pStyle w:val="ConsPlusNormal"/>
        <w:ind w:firstLine="539"/>
        <w:jc w:val="center"/>
        <w:rPr>
          <w:rFonts w:ascii="Times New Roman" w:hAnsi="Times New Roman"/>
          <w:color w:val="000000"/>
          <w:sz w:val="28"/>
          <w:szCs w:val="28"/>
          <w:u w:val="single"/>
        </w:rPr>
      </w:pPr>
      <w:r>
        <w:rPr>
          <w:rFonts w:ascii="Times New Roman" w:hAnsi="Times New Roman"/>
          <w:color w:val="000000"/>
          <w:sz w:val="28"/>
          <w:szCs w:val="28"/>
        </w:rPr>
        <w:lastRenderedPageBreak/>
        <w:t>12</w:t>
      </w:r>
    </w:p>
    <w:p w:rsidR="006C64E4" w:rsidRPr="005A55EF" w:rsidRDefault="006C64E4" w:rsidP="006C64E4">
      <w:pPr>
        <w:pStyle w:val="ConsPlusNormal"/>
        <w:ind w:firstLine="539"/>
        <w:jc w:val="both"/>
        <w:rPr>
          <w:rFonts w:ascii="Times New Roman" w:hAnsi="Times New Roman"/>
          <w:color w:val="000000"/>
          <w:sz w:val="28"/>
          <w:szCs w:val="28"/>
        </w:rPr>
      </w:pPr>
      <w:r w:rsidRPr="005A55EF">
        <w:rPr>
          <w:rFonts w:ascii="Times New Roman" w:hAnsi="Times New Roman"/>
          <w:color w:val="000000"/>
          <w:sz w:val="28"/>
          <w:szCs w:val="28"/>
        </w:rPr>
        <w:t>2.17.2.2. через Единый портал.</w:t>
      </w:r>
    </w:p>
    <w:p w:rsidR="006C64E4" w:rsidRPr="005A55EF" w:rsidRDefault="006C64E4" w:rsidP="006C64E4">
      <w:pPr>
        <w:autoSpaceDE w:val="0"/>
        <w:autoSpaceDN w:val="0"/>
        <w:adjustRightInd w:val="0"/>
        <w:ind w:firstLine="539"/>
        <w:jc w:val="both"/>
        <w:rPr>
          <w:color w:val="000000"/>
          <w:szCs w:val="28"/>
        </w:rPr>
      </w:pPr>
      <w:r w:rsidRPr="005A55EF">
        <w:rPr>
          <w:color w:val="000000"/>
          <w:szCs w:val="28"/>
        </w:rPr>
        <w:t xml:space="preserve">2.17.3. Запрос о предоставлении муниципальной услуги и документы, необходимые для предоставления муниципальной услуги, представляемые </w:t>
      </w:r>
      <w:r w:rsidRPr="005A55EF">
        <w:rPr>
          <w:color w:val="000000"/>
          <w:szCs w:val="28"/>
        </w:rPr>
        <w:br/>
        <w:t xml:space="preserve">в форме электронных документов, подписываются электронной подписью, вид которой предусмотрен законодательством Российской Федерации. </w:t>
      </w:r>
    </w:p>
    <w:p w:rsidR="006C64E4" w:rsidRPr="005A55EF" w:rsidRDefault="006C64E4" w:rsidP="006C64E4">
      <w:pPr>
        <w:autoSpaceDE w:val="0"/>
        <w:autoSpaceDN w:val="0"/>
        <w:adjustRightInd w:val="0"/>
        <w:ind w:firstLine="539"/>
        <w:jc w:val="both"/>
        <w:rPr>
          <w:color w:val="000000"/>
          <w:szCs w:val="28"/>
        </w:rPr>
      </w:pPr>
      <w:r w:rsidRPr="005A55EF">
        <w:rPr>
          <w:color w:val="000000"/>
          <w:szCs w:val="28"/>
        </w:rPr>
        <w:t xml:space="preserve">2.17.4. Заявитель вправе подать документы, указанные в разделе 2.6. административного регламента, в МФЦ в соответствии с соглашением </w:t>
      </w:r>
      <w:r w:rsidRPr="005A55EF">
        <w:rPr>
          <w:color w:val="000000"/>
          <w:szCs w:val="28"/>
        </w:rPr>
        <w:br/>
        <w:t xml:space="preserve">о взаимодействии, заключенным между МФЦ и органом, предоставляющим муниципальную услугу, с момента вступления в силу соглашения </w:t>
      </w:r>
      <w:r w:rsidRPr="005A55EF">
        <w:rPr>
          <w:color w:val="000000"/>
          <w:szCs w:val="28"/>
        </w:rPr>
        <w:br/>
        <w:t>о взаимодействии.</w:t>
      </w:r>
    </w:p>
    <w:p w:rsidR="006C64E4" w:rsidRPr="005A55EF" w:rsidRDefault="006C64E4" w:rsidP="006C64E4">
      <w:pPr>
        <w:autoSpaceDE w:val="0"/>
        <w:autoSpaceDN w:val="0"/>
        <w:adjustRightInd w:val="0"/>
        <w:spacing w:before="240" w:after="240"/>
        <w:ind w:firstLine="539"/>
        <w:jc w:val="center"/>
        <w:rPr>
          <w:color w:val="000000"/>
          <w:szCs w:val="28"/>
        </w:rPr>
      </w:pPr>
      <w:r w:rsidRPr="005A55EF">
        <w:rPr>
          <w:b/>
          <w:color w:val="000000"/>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6C64E4" w:rsidRPr="005A55EF" w:rsidRDefault="006C64E4" w:rsidP="006C64E4">
      <w:pPr>
        <w:autoSpaceDE w:val="0"/>
        <w:autoSpaceDN w:val="0"/>
        <w:adjustRightInd w:val="0"/>
        <w:ind w:firstLine="540"/>
        <w:jc w:val="center"/>
        <w:rPr>
          <w:color w:val="000000"/>
          <w:szCs w:val="28"/>
        </w:rPr>
      </w:pPr>
      <w:r w:rsidRPr="005A55EF">
        <w:rPr>
          <w:color w:val="000000"/>
          <w:szCs w:val="28"/>
        </w:rPr>
        <w:t xml:space="preserve">3.1. Организация предоставления муниципальной услуги включает </w:t>
      </w:r>
      <w:r w:rsidRPr="005A55EF">
        <w:rPr>
          <w:color w:val="000000"/>
          <w:szCs w:val="28"/>
        </w:rPr>
        <w:br/>
        <w:t>в себя следующие административные процедуры:</w:t>
      </w:r>
    </w:p>
    <w:p w:rsidR="006C64E4" w:rsidRPr="005A55EF" w:rsidRDefault="006C64E4" w:rsidP="006C64E4">
      <w:pPr>
        <w:autoSpaceDE w:val="0"/>
        <w:autoSpaceDN w:val="0"/>
        <w:adjustRightInd w:val="0"/>
        <w:ind w:firstLine="540"/>
        <w:jc w:val="center"/>
        <w:rPr>
          <w:color w:val="000000"/>
          <w:szCs w:val="28"/>
        </w:rPr>
      </w:pPr>
    </w:p>
    <w:p w:rsidR="006C64E4" w:rsidRPr="005A55EF" w:rsidRDefault="006C64E4" w:rsidP="006C64E4">
      <w:pPr>
        <w:autoSpaceDE w:val="0"/>
        <w:autoSpaceDN w:val="0"/>
        <w:adjustRightInd w:val="0"/>
        <w:ind w:firstLine="540"/>
        <w:jc w:val="both"/>
        <w:rPr>
          <w:color w:val="000000"/>
          <w:szCs w:val="28"/>
        </w:rPr>
      </w:pPr>
      <w:r w:rsidRPr="005A55EF">
        <w:rPr>
          <w:bCs/>
          <w:iCs/>
          <w:color w:val="000000"/>
          <w:szCs w:val="28"/>
        </w:rPr>
        <w:t xml:space="preserve">3.1.1. прием, регистрация запроса о предоставлении муниципальной услуги и документов, необходимых для предоставления муниципальной услуги; </w:t>
      </w:r>
    </w:p>
    <w:p w:rsidR="006C64E4" w:rsidRPr="005A55EF" w:rsidRDefault="006C64E4" w:rsidP="006C64E4">
      <w:pPr>
        <w:autoSpaceDE w:val="0"/>
        <w:autoSpaceDN w:val="0"/>
        <w:adjustRightInd w:val="0"/>
        <w:ind w:firstLine="540"/>
        <w:jc w:val="both"/>
        <w:rPr>
          <w:color w:val="000000"/>
          <w:szCs w:val="28"/>
        </w:rPr>
      </w:pPr>
      <w:r w:rsidRPr="005A55EF">
        <w:rPr>
          <w:bCs/>
          <w:iCs/>
          <w:color w:val="000000"/>
          <w:szCs w:val="28"/>
        </w:rPr>
        <w:t xml:space="preserve">3.1.2. рассмотрение документов, необходимых для предоставления муниципальной услуги и принятие решения о предоставлении (об отказе </w:t>
      </w:r>
      <w:r w:rsidRPr="005A55EF">
        <w:rPr>
          <w:bCs/>
          <w:iCs/>
          <w:color w:val="000000"/>
          <w:szCs w:val="28"/>
        </w:rPr>
        <w:br/>
        <w:t>в предоставлении) муниципальной услуги;</w:t>
      </w:r>
      <w:r w:rsidRPr="005A55EF">
        <w:rPr>
          <w:color w:val="000000"/>
          <w:szCs w:val="28"/>
        </w:rPr>
        <w:t xml:space="preserve"> </w:t>
      </w:r>
    </w:p>
    <w:p w:rsidR="006C64E4" w:rsidRPr="005A55EF" w:rsidRDefault="006C64E4" w:rsidP="006C64E4">
      <w:pPr>
        <w:autoSpaceDE w:val="0"/>
        <w:autoSpaceDN w:val="0"/>
        <w:adjustRightInd w:val="0"/>
        <w:ind w:firstLine="540"/>
        <w:jc w:val="both"/>
        <w:rPr>
          <w:color w:val="000000"/>
          <w:szCs w:val="28"/>
        </w:rPr>
      </w:pPr>
      <w:r w:rsidRPr="005A55EF">
        <w:rPr>
          <w:color w:val="000000"/>
          <w:szCs w:val="28"/>
        </w:rPr>
        <w:t xml:space="preserve">3.1.3. направление заявителю решения о предоставлении (об отказе </w:t>
      </w:r>
      <w:r w:rsidRPr="005A55EF">
        <w:rPr>
          <w:color w:val="000000"/>
          <w:szCs w:val="28"/>
        </w:rPr>
        <w:br/>
        <w:t xml:space="preserve">в предоставлении) муниципальной услуги; </w:t>
      </w:r>
    </w:p>
    <w:p w:rsidR="006C64E4" w:rsidRPr="005A55EF" w:rsidRDefault="006C64E4" w:rsidP="006C64E4">
      <w:pPr>
        <w:autoSpaceDE w:val="0"/>
        <w:autoSpaceDN w:val="0"/>
        <w:adjustRightInd w:val="0"/>
        <w:ind w:firstLine="540"/>
        <w:jc w:val="both"/>
        <w:rPr>
          <w:color w:val="000000"/>
          <w:szCs w:val="28"/>
        </w:rPr>
      </w:pPr>
      <w:r w:rsidRPr="005A55EF">
        <w:rPr>
          <w:color w:val="000000"/>
          <w:szCs w:val="28"/>
        </w:rPr>
        <w:t>3.2. Блок-схема предоставления муниципальной услуги приведена в</w:t>
      </w:r>
      <w:r>
        <w:rPr>
          <w:color w:val="000000"/>
          <w:szCs w:val="28"/>
        </w:rPr>
        <w:t xml:space="preserve"> </w:t>
      </w:r>
      <w:r w:rsidRPr="005A55EF">
        <w:rPr>
          <w:color w:val="000000"/>
          <w:szCs w:val="28"/>
        </w:rPr>
        <w:t>приложении 3 к административному регламенту.</w:t>
      </w:r>
    </w:p>
    <w:p w:rsidR="006C64E4" w:rsidRPr="005A55EF" w:rsidRDefault="006C64E4" w:rsidP="006C64E4">
      <w:pPr>
        <w:autoSpaceDE w:val="0"/>
        <w:autoSpaceDN w:val="0"/>
        <w:adjustRightInd w:val="0"/>
        <w:ind w:firstLine="540"/>
        <w:jc w:val="both"/>
        <w:rPr>
          <w:color w:val="000000"/>
          <w:szCs w:val="28"/>
        </w:rPr>
      </w:pPr>
      <w:r w:rsidRPr="005A55EF">
        <w:rPr>
          <w:color w:val="000000"/>
          <w:szCs w:val="28"/>
        </w:rPr>
        <w:t xml:space="preserve">3.3.  </w:t>
      </w:r>
      <w:r w:rsidRPr="005A55EF">
        <w:rPr>
          <w:bCs/>
          <w:iCs/>
          <w:color w:val="000000"/>
          <w:szCs w:val="28"/>
        </w:rPr>
        <w:t>Прием, регистрация запроса о предоставлении муниципальной услуги и                                                       документов, необходимых для предоставления муниципальной услуги</w:t>
      </w:r>
      <w:r w:rsidRPr="005A55EF">
        <w:rPr>
          <w:color w:val="000000"/>
          <w:szCs w:val="28"/>
        </w:rPr>
        <w:t>.</w:t>
      </w:r>
    </w:p>
    <w:p w:rsidR="006C64E4" w:rsidRPr="005A55EF" w:rsidRDefault="006C64E4" w:rsidP="006C64E4">
      <w:pPr>
        <w:autoSpaceDE w:val="0"/>
        <w:autoSpaceDN w:val="0"/>
        <w:adjustRightInd w:val="0"/>
        <w:ind w:firstLine="540"/>
        <w:jc w:val="both"/>
        <w:rPr>
          <w:color w:val="000000"/>
          <w:szCs w:val="28"/>
        </w:rPr>
      </w:pPr>
      <w:r w:rsidRPr="005A55EF">
        <w:rPr>
          <w:color w:val="000000"/>
          <w:szCs w:val="28"/>
        </w:rPr>
        <w:t>3.3.1. Основанием для начала административной процедуры является подача заявителем (его представителем) запроса о предоставлении муниципальной услуги и документов, необходимых для предоставления муниципальной услуги. Запрос о предоставлении муниципальной услуги и документы, необходимые для предоставления муниципальной услуги, могут быть представлены заявителем (его представителем):</w:t>
      </w:r>
    </w:p>
    <w:p w:rsidR="006C64E4" w:rsidRPr="003226B0" w:rsidRDefault="006C64E4" w:rsidP="009418B6">
      <w:pPr>
        <w:autoSpaceDE w:val="0"/>
        <w:autoSpaceDN w:val="0"/>
        <w:adjustRightInd w:val="0"/>
        <w:ind w:firstLine="540"/>
        <w:jc w:val="both"/>
        <w:rPr>
          <w:color w:val="000000"/>
        </w:rPr>
      </w:pPr>
      <w:r w:rsidRPr="005A55EF">
        <w:rPr>
          <w:color w:val="000000"/>
          <w:szCs w:val="28"/>
        </w:rPr>
        <w:t>3.3.1.1. при личном обращении в орган, предоставляющий муниципальную услугу;</w:t>
      </w:r>
    </w:p>
    <w:p w:rsidR="006C64E4" w:rsidRPr="005A55EF" w:rsidRDefault="006C64E4" w:rsidP="006C64E4">
      <w:pPr>
        <w:autoSpaceDE w:val="0"/>
        <w:autoSpaceDN w:val="0"/>
        <w:adjustRightInd w:val="0"/>
        <w:ind w:firstLine="540"/>
        <w:jc w:val="both"/>
        <w:rPr>
          <w:color w:val="000000"/>
          <w:szCs w:val="28"/>
        </w:rPr>
      </w:pPr>
      <w:r w:rsidRPr="005A55EF">
        <w:rPr>
          <w:color w:val="000000"/>
          <w:szCs w:val="28"/>
        </w:rPr>
        <w:t>3.3.1.2. в электронной форме, если это не запрещено законом;</w:t>
      </w:r>
    </w:p>
    <w:p w:rsidR="006C64E4" w:rsidRPr="005A55EF" w:rsidRDefault="006C64E4" w:rsidP="006C64E4">
      <w:pPr>
        <w:autoSpaceDE w:val="0"/>
        <w:autoSpaceDN w:val="0"/>
        <w:adjustRightInd w:val="0"/>
        <w:ind w:firstLine="540"/>
        <w:jc w:val="both"/>
        <w:rPr>
          <w:color w:val="000000"/>
          <w:szCs w:val="28"/>
        </w:rPr>
      </w:pPr>
      <w:r w:rsidRPr="005A55EF">
        <w:rPr>
          <w:color w:val="000000"/>
          <w:szCs w:val="28"/>
        </w:rPr>
        <w:t>3.3.1.3. посредством почтовой связи на бумажном носителе;</w:t>
      </w:r>
    </w:p>
    <w:p w:rsidR="006C64E4" w:rsidRDefault="006C64E4" w:rsidP="006C64E4">
      <w:pPr>
        <w:autoSpaceDE w:val="0"/>
        <w:autoSpaceDN w:val="0"/>
        <w:adjustRightInd w:val="0"/>
        <w:ind w:firstLine="540"/>
        <w:jc w:val="both"/>
        <w:rPr>
          <w:color w:val="000000"/>
          <w:szCs w:val="28"/>
        </w:rPr>
      </w:pPr>
      <w:r w:rsidRPr="005A55EF">
        <w:rPr>
          <w:color w:val="000000"/>
          <w:szCs w:val="28"/>
        </w:rPr>
        <w:t xml:space="preserve">3.3.1.4. при обращении в МФЦ, в соответствии с соглашением </w:t>
      </w:r>
      <w:r w:rsidRPr="005A55EF">
        <w:rPr>
          <w:color w:val="000000"/>
          <w:szCs w:val="28"/>
        </w:rPr>
        <w:br/>
        <w:t xml:space="preserve">о взаимодействии, заключенным между МФЦ и органом, предоставляющим муниципальную услугу, с момента вступления в силу соглашения </w:t>
      </w:r>
      <w:r w:rsidRPr="005A55EF">
        <w:rPr>
          <w:color w:val="000000"/>
          <w:szCs w:val="28"/>
        </w:rPr>
        <w:br/>
        <w:t>о взаимодействии.</w:t>
      </w:r>
    </w:p>
    <w:p w:rsidR="009418B6" w:rsidRDefault="009418B6" w:rsidP="006C64E4">
      <w:pPr>
        <w:autoSpaceDE w:val="0"/>
        <w:autoSpaceDN w:val="0"/>
        <w:adjustRightInd w:val="0"/>
        <w:ind w:firstLine="540"/>
        <w:jc w:val="both"/>
        <w:rPr>
          <w:color w:val="000000"/>
          <w:szCs w:val="28"/>
        </w:rPr>
      </w:pPr>
    </w:p>
    <w:p w:rsidR="009418B6" w:rsidRPr="005A55EF" w:rsidRDefault="009418B6" w:rsidP="009418B6">
      <w:pPr>
        <w:autoSpaceDE w:val="0"/>
        <w:autoSpaceDN w:val="0"/>
        <w:adjustRightInd w:val="0"/>
        <w:ind w:firstLine="540"/>
        <w:jc w:val="center"/>
        <w:rPr>
          <w:color w:val="000000"/>
          <w:szCs w:val="28"/>
        </w:rPr>
      </w:pPr>
      <w:r>
        <w:rPr>
          <w:color w:val="000000"/>
          <w:szCs w:val="28"/>
        </w:rPr>
        <w:lastRenderedPageBreak/>
        <w:t>13</w:t>
      </w:r>
    </w:p>
    <w:p w:rsidR="006C64E4" w:rsidRPr="005A55EF" w:rsidRDefault="006C64E4" w:rsidP="006C64E4">
      <w:pPr>
        <w:autoSpaceDE w:val="0"/>
        <w:autoSpaceDN w:val="0"/>
        <w:adjustRightInd w:val="0"/>
        <w:ind w:firstLine="540"/>
        <w:jc w:val="both"/>
        <w:rPr>
          <w:color w:val="000000"/>
          <w:szCs w:val="28"/>
        </w:rPr>
      </w:pPr>
      <w:r w:rsidRPr="005A55EF">
        <w:rPr>
          <w:color w:val="000000"/>
          <w:szCs w:val="28"/>
        </w:rPr>
        <w:t>3.3.2. Ответственным за исполнение административной процедуры является специалист сектора жилищного фонда Управления имущественных, земельных и градостроительных отношений администрации Верещагинского городского округа, в соответствии с должностными обязанностями (далее – ответственный за исполнение административной процедуры).</w:t>
      </w:r>
    </w:p>
    <w:p w:rsidR="006C64E4" w:rsidRPr="005A55EF" w:rsidRDefault="006C64E4" w:rsidP="006C64E4">
      <w:pPr>
        <w:autoSpaceDE w:val="0"/>
        <w:autoSpaceDN w:val="0"/>
        <w:adjustRightInd w:val="0"/>
        <w:ind w:firstLine="540"/>
        <w:jc w:val="both"/>
        <w:rPr>
          <w:color w:val="000000"/>
          <w:szCs w:val="28"/>
        </w:rPr>
      </w:pPr>
      <w:r w:rsidRPr="005A55EF">
        <w:rPr>
          <w:color w:val="000000"/>
          <w:szCs w:val="28"/>
        </w:rPr>
        <w:t xml:space="preserve">3.3.3. Запрос о предоставлении муниципальной услуги, в том числе </w:t>
      </w:r>
      <w:r w:rsidRPr="005A55EF">
        <w:rPr>
          <w:color w:val="000000"/>
          <w:szCs w:val="28"/>
        </w:rPr>
        <w:br/>
        <w:t xml:space="preserve">в электронной форме, подлежит регистрации в день его поступления </w:t>
      </w:r>
      <w:r w:rsidRPr="005A55EF">
        <w:rPr>
          <w:color w:val="000000"/>
          <w:szCs w:val="28"/>
        </w:rPr>
        <w:br/>
        <w:t>в орган, предоставляющий муниципальную услугу.</w:t>
      </w:r>
    </w:p>
    <w:p w:rsidR="006C64E4" w:rsidRPr="005A55EF" w:rsidRDefault="006C64E4" w:rsidP="006C64E4">
      <w:pPr>
        <w:autoSpaceDE w:val="0"/>
        <w:autoSpaceDN w:val="0"/>
        <w:adjustRightInd w:val="0"/>
        <w:ind w:firstLine="540"/>
        <w:jc w:val="both"/>
        <w:rPr>
          <w:color w:val="000000"/>
          <w:szCs w:val="28"/>
        </w:rPr>
      </w:pPr>
      <w:r w:rsidRPr="005A55EF">
        <w:rPr>
          <w:color w:val="000000"/>
          <w:szCs w:val="28"/>
        </w:rPr>
        <w:t>3.3.4. Ответственный за исполнение административной процедуры выполняет следующие действия:</w:t>
      </w:r>
    </w:p>
    <w:p w:rsidR="006C64E4" w:rsidRPr="005A55EF" w:rsidRDefault="006C64E4" w:rsidP="006C64E4">
      <w:pPr>
        <w:autoSpaceDE w:val="0"/>
        <w:autoSpaceDN w:val="0"/>
        <w:adjustRightInd w:val="0"/>
        <w:ind w:firstLine="540"/>
        <w:jc w:val="both"/>
        <w:rPr>
          <w:color w:val="000000"/>
          <w:szCs w:val="28"/>
        </w:rPr>
      </w:pPr>
      <w:r w:rsidRPr="005A55EF">
        <w:rPr>
          <w:color w:val="000000"/>
          <w:szCs w:val="28"/>
        </w:rPr>
        <w:t>3.3.4.1. устанавливает предмет обращения;</w:t>
      </w:r>
    </w:p>
    <w:p w:rsidR="006C64E4" w:rsidRPr="005A55EF" w:rsidRDefault="006C64E4" w:rsidP="006C64E4">
      <w:pPr>
        <w:autoSpaceDE w:val="0"/>
        <w:autoSpaceDN w:val="0"/>
        <w:adjustRightInd w:val="0"/>
        <w:ind w:firstLine="540"/>
        <w:jc w:val="both"/>
        <w:rPr>
          <w:color w:val="000000"/>
          <w:szCs w:val="28"/>
        </w:rPr>
      </w:pPr>
      <w:r w:rsidRPr="005A55EF">
        <w:rPr>
          <w:color w:val="000000"/>
          <w:szCs w:val="28"/>
        </w:rPr>
        <w:t>3.3.4.2. проверяет представленные документы на соответствие требова</w:t>
      </w:r>
      <w:r>
        <w:rPr>
          <w:color w:val="000000"/>
          <w:szCs w:val="28"/>
        </w:rPr>
        <w:t>ниям, установленным разделом 2.6</w:t>
      </w:r>
      <w:r w:rsidRPr="005A55EF">
        <w:rPr>
          <w:color w:val="000000"/>
          <w:szCs w:val="28"/>
        </w:rPr>
        <w:t>. административного регламента;</w:t>
      </w:r>
    </w:p>
    <w:p w:rsidR="006C64E4" w:rsidRPr="005A55EF" w:rsidRDefault="006C64E4" w:rsidP="006C64E4">
      <w:pPr>
        <w:autoSpaceDE w:val="0"/>
        <w:autoSpaceDN w:val="0"/>
        <w:adjustRightInd w:val="0"/>
        <w:ind w:firstLine="540"/>
        <w:jc w:val="both"/>
        <w:rPr>
          <w:color w:val="000000"/>
          <w:szCs w:val="28"/>
        </w:rPr>
      </w:pPr>
      <w:r w:rsidRPr="005A55EF">
        <w:rPr>
          <w:color w:val="000000"/>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6C64E4" w:rsidRPr="005A55EF" w:rsidRDefault="006C64E4" w:rsidP="006C64E4">
      <w:pPr>
        <w:autoSpaceDE w:val="0"/>
        <w:autoSpaceDN w:val="0"/>
        <w:adjustRightInd w:val="0"/>
        <w:ind w:firstLine="540"/>
        <w:jc w:val="both"/>
        <w:rPr>
          <w:color w:val="000000"/>
          <w:szCs w:val="28"/>
        </w:rPr>
      </w:pPr>
      <w:r w:rsidRPr="005A55EF">
        <w:rPr>
          <w:color w:val="000000"/>
          <w:szCs w:val="28"/>
        </w:rPr>
        <w:t>Если недостатки, препятствующие приему документов, могут быть устранены в ходе приема, они устраняются незамедлительно.</w:t>
      </w:r>
    </w:p>
    <w:p w:rsidR="006C64E4" w:rsidRPr="005A55EF" w:rsidRDefault="006C64E4" w:rsidP="006C64E4">
      <w:pPr>
        <w:widowControl w:val="0"/>
        <w:autoSpaceDE w:val="0"/>
        <w:autoSpaceDN w:val="0"/>
        <w:adjustRightInd w:val="0"/>
        <w:ind w:firstLine="540"/>
        <w:jc w:val="both"/>
        <w:rPr>
          <w:color w:val="000000"/>
          <w:szCs w:val="28"/>
        </w:rPr>
      </w:pPr>
      <w:r w:rsidRPr="005A55EF">
        <w:rPr>
          <w:color w:val="000000"/>
          <w:szCs w:val="28"/>
        </w:rPr>
        <w:t>В случае невозможности устранения выявленных недостатков в течение приема, документы возвращаются заявителю.</w:t>
      </w:r>
    </w:p>
    <w:p w:rsidR="006C64E4" w:rsidRPr="005A55EF" w:rsidRDefault="006C64E4" w:rsidP="006C64E4">
      <w:pPr>
        <w:autoSpaceDE w:val="0"/>
        <w:autoSpaceDN w:val="0"/>
        <w:adjustRightInd w:val="0"/>
        <w:ind w:firstLine="540"/>
        <w:jc w:val="both"/>
        <w:rPr>
          <w:color w:val="000000"/>
          <w:szCs w:val="28"/>
        </w:rPr>
      </w:pPr>
      <w:r w:rsidRPr="005A55EF">
        <w:rPr>
          <w:rFonts w:eastAsia="Calibri"/>
          <w:color w:val="000000"/>
          <w:szCs w:val="28"/>
          <w:lang w:eastAsia="en-US"/>
        </w:rPr>
        <w:t xml:space="preserve">По требованию заявителя </w:t>
      </w:r>
      <w:r w:rsidRPr="005A55EF">
        <w:rPr>
          <w:color w:val="000000"/>
          <w:szCs w:val="28"/>
        </w:rPr>
        <w:t>ответственный за исполнение административной процедуры готовит письменный мотивированный отказ в приеме документов.</w:t>
      </w:r>
    </w:p>
    <w:p w:rsidR="006C64E4" w:rsidRPr="005A55EF" w:rsidRDefault="006C64E4" w:rsidP="006C64E4">
      <w:pPr>
        <w:autoSpaceDE w:val="0"/>
        <w:autoSpaceDN w:val="0"/>
        <w:adjustRightInd w:val="0"/>
        <w:ind w:firstLine="540"/>
        <w:jc w:val="both"/>
        <w:rPr>
          <w:color w:val="000000"/>
          <w:szCs w:val="28"/>
        </w:rPr>
      </w:pPr>
      <w:r w:rsidRPr="005A55EF">
        <w:rPr>
          <w:rFonts w:eastAsia="Calibri"/>
          <w:color w:val="000000"/>
          <w:szCs w:val="28"/>
          <w:lang w:eastAsia="en-US"/>
        </w:rPr>
        <w:t xml:space="preserve">Принятие </w:t>
      </w:r>
      <w:r w:rsidRPr="005A55EF">
        <w:rPr>
          <w:color w:val="000000"/>
          <w:szCs w:val="28"/>
        </w:rPr>
        <w:t>органом, предоставляющим муниципальную услугу,</w:t>
      </w:r>
      <w:r w:rsidRPr="005A55EF">
        <w:rPr>
          <w:rFonts w:eastAsia="Calibri"/>
          <w:color w:val="000000"/>
          <w:szCs w:val="28"/>
          <w:lang w:eastAsia="en-US"/>
        </w:rPr>
        <w:t xml:space="preserve">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w:t>
      </w:r>
      <w:r w:rsidRPr="005A55EF">
        <w:rPr>
          <w:color w:val="000000"/>
          <w:szCs w:val="28"/>
        </w:rPr>
        <w:t>органом, предоставляющим муниципальную услугу,</w:t>
      </w:r>
      <w:r w:rsidRPr="005A55EF">
        <w:rPr>
          <w:rFonts w:eastAsia="Calibri"/>
          <w:color w:val="000000"/>
          <w:szCs w:val="28"/>
          <w:lang w:eastAsia="en-US"/>
        </w:rPr>
        <w:t xml:space="preserve"> указанного решения;</w:t>
      </w:r>
    </w:p>
    <w:p w:rsidR="006C64E4" w:rsidRPr="005A55EF" w:rsidRDefault="006C64E4" w:rsidP="006C64E4">
      <w:pPr>
        <w:autoSpaceDE w:val="0"/>
        <w:autoSpaceDN w:val="0"/>
        <w:adjustRightInd w:val="0"/>
        <w:ind w:firstLine="540"/>
        <w:jc w:val="both"/>
        <w:rPr>
          <w:color w:val="000000"/>
          <w:szCs w:val="28"/>
        </w:rPr>
      </w:pPr>
      <w:r w:rsidRPr="005A55EF">
        <w:rPr>
          <w:color w:val="000000"/>
          <w:szCs w:val="28"/>
        </w:rPr>
        <w:t>3.3.4.3. регистрирует запрос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6C64E4" w:rsidRDefault="006C64E4" w:rsidP="006C64E4">
      <w:pPr>
        <w:autoSpaceDE w:val="0"/>
        <w:autoSpaceDN w:val="0"/>
        <w:adjustRightInd w:val="0"/>
        <w:ind w:firstLine="540"/>
        <w:jc w:val="both"/>
        <w:rPr>
          <w:color w:val="000000"/>
          <w:szCs w:val="28"/>
        </w:rPr>
      </w:pPr>
      <w:r w:rsidRPr="005A55EF">
        <w:rPr>
          <w:color w:val="000000"/>
          <w:szCs w:val="28"/>
        </w:rPr>
        <w:t>3.3.4.4. оформляет расписку 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6C64E4" w:rsidRPr="005A55EF" w:rsidRDefault="006C64E4" w:rsidP="006C64E4">
      <w:pPr>
        <w:autoSpaceDE w:val="0"/>
        <w:autoSpaceDN w:val="0"/>
        <w:adjustRightInd w:val="0"/>
        <w:ind w:firstLine="540"/>
        <w:jc w:val="both"/>
        <w:rPr>
          <w:color w:val="000000"/>
          <w:szCs w:val="28"/>
        </w:rPr>
      </w:pPr>
      <w:r w:rsidRPr="005A55EF">
        <w:rPr>
          <w:color w:val="000000"/>
          <w:szCs w:val="28"/>
        </w:rPr>
        <w:t xml:space="preserve">3.3.5. В случае подачи запроса в электронной форме через Единый портал, запрос о предоставлении муниципальной услуги с прикрепленными </w:t>
      </w:r>
      <w:r w:rsidRPr="005A55EF">
        <w:rPr>
          <w:color w:val="000000"/>
          <w:szCs w:val="28"/>
        </w:rPr>
        <w:br/>
        <w:t xml:space="preserve">к нему сканированными копиями документов поступают ответственному </w:t>
      </w:r>
      <w:r w:rsidRPr="005A55EF">
        <w:rPr>
          <w:color w:val="000000"/>
          <w:szCs w:val="28"/>
        </w:rPr>
        <w:br/>
        <w:t>за исполнение административной процедуры.</w:t>
      </w:r>
    </w:p>
    <w:p w:rsidR="006C64E4" w:rsidRDefault="006C64E4" w:rsidP="006C64E4">
      <w:pPr>
        <w:autoSpaceDE w:val="0"/>
        <w:autoSpaceDN w:val="0"/>
        <w:adjustRightInd w:val="0"/>
        <w:ind w:firstLine="540"/>
        <w:jc w:val="both"/>
        <w:rPr>
          <w:color w:val="000000"/>
          <w:szCs w:val="28"/>
        </w:rPr>
      </w:pPr>
      <w:r w:rsidRPr="005A55EF">
        <w:rPr>
          <w:color w:val="000000"/>
          <w:szCs w:val="28"/>
        </w:rPr>
        <w:t>После поступления запроса о предоставлении муниципальной услуги ответственному за исполнение административной процедуры в личном кабинете на Едином портале отображается статус заявки «Принято от заявителя».</w:t>
      </w:r>
    </w:p>
    <w:p w:rsidR="009418B6" w:rsidRPr="005A55EF" w:rsidRDefault="009418B6" w:rsidP="009418B6">
      <w:pPr>
        <w:autoSpaceDE w:val="0"/>
        <w:autoSpaceDN w:val="0"/>
        <w:adjustRightInd w:val="0"/>
        <w:ind w:firstLine="540"/>
        <w:jc w:val="center"/>
        <w:rPr>
          <w:color w:val="000000"/>
          <w:szCs w:val="28"/>
        </w:rPr>
      </w:pPr>
      <w:r>
        <w:rPr>
          <w:color w:val="000000"/>
          <w:szCs w:val="28"/>
        </w:rPr>
        <w:lastRenderedPageBreak/>
        <w:t>14</w:t>
      </w:r>
    </w:p>
    <w:p w:rsidR="006C64E4" w:rsidRPr="005A55EF" w:rsidRDefault="006C64E4" w:rsidP="006C64E4">
      <w:pPr>
        <w:autoSpaceDE w:val="0"/>
        <w:autoSpaceDN w:val="0"/>
        <w:adjustRightInd w:val="0"/>
        <w:ind w:firstLine="540"/>
        <w:jc w:val="both"/>
        <w:rPr>
          <w:color w:val="000000"/>
          <w:szCs w:val="28"/>
        </w:rPr>
      </w:pPr>
      <w:r w:rsidRPr="005A55EF">
        <w:rPr>
          <w:color w:val="000000"/>
          <w:szCs w:val="28"/>
        </w:rPr>
        <w:t>3.3.5.1. Ответственный за исполнение административной процедуры проверяет запрос о предоставлении муниципальной услуги и представленные документы на соответствие требованиям раздела 2.6 административного регламента.</w:t>
      </w:r>
    </w:p>
    <w:p w:rsidR="006C64E4" w:rsidRPr="005A55EF" w:rsidRDefault="006C64E4" w:rsidP="006C64E4">
      <w:pPr>
        <w:autoSpaceDE w:val="0"/>
        <w:autoSpaceDN w:val="0"/>
        <w:adjustRightInd w:val="0"/>
        <w:ind w:firstLine="539"/>
        <w:jc w:val="both"/>
        <w:rPr>
          <w:color w:val="000000"/>
          <w:szCs w:val="28"/>
        </w:rPr>
      </w:pPr>
      <w:r w:rsidRPr="005A55EF">
        <w:rPr>
          <w:color w:val="000000"/>
          <w:szCs w:val="28"/>
        </w:rPr>
        <w:t xml:space="preserve">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w:t>
      </w:r>
      <w:r w:rsidRPr="005A55EF">
        <w:rPr>
          <w:color w:val="000000"/>
          <w:szCs w:val="28"/>
        </w:rPr>
        <w:br/>
        <w:t>на Едином портале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6C64E4" w:rsidRPr="005A55EF" w:rsidRDefault="006C64E4" w:rsidP="006C64E4">
      <w:pPr>
        <w:autoSpaceDE w:val="0"/>
        <w:autoSpaceDN w:val="0"/>
        <w:adjustRightInd w:val="0"/>
        <w:ind w:firstLine="539"/>
        <w:jc w:val="both"/>
        <w:rPr>
          <w:color w:val="000000"/>
          <w:szCs w:val="28"/>
        </w:rPr>
      </w:pPr>
      <w:r w:rsidRPr="005A55EF">
        <w:rPr>
          <w:color w:val="000000"/>
          <w:szCs w:val="28"/>
        </w:rPr>
        <w:t>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w:t>
      </w:r>
    </w:p>
    <w:p w:rsidR="006C64E4" w:rsidRPr="005A55EF" w:rsidRDefault="006C64E4" w:rsidP="006C64E4">
      <w:pPr>
        <w:autoSpaceDE w:val="0"/>
        <w:autoSpaceDN w:val="0"/>
        <w:adjustRightInd w:val="0"/>
        <w:ind w:firstLine="539"/>
        <w:jc w:val="both"/>
        <w:rPr>
          <w:color w:val="000000"/>
          <w:szCs w:val="28"/>
        </w:rPr>
      </w:pPr>
      <w:r w:rsidRPr="005A55EF">
        <w:rPr>
          <w:color w:val="000000"/>
          <w:szCs w:val="28"/>
        </w:rPr>
        <w:t xml:space="preserve">В личном кабинете на Едином портале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 </w:t>
      </w:r>
    </w:p>
    <w:p w:rsidR="006C64E4" w:rsidRPr="005A55EF" w:rsidRDefault="006C64E4" w:rsidP="006C64E4">
      <w:pPr>
        <w:autoSpaceDE w:val="0"/>
        <w:autoSpaceDN w:val="0"/>
        <w:adjustRightInd w:val="0"/>
        <w:ind w:firstLine="540"/>
        <w:jc w:val="both"/>
        <w:rPr>
          <w:color w:val="000000"/>
          <w:szCs w:val="28"/>
        </w:rPr>
      </w:pPr>
      <w:r w:rsidRPr="005A55EF">
        <w:rPr>
          <w:color w:val="000000"/>
          <w:szCs w:val="28"/>
        </w:rPr>
        <w:t xml:space="preserve">3.3.6. Прием запроса о предоставлении муниципальной услуги </w:t>
      </w:r>
      <w:r w:rsidRPr="005A55EF">
        <w:rPr>
          <w:color w:val="000000"/>
          <w:szCs w:val="28"/>
        </w:rPr>
        <w:br/>
        <w:t xml:space="preserve">и документов в МФЦ осуществляется в соответствии с соглашением </w:t>
      </w:r>
      <w:r w:rsidRPr="005A55EF">
        <w:rPr>
          <w:color w:val="000000"/>
          <w:szCs w:val="28"/>
        </w:rPr>
        <w:br/>
        <w:t>о взаимодействии, заключенным между МФЦ и органом, предоставляющим муниципальную услугу.</w:t>
      </w:r>
    </w:p>
    <w:p w:rsidR="006C64E4" w:rsidRPr="005A55EF" w:rsidRDefault="006C64E4" w:rsidP="006C64E4">
      <w:pPr>
        <w:autoSpaceDE w:val="0"/>
        <w:autoSpaceDN w:val="0"/>
        <w:adjustRightInd w:val="0"/>
        <w:ind w:firstLine="540"/>
        <w:jc w:val="both"/>
        <w:rPr>
          <w:color w:val="000000"/>
          <w:szCs w:val="28"/>
        </w:rPr>
      </w:pPr>
      <w:r w:rsidRPr="005A55EF">
        <w:rPr>
          <w:color w:val="000000"/>
          <w:szCs w:val="28"/>
        </w:rPr>
        <w:t xml:space="preserve">3.3.7. Результатом административной процедуры является регистрация запроса о предоставлении муниципальной услуги и документов заявителя </w:t>
      </w:r>
      <w:r w:rsidRPr="005A55EF">
        <w:rPr>
          <w:color w:val="000000"/>
          <w:szCs w:val="28"/>
        </w:rPr>
        <w:br/>
        <w:t>в установленном порядке или отказ в приеме документов по основаниям, установленным разделом 2.8 административного регламента.</w:t>
      </w:r>
    </w:p>
    <w:p w:rsidR="006C64E4" w:rsidRPr="005A55EF" w:rsidRDefault="006C64E4" w:rsidP="006C64E4">
      <w:pPr>
        <w:autoSpaceDE w:val="0"/>
        <w:autoSpaceDN w:val="0"/>
        <w:adjustRightInd w:val="0"/>
        <w:ind w:firstLine="540"/>
        <w:jc w:val="both"/>
        <w:rPr>
          <w:color w:val="000000"/>
          <w:szCs w:val="28"/>
        </w:rPr>
      </w:pPr>
    </w:p>
    <w:p w:rsidR="006C64E4" w:rsidRPr="005A55EF" w:rsidRDefault="006C64E4" w:rsidP="006C64E4">
      <w:pPr>
        <w:autoSpaceDE w:val="0"/>
        <w:autoSpaceDN w:val="0"/>
        <w:adjustRightInd w:val="0"/>
        <w:ind w:firstLine="540"/>
        <w:jc w:val="center"/>
        <w:rPr>
          <w:color w:val="000000"/>
          <w:szCs w:val="28"/>
        </w:rPr>
      </w:pPr>
      <w:r w:rsidRPr="005A55EF">
        <w:rPr>
          <w:color w:val="000000"/>
          <w:szCs w:val="28"/>
        </w:rPr>
        <w:t xml:space="preserve">3.4. </w:t>
      </w:r>
      <w:r w:rsidRPr="005A55EF">
        <w:rPr>
          <w:bCs/>
          <w:iCs/>
          <w:color w:val="000000"/>
          <w:szCs w:val="28"/>
        </w:rPr>
        <w:t>Рассмотрение документов, необходимых для предоставления муниципальной услуги</w:t>
      </w:r>
      <w:r w:rsidRPr="005A55EF">
        <w:rPr>
          <w:color w:val="000000"/>
          <w:szCs w:val="28"/>
        </w:rPr>
        <w:t xml:space="preserve"> и принятие решения о предоставлении (об отказе в предоставлении) муниципальной услуги.</w:t>
      </w:r>
    </w:p>
    <w:p w:rsidR="006C64E4" w:rsidRPr="005A55EF" w:rsidRDefault="006C64E4" w:rsidP="006C64E4">
      <w:pPr>
        <w:autoSpaceDE w:val="0"/>
        <w:autoSpaceDN w:val="0"/>
        <w:adjustRightInd w:val="0"/>
        <w:ind w:firstLine="540"/>
        <w:jc w:val="both"/>
        <w:rPr>
          <w:color w:val="000000"/>
          <w:szCs w:val="28"/>
        </w:rPr>
      </w:pPr>
    </w:p>
    <w:p w:rsidR="006C64E4" w:rsidRPr="005A55EF" w:rsidRDefault="006C64E4" w:rsidP="006C64E4">
      <w:pPr>
        <w:autoSpaceDE w:val="0"/>
        <w:autoSpaceDN w:val="0"/>
        <w:adjustRightInd w:val="0"/>
        <w:ind w:firstLine="540"/>
        <w:jc w:val="both"/>
        <w:rPr>
          <w:color w:val="000000"/>
          <w:szCs w:val="28"/>
        </w:rPr>
      </w:pPr>
      <w:r w:rsidRPr="005A55EF">
        <w:rPr>
          <w:color w:val="000000"/>
          <w:szCs w:val="28"/>
        </w:rPr>
        <w:t xml:space="preserve">3.4.1. Основанием для начала административной процедуры является получение ответственным за исполнение административной процедуры </w:t>
      </w:r>
      <w:r w:rsidRPr="005A55EF">
        <w:rPr>
          <w:color w:val="000000"/>
          <w:szCs w:val="28"/>
        </w:rPr>
        <w:br/>
        <w:t>должностным лицом, муниципальным служащим органа, предоставляющего муниципальную услугу, зарегистрированного запроса о предоставлении муниципальной услуги и документов.</w:t>
      </w:r>
    </w:p>
    <w:p w:rsidR="006C64E4" w:rsidRDefault="006C64E4" w:rsidP="006C64E4">
      <w:pPr>
        <w:autoSpaceDE w:val="0"/>
        <w:autoSpaceDN w:val="0"/>
        <w:adjustRightInd w:val="0"/>
        <w:ind w:firstLine="540"/>
        <w:jc w:val="both"/>
        <w:rPr>
          <w:color w:val="000000"/>
          <w:szCs w:val="28"/>
        </w:rPr>
      </w:pPr>
      <w:r w:rsidRPr="005A55EF">
        <w:rPr>
          <w:color w:val="000000"/>
          <w:szCs w:val="28"/>
        </w:rPr>
        <w:t>3.4.2. Ответственным за исполнение административной процедуры является специалист сектора жилищного фонда Управления имущественных, земельных и градостроительных</w:t>
      </w:r>
      <w:r>
        <w:rPr>
          <w:color w:val="000000"/>
          <w:szCs w:val="28"/>
        </w:rPr>
        <w:t xml:space="preserve">   </w:t>
      </w:r>
      <w:r w:rsidRPr="005A55EF">
        <w:rPr>
          <w:color w:val="000000"/>
          <w:szCs w:val="28"/>
        </w:rPr>
        <w:t xml:space="preserve"> отношений </w:t>
      </w:r>
      <w:r>
        <w:rPr>
          <w:color w:val="000000"/>
          <w:szCs w:val="28"/>
        </w:rPr>
        <w:t xml:space="preserve">    </w:t>
      </w:r>
      <w:r w:rsidRPr="005A55EF">
        <w:rPr>
          <w:color w:val="000000"/>
          <w:szCs w:val="28"/>
        </w:rPr>
        <w:t xml:space="preserve">администрации </w:t>
      </w:r>
      <w:r>
        <w:rPr>
          <w:color w:val="000000"/>
          <w:szCs w:val="28"/>
        </w:rPr>
        <w:t xml:space="preserve">  </w:t>
      </w:r>
      <w:r w:rsidRPr="005A55EF">
        <w:rPr>
          <w:color w:val="000000"/>
          <w:szCs w:val="28"/>
        </w:rPr>
        <w:t xml:space="preserve">Верещагинского </w:t>
      </w:r>
      <w:r>
        <w:rPr>
          <w:color w:val="000000"/>
          <w:szCs w:val="28"/>
        </w:rPr>
        <w:t xml:space="preserve">  </w:t>
      </w:r>
      <w:r w:rsidRPr="005A55EF">
        <w:rPr>
          <w:color w:val="000000"/>
          <w:szCs w:val="28"/>
        </w:rPr>
        <w:t xml:space="preserve">городского </w:t>
      </w:r>
    </w:p>
    <w:p w:rsidR="006C64E4" w:rsidRPr="005A55EF" w:rsidRDefault="006C64E4" w:rsidP="006C64E4">
      <w:pPr>
        <w:autoSpaceDE w:val="0"/>
        <w:autoSpaceDN w:val="0"/>
        <w:adjustRightInd w:val="0"/>
        <w:jc w:val="both"/>
        <w:rPr>
          <w:color w:val="000000"/>
          <w:szCs w:val="28"/>
          <w:u w:val="single"/>
        </w:rPr>
      </w:pPr>
      <w:r w:rsidRPr="005A55EF">
        <w:rPr>
          <w:color w:val="000000"/>
          <w:szCs w:val="28"/>
        </w:rPr>
        <w:t>округа, в соответствии с должностными обязанностями (далее – ответственный за исполнение административной процедуры).</w:t>
      </w:r>
    </w:p>
    <w:p w:rsidR="006C64E4" w:rsidRPr="005A55EF" w:rsidRDefault="006C64E4" w:rsidP="006C64E4">
      <w:pPr>
        <w:autoSpaceDE w:val="0"/>
        <w:autoSpaceDN w:val="0"/>
        <w:adjustRightInd w:val="0"/>
        <w:ind w:firstLine="540"/>
        <w:jc w:val="both"/>
        <w:rPr>
          <w:color w:val="000000"/>
          <w:szCs w:val="28"/>
        </w:rPr>
      </w:pPr>
      <w:r w:rsidRPr="005A55EF">
        <w:rPr>
          <w:color w:val="000000"/>
          <w:szCs w:val="28"/>
        </w:rPr>
        <w:t>3.4.3. Ответственный за исполнение административной процедуры:</w:t>
      </w:r>
    </w:p>
    <w:p w:rsidR="006C64E4" w:rsidRPr="005A55EF" w:rsidRDefault="006C64E4" w:rsidP="006C64E4">
      <w:pPr>
        <w:autoSpaceDE w:val="0"/>
        <w:autoSpaceDN w:val="0"/>
        <w:adjustRightInd w:val="0"/>
        <w:ind w:firstLine="540"/>
        <w:jc w:val="both"/>
        <w:rPr>
          <w:color w:val="000000"/>
          <w:szCs w:val="28"/>
        </w:rPr>
      </w:pPr>
      <w:r w:rsidRPr="005A55EF">
        <w:rPr>
          <w:color w:val="000000"/>
          <w:szCs w:val="28"/>
        </w:rPr>
        <w:t>3.4.3.1. рассматривает запрос о предоставлении муниципальной услуги и документы на соответствие требованиям законодательства Российской Федерации, удостоверяясь, что:</w:t>
      </w:r>
    </w:p>
    <w:p w:rsidR="006C64E4" w:rsidRDefault="006C64E4" w:rsidP="006C64E4">
      <w:pPr>
        <w:autoSpaceDE w:val="0"/>
        <w:autoSpaceDN w:val="0"/>
        <w:adjustRightInd w:val="0"/>
        <w:ind w:firstLine="540"/>
        <w:jc w:val="both"/>
        <w:rPr>
          <w:color w:val="000000"/>
          <w:szCs w:val="28"/>
        </w:rPr>
      </w:pPr>
      <w:r w:rsidRPr="005A55EF">
        <w:rPr>
          <w:color w:val="000000"/>
          <w:szCs w:val="28"/>
        </w:rPr>
        <w:t xml:space="preserve">3.4.3.1.1. документы предоставлены в полном объеме, в соответствии </w:t>
      </w:r>
      <w:r w:rsidRPr="005A55EF">
        <w:rPr>
          <w:color w:val="000000"/>
          <w:szCs w:val="28"/>
        </w:rPr>
        <w:br/>
        <w:t xml:space="preserve">с законодательством Российской Федерации и </w:t>
      </w:r>
      <w:hyperlink r:id="rId15" w:history="1">
        <w:r w:rsidRPr="005A55EF">
          <w:rPr>
            <w:szCs w:val="28"/>
          </w:rPr>
          <w:t xml:space="preserve">пунктом </w:t>
        </w:r>
        <w:r w:rsidRPr="005A55EF">
          <w:rPr>
            <w:color w:val="000000"/>
            <w:szCs w:val="28"/>
          </w:rPr>
          <w:t>2.6</w:t>
        </w:r>
        <w:r w:rsidRPr="005A55EF" w:rsidDel="00C1459E">
          <w:rPr>
            <w:color w:val="000000"/>
            <w:szCs w:val="28"/>
          </w:rPr>
          <w:t xml:space="preserve"> </w:t>
        </w:r>
      </w:hyperlink>
      <w:r w:rsidRPr="005A55EF">
        <w:rPr>
          <w:color w:val="000000"/>
          <w:szCs w:val="28"/>
        </w:rPr>
        <w:t>административного регламента;</w:t>
      </w:r>
    </w:p>
    <w:p w:rsidR="00717DCD" w:rsidRPr="005A55EF" w:rsidRDefault="00717DCD" w:rsidP="00717DCD">
      <w:pPr>
        <w:autoSpaceDE w:val="0"/>
        <w:autoSpaceDN w:val="0"/>
        <w:adjustRightInd w:val="0"/>
        <w:ind w:firstLine="540"/>
        <w:jc w:val="center"/>
        <w:rPr>
          <w:color w:val="000000"/>
          <w:szCs w:val="28"/>
        </w:rPr>
      </w:pPr>
      <w:r>
        <w:rPr>
          <w:color w:val="000000"/>
          <w:szCs w:val="28"/>
        </w:rPr>
        <w:lastRenderedPageBreak/>
        <w:t>15</w:t>
      </w:r>
    </w:p>
    <w:p w:rsidR="006C64E4" w:rsidRPr="005A55EF" w:rsidRDefault="006C64E4" w:rsidP="006C64E4">
      <w:pPr>
        <w:autoSpaceDE w:val="0"/>
        <w:autoSpaceDN w:val="0"/>
        <w:adjustRightInd w:val="0"/>
        <w:ind w:firstLine="540"/>
        <w:jc w:val="both"/>
        <w:rPr>
          <w:color w:val="000000"/>
          <w:szCs w:val="28"/>
        </w:rPr>
      </w:pPr>
      <w:r w:rsidRPr="005A55EF">
        <w:rPr>
          <w:color w:val="000000"/>
          <w:szCs w:val="28"/>
        </w:rPr>
        <w:t>3.4.3.1.2.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6C64E4" w:rsidRPr="005A55EF" w:rsidRDefault="006C64E4" w:rsidP="006C64E4">
      <w:pPr>
        <w:autoSpaceDE w:val="0"/>
        <w:autoSpaceDN w:val="0"/>
        <w:adjustRightInd w:val="0"/>
        <w:ind w:firstLine="540"/>
        <w:jc w:val="both"/>
        <w:rPr>
          <w:color w:val="000000"/>
          <w:szCs w:val="28"/>
        </w:rPr>
      </w:pPr>
      <w:r w:rsidRPr="005A55EF">
        <w:rPr>
          <w:color w:val="000000"/>
          <w:szCs w:val="28"/>
        </w:rPr>
        <w:t xml:space="preserve">3.4.3.2. запрашивает в рамках межведомственного информационного взаимодействия (в случае если документы не представлены заявителем </w:t>
      </w:r>
      <w:r w:rsidRPr="005A55EF">
        <w:rPr>
          <w:color w:val="000000"/>
          <w:szCs w:val="28"/>
        </w:rPr>
        <w:br/>
        <w:t xml:space="preserve">по собственной инициативе) документы, установленные пунктом 2.7.1 административного регламента. Срок подготовки и направления ответа </w:t>
      </w:r>
      <w:r w:rsidRPr="005A55EF">
        <w:rPr>
          <w:color w:val="000000"/>
          <w:szCs w:val="28"/>
        </w:rPr>
        <w:br/>
        <w:t xml:space="preserve">на межведомственный запрос не может превышать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w:t>
      </w:r>
      <w:r w:rsidRPr="005A55EF">
        <w:rPr>
          <w:color w:val="000000"/>
          <w:szCs w:val="28"/>
        </w:rPr>
        <w:br/>
        <w:t>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Пермского края.</w:t>
      </w:r>
    </w:p>
    <w:p w:rsidR="006C64E4" w:rsidRPr="005A55EF" w:rsidRDefault="006C64E4" w:rsidP="006C64E4">
      <w:pPr>
        <w:autoSpaceDE w:val="0"/>
        <w:autoSpaceDN w:val="0"/>
        <w:adjustRightInd w:val="0"/>
        <w:ind w:firstLine="540"/>
        <w:jc w:val="both"/>
        <w:rPr>
          <w:color w:val="000000"/>
          <w:szCs w:val="28"/>
        </w:rPr>
      </w:pPr>
      <w:r w:rsidRPr="005A55EF">
        <w:rPr>
          <w:color w:val="000000"/>
          <w:szCs w:val="28"/>
        </w:rPr>
        <w:t xml:space="preserve">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течение 10 дней со дня направления уведомления. </w:t>
      </w:r>
    </w:p>
    <w:p w:rsidR="006C64E4" w:rsidRPr="005A55EF" w:rsidRDefault="006C64E4" w:rsidP="006C64E4">
      <w:pPr>
        <w:autoSpaceDE w:val="0"/>
        <w:autoSpaceDN w:val="0"/>
        <w:adjustRightInd w:val="0"/>
        <w:ind w:firstLine="540"/>
        <w:jc w:val="both"/>
        <w:rPr>
          <w:color w:val="000000"/>
          <w:szCs w:val="28"/>
        </w:rPr>
      </w:pPr>
      <w:r w:rsidRPr="005A55EF">
        <w:rPr>
          <w:color w:val="000000"/>
          <w:szCs w:val="28"/>
        </w:rPr>
        <w:t xml:space="preserve">3.4.3.3. В срок не более чем 10 дней со дня поступления запроса о предоставлении муниципальной услуги ответственный за исполнение административной процедуры рассматривает поступивший запрос, проверяет наличие или отсутствие оснований, предусмотренных пунктом 2.10 </w:t>
      </w:r>
      <w:r w:rsidRPr="005A55EF">
        <w:rPr>
          <w:color w:val="000000"/>
          <w:szCs w:val="28"/>
        </w:rPr>
        <w:br/>
        <w:t>и по результатам проверки совершает одно из следующих действий:</w:t>
      </w:r>
    </w:p>
    <w:p w:rsidR="006C64E4" w:rsidRPr="005A55EF" w:rsidRDefault="006C64E4" w:rsidP="006C64E4">
      <w:pPr>
        <w:autoSpaceDE w:val="0"/>
        <w:autoSpaceDN w:val="0"/>
        <w:adjustRightInd w:val="0"/>
        <w:ind w:firstLine="540"/>
        <w:jc w:val="both"/>
        <w:rPr>
          <w:color w:val="000000"/>
          <w:szCs w:val="28"/>
        </w:rPr>
      </w:pPr>
      <w:r w:rsidRPr="005A55EF">
        <w:rPr>
          <w:color w:val="000000"/>
          <w:szCs w:val="28"/>
        </w:rPr>
        <w:t>3.4.3.3.1.</w:t>
      </w:r>
      <w:r w:rsidRPr="005A55EF">
        <w:rPr>
          <w:color w:val="000000"/>
          <w:szCs w:val="28"/>
        </w:rPr>
        <w:tab/>
        <w:t>принимает решение о предоставлении муниципальной услуги;</w:t>
      </w:r>
    </w:p>
    <w:p w:rsidR="006C64E4" w:rsidRPr="005A55EF" w:rsidRDefault="006C64E4" w:rsidP="006C64E4">
      <w:pPr>
        <w:autoSpaceDE w:val="0"/>
        <w:autoSpaceDN w:val="0"/>
        <w:adjustRightInd w:val="0"/>
        <w:ind w:firstLine="540"/>
        <w:jc w:val="both"/>
        <w:rPr>
          <w:color w:val="000000"/>
          <w:szCs w:val="28"/>
        </w:rPr>
      </w:pPr>
      <w:r w:rsidRPr="005A55EF">
        <w:rPr>
          <w:color w:val="000000"/>
          <w:szCs w:val="28"/>
        </w:rPr>
        <w:t xml:space="preserve">3.4.3.3.2. принимает решение об отказе в предоставлении муниципальной услуги при наличии оснований, предусмотренных пунктом 2.10 настоящего регламента. В указанном решении должны быть указаны </w:t>
      </w:r>
      <w:r w:rsidRPr="005A55EF">
        <w:rPr>
          <w:color w:val="000000"/>
          <w:szCs w:val="28"/>
        </w:rPr>
        <w:br/>
        <w:t>все основания отказа в предоставлении муниципальной услуги.</w:t>
      </w:r>
    </w:p>
    <w:p w:rsidR="006C64E4" w:rsidRDefault="006C64E4" w:rsidP="006C64E4">
      <w:pPr>
        <w:autoSpaceDE w:val="0"/>
        <w:autoSpaceDN w:val="0"/>
        <w:adjustRightInd w:val="0"/>
        <w:ind w:firstLine="540"/>
        <w:jc w:val="both"/>
        <w:rPr>
          <w:b/>
          <w:bCs/>
          <w:color w:val="000000"/>
          <w:szCs w:val="28"/>
        </w:rPr>
      </w:pPr>
      <w:r w:rsidRPr="005A55EF">
        <w:rPr>
          <w:color w:val="000000"/>
          <w:szCs w:val="28"/>
        </w:rPr>
        <w:t xml:space="preserve">3.5. Направление заявителю решения о предоставлении (об отказе </w:t>
      </w:r>
      <w:r w:rsidRPr="005A55EF">
        <w:rPr>
          <w:color w:val="000000"/>
          <w:szCs w:val="28"/>
        </w:rPr>
        <w:br/>
        <w:t>в предоставлении) муниципальной услуги.</w:t>
      </w:r>
      <w:r w:rsidRPr="005A55EF" w:rsidDel="00A83984">
        <w:rPr>
          <w:color w:val="000000"/>
          <w:szCs w:val="28"/>
        </w:rPr>
        <w:t xml:space="preserve"> </w:t>
      </w:r>
      <w:r w:rsidRPr="005A55EF">
        <w:rPr>
          <w:b/>
          <w:bCs/>
          <w:color w:val="000000"/>
          <w:szCs w:val="28"/>
        </w:rPr>
        <w:t xml:space="preserve"> </w:t>
      </w:r>
    </w:p>
    <w:p w:rsidR="006C64E4" w:rsidRPr="005A55EF" w:rsidRDefault="006C64E4" w:rsidP="006C64E4">
      <w:pPr>
        <w:autoSpaceDE w:val="0"/>
        <w:autoSpaceDN w:val="0"/>
        <w:adjustRightInd w:val="0"/>
        <w:ind w:firstLine="540"/>
        <w:jc w:val="both"/>
        <w:rPr>
          <w:bCs/>
          <w:color w:val="000000"/>
          <w:szCs w:val="28"/>
        </w:rPr>
      </w:pPr>
      <w:r w:rsidRPr="005A55EF">
        <w:rPr>
          <w:bCs/>
          <w:color w:val="000000"/>
          <w:szCs w:val="28"/>
        </w:rPr>
        <w:t>3.5.1.</w:t>
      </w:r>
      <w:r w:rsidRPr="005A55EF">
        <w:rPr>
          <w:b/>
          <w:bCs/>
          <w:color w:val="000000"/>
          <w:szCs w:val="28"/>
        </w:rPr>
        <w:t xml:space="preserve"> </w:t>
      </w:r>
      <w:r w:rsidRPr="005A55EF">
        <w:rPr>
          <w:bCs/>
          <w:color w:val="000000"/>
          <w:szCs w:val="28"/>
        </w:rPr>
        <w:t xml:space="preserve">Решение о предоставлении (об отказе в предоставлении) муниципальной услуги направляется заявителю по адресу, содержащемуся </w:t>
      </w:r>
      <w:r w:rsidRPr="005A55EF">
        <w:rPr>
          <w:bCs/>
          <w:color w:val="000000"/>
          <w:szCs w:val="28"/>
        </w:rPr>
        <w:br/>
        <w:t>в его запросе о предоставлении муниципальной услуги.</w:t>
      </w:r>
    </w:p>
    <w:p w:rsidR="006C64E4" w:rsidRPr="005A55EF" w:rsidRDefault="006C64E4" w:rsidP="006C64E4">
      <w:pPr>
        <w:autoSpaceDE w:val="0"/>
        <w:autoSpaceDN w:val="0"/>
        <w:adjustRightInd w:val="0"/>
        <w:ind w:firstLine="540"/>
        <w:jc w:val="both"/>
        <w:rPr>
          <w:color w:val="000000"/>
          <w:szCs w:val="28"/>
        </w:rPr>
      </w:pPr>
      <w:r w:rsidRPr="005A55EF">
        <w:rPr>
          <w:color w:val="000000"/>
          <w:szCs w:val="28"/>
        </w:rPr>
        <w:t xml:space="preserve">3.5.2. Срок исполнения административной процедуры не должен превышать </w:t>
      </w:r>
      <w:r>
        <w:rPr>
          <w:color w:val="000000"/>
          <w:szCs w:val="28"/>
        </w:rPr>
        <w:t>55</w:t>
      </w:r>
      <w:r w:rsidRPr="005A55EF">
        <w:rPr>
          <w:color w:val="000000"/>
          <w:szCs w:val="28"/>
        </w:rPr>
        <w:t xml:space="preserve"> календарных дней со дня представления запроса о предоставлении муниципальной услуги в орган, предоставляющий муниципальную услугу</w:t>
      </w:r>
      <w:r w:rsidRPr="005A55EF">
        <w:rPr>
          <w:i/>
          <w:color w:val="000000"/>
          <w:szCs w:val="28"/>
        </w:rPr>
        <w:t>.</w:t>
      </w:r>
    </w:p>
    <w:p w:rsidR="006C64E4" w:rsidRDefault="006C64E4" w:rsidP="006C64E4">
      <w:pPr>
        <w:autoSpaceDE w:val="0"/>
        <w:autoSpaceDN w:val="0"/>
        <w:adjustRightInd w:val="0"/>
        <w:ind w:firstLine="540"/>
        <w:jc w:val="both"/>
        <w:rPr>
          <w:color w:val="000000"/>
          <w:szCs w:val="28"/>
        </w:rPr>
      </w:pPr>
      <w:r w:rsidRPr="005A55EF">
        <w:rPr>
          <w:color w:val="000000"/>
          <w:szCs w:val="28"/>
        </w:rPr>
        <w:t xml:space="preserve">В случае представления заявителем документов, необходимых </w:t>
      </w:r>
      <w:r w:rsidRPr="005A55EF">
        <w:rPr>
          <w:color w:val="000000"/>
          <w:szCs w:val="28"/>
        </w:rPr>
        <w:br/>
        <w:t xml:space="preserve">в соответствии с нормативными правовыми актами для предоставления муниципальной услуги, через МФЦ срок принятия решения </w:t>
      </w:r>
      <w:r w:rsidRPr="005A55EF">
        <w:rPr>
          <w:color w:val="000000"/>
          <w:szCs w:val="28"/>
        </w:rPr>
        <w:br/>
        <w:t>о предоставлении муниципальной услуги или об отказе в ее предоставлении исчисляется со дня передачи МФЦ таких документов в орган, предоставляющий муниципальную услугу.</w:t>
      </w:r>
    </w:p>
    <w:p w:rsidR="00F92272" w:rsidRPr="005A55EF" w:rsidRDefault="00F92272" w:rsidP="00F92272">
      <w:pPr>
        <w:autoSpaceDE w:val="0"/>
        <w:autoSpaceDN w:val="0"/>
        <w:adjustRightInd w:val="0"/>
        <w:ind w:firstLine="540"/>
        <w:jc w:val="center"/>
        <w:rPr>
          <w:color w:val="000000"/>
          <w:szCs w:val="28"/>
        </w:rPr>
      </w:pPr>
      <w:r>
        <w:rPr>
          <w:color w:val="000000"/>
          <w:szCs w:val="28"/>
        </w:rPr>
        <w:lastRenderedPageBreak/>
        <w:t>16</w:t>
      </w:r>
    </w:p>
    <w:p w:rsidR="006C64E4" w:rsidRPr="005A55EF" w:rsidRDefault="006C64E4" w:rsidP="006C64E4">
      <w:pPr>
        <w:autoSpaceDE w:val="0"/>
        <w:autoSpaceDN w:val="0"/>
        <w:adjustRightInd w:val="0"/>
        <w:ind w:firstLine="540"/>
        <w:jc w:val="both"/>
        <w:rPr>
          <w:color w:val="000000"/>
          <w:szCs w:val="28"/>
        </w:rPr>
      </w:pPr>
      <w:r w:rsidRPr="005A55EF">
        <w:rPr>
          <w:color w:val="000000"/>
          <w:szCs w:val="28"/>
        </w:rPr>
        <w:t>3.5.3. Результатом административной процедуры является направление решения о предоставлении (об отказе в предоставлении) муниципальной услуги</w:t>
      </w:r>
      <w:r w:rsidRPr="005A55EF">
        <w:rPr>
          <w:bCs/>
          <w:color w:val="000000"/>
          <w:szCs w:val="28"/>
        </w:rPr>
        <w:t>.</w:t>
      </w:r>
    </w:p>
    <w:p w:rsidR="006C64E4" w:rsidRPr="005A55EF" w:rsidRDefault="006C64E4" w:rsidP="006C64E4">
      <w:pPr>
        <w:autoSpaceDE w:val="0"/>
        <w:autoSpaceDN w:val="0"/>
        <w:adjustRightInd w:val="0"/>
        <w:ind w:firstLine="540"/>
        <w:jc w:val="both"/>
        <w:rPr>
          <w:color w:val="000000"/>
          <w:szCs w:val="28"/>
        </w:rPr>
      </w:pPr>
      <w:r w:rsidRPr="005A55EF">
        <w:rPr>
          <w:color w:val="000000"/>
          <w:szCs w:val="28"/>
        </w:rPr>
        <w:t>3.5.4. В случае предоставления услуги с использованием Единого портала в личном кабинете на Едином портале отображается статус «Исполнено», в поле «Комментарий» отображаться текст следующего содержания «Принято решение о предоставлении услуги». Вам необходимо подойти за решением в ведомство «дата» к «время».</w:t>
      </w:r>
    </w:p>
    <w:p w:rsidR="006C64E4" w:rsidRPr="005A55EF" w:rsidRDefault="006C64E4" w:rsidP="006C64E4">
      <w:pPr>
        <w:autoSpaceDE w:val="0"/>
        <w:autoSpaceDN w:val="0"/>
        <w:adjustRightInd w:val="0"/>
        <w:ind w:firstLine="540"/>
        <w:jc w:val="both"/>
        <w:rPr>
          <w:color w:val="000000"/>
          <w:szCs w:val="28"/>
        </w:rPr>
      </w:pPr>
      <w:r w:rsidRPr="005A55EF">
        <w:rPr>
          <w:color w:val="000000"/>
          <w:szCs w:val="28"/>
        </w:rPr>
        <w:t>В случае отказа в предоставлении услуги в личном кабинете на Едином портале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rsidR="006C64E4" w:rsidRPr="005A55EF" w:rsidRDefault="006C64E4" w:rsidP="006C64E4">
      <w:pPr>
        <w:autoSpaceDE w:val="0"/>
        <w:autoSpaceDN w:val="0"/>
        <w:adjustRightInd w:val="0"/>
        <w:spacing w:before="240" w:after="240"/>
        <w:ind w:firstLine="539"/>
        <w:jc w:val="center"/>
        <w:rPr>
          <w:b/>
          <w:bCs/>
          <w:color w:val="000000"/>
          <w:szCs w:val="28"/>
        </w:rPr>
      </w:pPr>
      <w:r w:rsidRPr="005A55EF">
        <w:rPr>
          <w:b/>
          <w:color w:val="000000"/>
          <w:szCs w:val="28"/>
        </w:rPr>
        <w:t xml:space="preserve">IV. Формы контроля за </w:t>
      </w:r>
      <w:r w:rsidRPr="005A55EF">
        <w:rPr>
          <w:b/>
          <w:bCs/>
          <w:color w:val="000000"/>
          <w:szCs w:val="28"/>
        </w:rPr>
        <w:t>исполнением административного регламента</w:t>
      </w:r>
    </w:p>
    <w:p w:rsidR="006C64E4" w:rsidRPr="005A55EF" w:rsidRDefault="006C64E4" w:rsidP="006C64E4">
      <w:pPr>
        <w:autoSpaceDE w:val="0"/>
        <w:autoSpaceDN w:val="0"/>
        <w:adjustRightInd w:val="0"/>
        <w:ind w:firstLine="539"/>
        <w:jc w:val="center"/>
        <w:rPr>
          <w:color w:val="000000"/>
          <w:szCs w:val="28"/>
        </w:rPr>
      </w:pPr>
      <w:r w:rsidRPr="005A55EF">
        <w:rPr>
          <w:color w:val="000000"/>
          <w:szCs w:val="28"/>
        </w:rPr>
        <w:t>4.1.</w:t>
      </w:r>
      <w:r w:rsidRPr="005A55EF">
        <w:rPr>
          <w:color w:val="000000"/>
          <w:szCs w:val="28"/>
        </w:rPr>
        <w:tab/>
        <w:t xml:space="preserve">Порядок осуществления текущего контроля за соблюдением </w:t>
      </w:r>
      <w:r w:rsidRPr="005A55EF">
        <w:rPr>
          <w:color w:val="000000"/>
          <w:szCs w:val="28"/>
        </w:rPr>
        <w:br/>
        <w:t>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C64E4" w:rsidRPr="005A55EF" w:rsidRDefault="006C64E4" w:rsidP="006C64E4">
      <w:pPr>
        <w:autoSpaceDE w:val="0"/>
        <w:autoSpaceDN w:val="0"/>
        <w:adjustRightInd w:val="0"/>
        <w:ind w:firstLine="539"/>
        <w:jc w:val="center"/>
        <w:rPr>
          <w:color w:val="000000"/>
          <w:szCs w:val="28"/>
        </w:rPr>
      </w:pPr>
    </w:p>
    <w:p w:rsidR="006C64E4" w:rsidRPr="005A55EF" w:rsidRDefault="006C64E4" w:rsidP="006C64E4">
      <w:pPr>
        <w:widowControl w:val="0"/>
        <w:spacing w:line="360" w:lineRule="exact"/>
        <w:ind w:firstLine="567"/>
        <w:jc w:val="both"/>
        <w:rPr>
          <w:szCs w:val="28"/>
        </w:rPr>
      </w:pPr>
      <w:r w:rsidRPr="005A55EF">
        <w:rPr>
          <w:rFonts w:eastAsia="Calibri"/>
          <w:color w:val="000000"/>
          <w:szCs w:val="28"/>
          <w:lang w:eastAsia="en-US"/>
        </w:rPr>
        <w:t xml:space="preserve">4.1.1. Общий контроль предоставления муниципальной услуги возложен на главу городского округа - главу администрации  Верещагинского городского округа Пермского края в </w:t>
      </w:r>
      <w:r w:rsidRPr="005A55EF">
        <w:rPr>
          <w:rFonts w:eastAsia="Calibri"/>
          <w:szCs w:val="28"/>
          <w:lang w:eastAsia="en-US"/>
        </w:rPr>
        <w:t xml:space="preserve">соответствии </w:t>
      </w:r>
      <w:r w:rsidRPr="005A55EF">
        <w:rPr>
          <w:szCs w:val="28"/>
        </w:rPr>
        <w:t xml:space="preserve"> с должностными обязанностями.</w:t>
      </w:r>
    </w:p>
    <w:p w:rsidR="006C64E4" w:rsidRDefault="006C64E4" w:rsidP="006C64E4">
      <w:pPr>
        <w:widowControl w:val="0"/>
        <w:spacing w:line="360" w:lineRule="exact"/>
        <w:ind w:firstLine="567"/>
        <w:jc w:val="both"/>
        <w:rPr>
          <w:szCs w:val="28"/>
        </w:rPr>
      </w:pPr>
      <w:r w:rsidRPr="005A55EF">
        <w:rPr>
          <w:rFonts w:eastAsia="Calibri"/>
          <w:color w:val="000000"/>
          <w:szCs w:val="28"/>
          <w:lang w:eastAsia="en-US"/>
        </w:rPr>
        <w:t xml:space="preserve">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Pr="005A55EF">
        <w:rPr>
          <w:color w:val="000000"/>
          <w:szCs w:val="28"/>
        </w:rPr>
        <w:t>начальником Управления имущественных, земельных и градостроительных отношений администрации Верещагинского городского округа</w:t>
      </w:r>
      <w:r w:rsidRPr="005A55EF">
        <w:rPr>
          <w:rFonts w:eastAsia="Calibri"/>
          <w:color w:val="000000"/>
          <w:szCs w:val="28"/>
          <w:lang w:eastAsia="en-US"/>
        </w:rPr>
        <w:t xml:space="preserve"> в </w:t>
      </w:r>
      <w:r w:rsidRPr="005A55EF">
        <w:rPr>
          <w:rFonts w:eastAsia="Calibri"/>
          <w:szCs w:val="28"/>
          <w:lang w:eastAsia="en-US"/>
        </w:rPr>
        <w:t xml:space="preserve">соответствии </w:t>
      </w:r>
      <w:r w:rsidRPr="005A55EF">
        <w:rPr>
          <w:szCs w:val="28"/>
        </w:rPr>
        <w:t xml:space="preserve"> с должностными обязанностями.</w:t>
      </w:r>
    </w:p>
    <w:p w:rsidR="006C64E4" w:rsidRPr="005A55EF" w:rsidRDefault="006C64E4" w:rsidP="006C64E4">
      <w:pPr>
        <w:widowControl w:val="0"/>
        <w:spacing w:before="240" w:after="240"/>
        <w:jc w:val="center"/>
        <w:rPr>
          <w:rFonts w:eastAsia="Calibri"/>
          <w:color w:val="000000"/>
          <w:szCs w:val="28"/>
          <w:lang w:eastAsia="en-US"/>
        </w:rPr>
      </w:pPr>
      <w:r w:rsidRPr="005A55EF">
        <w:rPr>
          <w:rFonts w:eastAsia="Calibri"/>
          <w:color w:val="000000"/>
          <w:szCs w:val="28"/>
          <w:lang w:eastAsia="en-U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C64E4" w:rsidRPr="005A55EF" w:rsidRDefault="006C64E4" w:rsidP="006C64E4">
      <w:pPr>
        <w:widowControl w:val="0"/>
        <w:autoSpaceDE w:val="0"/>
        <w:autoSpaceDN w:val="0"/>
        <w:adjustRightInd w:val="0"/>
        <w:ind w:firstLine="539"/>
        <w:jc w:val="both"/>
        <w:rPr>
          <w:color w:val="000000"/>
          <w:szCs w:val="28"/>
        </w:rPr>
      </w:pPr>
      <w:r w:rsidRPr="005A55EF">
        <w:rPr>
          <w:rFonts w:eastAsia="Calibri"/>
          <w:color w:val="000000"/>
          <w:szCs w:val="28"/>
          <w:lang w:eastAsia="en-US"/>
        </w:rPr>
        <w:t xml:space="preserve">4.2.1. </w:t>
      </w:r>
      <w:r w:rsidRPr="005A55EF">
        <w:rPr>
          <w:color w:val="000000"/>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6C64E4" w:rsidRPr="005A55EF" w:rsidRDefault="006C64E4" w:rsidP="006C64E4">
      <w:pPr>
        <w:widowControl w:val="0"/>
        <w:autoSpaceDE w:val="0"/>
        <w:autoSpaceDN w:val="0"/>
        <w:adjustRightInd w:val="0"/>
        <w:ind w:firstLine="539"/>
        <w:jc w:val="both"/>
        <w:rPr>
          <w:color w:val="000000"/>
          <w:szCs w:val="28"/>
        </w:rPr>
      </w:pPr>
      <w:r w:rsidRPr="005A55EF">
        <w:rPr>
          <w:color w:val="000000"/>
          <w:szCs w:val="28"/>
        </w:rPr>
        <w:t xml:space="preserve">4.2.2. </w:t>
      </w:r>
      <w:r w:rsidRPr="005A55EF">
        <w:rPr>
          <w:rFonts w:eastAsia="Calibri"/>
          <w:color w:val="000000"/>
          <w:szCs w:val="28"/>
          <w:lang w:eastAsia="en-US"/>
        </w:rPr>
        <w:t>Периодичность и сроки проведения проверок устанавливаются</w:t>
      </w:r>
      <w:r w:rsidRPr="005A55EF">
        <w:rPr>
          <w:color w:val="000000"/>
          <w:szCs w:val="28"/>
        </w:rPr>
        <w:t xml:space="preserve"> на основании распоряжения органа, осуществляющего муниципальную услугу.</w:t>
      </w:r>
    </w:p>
    <w:p w:rsidR="006C64E4" w:rsidRPr="005A55EF" w:rsidRDefault="006C64E4" w:rsidP="006C64E4">
      <w:pPr>
        <w:widowControl w:val="0"/>
        <w:ind w:firstLine="567"/>
        <w:jc w:val="both"/>
        <w:rPr>
          <w:rFonts w:eastAsia="Calibri"/>
          <w:color w:val="000000"/>
          <w:szCs w:val="28"/>
          <w:lang w:eastAsia="en-US"/>
        </w:rPr>
      </w:pPr>
      <w:r w:rsidRPr="005A55EF">
        <w:rPr>
          <w:rFonts w:eastAsia="Calibri"/>
          <w:color w:val="000000"/>
          <w:szCs w:val="28"/>
          <w:lang w:eastAsia="en-US"/>
        </w:rPr>
        <w:t>4.2.3. Основаниями для проведения внеплановых проверок полноты и качества предоставления муниципальной услуги являются:</w:t>
      </w:r>
    </w:p>
    <w:p w:rsidR="006C64E4" w:rsidRDefault="006C64E4" w:rsidP="006C64E4">
      <w:pPr>
        <w:tabs>
          <w:tab w:val="left" w:pos="993"/>
          <w:tab w:val="left" w:pos="1276"/>
          <w:tab w:val="left" w:pos="1620"/>
        </w:tabs>
        <w:autoSpaceDE w:val="0"/>
        <w:ind w:firstLine="567"/>
        <w:jc w:val="both"/>
        <w:rPr>
          <w:rFonts w:eastAsia="Calibri"/>
          <w:color w:val="000000"/>
          <w:szCs w:val="28"/>
          <w:lang w:eastAsia="en-US"/>
        </w:rPr>
      </w:pPr>
      <w:r w:rsidRPr="005A55EF">
        <w:rPr>
          <w:rFonts w:eastAsia="Calibri"/>
          <w:color w:val="000000"/>
          <w:szCs w:val="28"/>
          <w:lang w:eastAsia="en-US"/>
        </w:rPr>
        <w:t>4.2.3.1.</w:t>
      </w:r>
      <w:r w:rsidRPr="005A55EF">
        <w:rPr>
          <w:rFonts w:eastAsia="Calibri"/>
          <w:color w:val="000000"/>
          <w:szCs w:val="28"/>
          <w:lang w:eastAsia="en-US"/>
        </w:rPr>
        <w:tab/>
        <w:t>поступление информации о нарушении положений административного регламента;</w:t>
      </w:r>
    </w:p>
    <w:p w:rsidR="00BE4EBA" w:rsidRPr="005A55EF" w:rsidRDefault="00BE4EBA" w:rsidP="00BE4EBA">
      <w:pPr>
        <w:tabs>
          <w:tab w:val="left" w:pos="993"/>
          <w:tab w:val="left" w:pos="1276"/>
          <w:tab w:val="left" w:pos="1620"/>
        </w:tabs>
        <w:autoSpaceDE w:val="0"/>
        <w:ind w:firstLine="567"/>
        <w:jc w:val="center"/>
        <w:rPr>
          <w:rFonts w:eastAsia="Calibri"/>
          <w:color w:val="000000"/>
          <w:szCs w:val="28"/>
          <w:lang w:eastAsia="en-US"/>
        </w:rPr>
      </w:pPr>
      <w:r>
        <w:rPr>
          <w:rFonts w:eastAsia="Calibri"/>
          <w:color w:val="000000"/>
          <w:szCs w:val="28"/>
          <w:lang w:eastAsia="en-US"/>
        </w:rPr>
        <w:lastRenderedPageBreak/>
        <w:t>17</w:t>
      </w:r>
    </w:p>
    <w:p w:rsidR="006C64E4" w:rsidRPr="005A55EF" w:rsidRDefault="006C64E4" w:rsidP="006C64E4">
      <w:pPr>
        <w:tabs>
          <w:tab w:val="left" w:pos="993"/>
          <w:tab w:val="left" w:pos="1276"/>
          <w:tab w:val="left" w:pos="1620"/>
        </w:tabs>
        <w:autoSpaceDE w:val="0"/>
        <w:spacing w:line="360" w:lineRule="exact"/>
        <w:ind w:firstLine="567"/>
        <w:jc w:val="both"/>
        <w:rPr>
          <w:rFonts w:eastAsia="Calibri"/>
          <w:color w:val="000000"/>
          <w:szCs w:val="28"/>
          <w:lang w:eastAsia="en-US"/>
        </w:rPr>
      </w:pPr>
      <w:r w:rsidRPr="005A55EF">
        <w:rPr>
          <w:rFonts w:eastAsia="Calibri"/>
          <w:color w:val="000000"/>
          <w:szCs w:val="28"/>
          <w:lang w:eastAsia="en-US"/>
        </w:rPr>
        <w:t>4.2.3.2.</w:t>
      </w:r>
      <w:r w:rsidRPr="005A55EF">
        <w:rPr>
          <w:rFonts w:eastAsia="Calibri"/>
          <w:color w:val="000000"/>
          <w:szCs w:val="28"/>
          <w:lang w:eastAsia="en-US"/>
        </w:rPr>
        <w:tab/>
        <w:t xml:space="preserve">поручение руководителя органа, предоставляющего муниципальную услугу. </w:t>
      </w:r>
    </w:p>
    <w:p w:rsidR="006C64E4" w:rsidRPr="005A55EF" w:rsidRDefault="006C64E4" w:rsidP="006C64E4">
      <w:pPr>
        <w:tabs>
          <w:tab w:val="left" w:pos="993"/>
          <w:tab w:val="left" w:pos="1276"/>
          <w:tab w:val="left" w:pos="1620"/>
        </w:tabs>
        <w:autoSpaceDE w:val="0"/>
        <w:spacing w:line="360" w:lineRule="exact"/>
        <w:ind w:firstLine="567"/>
        <w:jc w:val="both"/>
        <w:rPr>
          <w:rFonts w:eastAsia="Calibri"/>
          <w:color w:val="000000"/>
          <w:szCs w:val="28"/>
          <w:lang w:eastAsia="en-US"/>
        </w:rPr>
      </w:pPr>
      <w:r w:rsidRPr="005A55EF">
        <w:rPr>
          <w:rFonts w:eastAsia="Calibri"/>
          <w:color w:val="000000"/>
          <w:szCs w:val="28"/>
          <w:lang w:eastAsia="en-US"/>
        </w:rPr>
        <w:t xml:space="preserve">4.2.3.3. </w:t>
      </w:r>
      <w:r w:rsidRPr="005A55EF">
        <w:rPr>
          <w:rFonts w:eastAsia="Calibri"/>
          <w:color w:val="000000"/>
          <w:szCs w:val="28"/>
          <w:lang w:eastAsia="en-US"/>
        </w:rPr>
        <w:tab/>
        <w:t>для проведения проверки полноты и качества предоставления муниципальной услуги формируется комиссия, в состав которой включаются не менее 3-х муниципальных служащих. Проверка предоставления муниципальной услуги проводится в течении 3-х дней.</w:t>
      </w:r>
    </w:p>
    <w:p w:rsidR="006C64E4" w:rsidRPr="005A55EF" w:rsidRDefault="006C64E4" w:rsidP="006C64E4">
      <w:pPr>
        <w:suppressLineNumbers/>
        <w:ind w:firstLine="567"/>
        <w:jc w:val="both"/>
        <w:rPr>
          <w:color w:val="000000"/>
          <w:szCs w:val="28"/>
        </w:rPr>
      </w:pPr>
      <w:r w:rsidRPr="005A55EF">
        <w:rPr>
          <w:color w:val="000000"/>
          <w:szCs w:val="28"/>
        </w:rPr>
        <w:t xml:space="preserve">4.2.4. Результаты проверки оформляются актом проверки, </w:t>
      </w:r>
      <w:r w:rsidRPr="005A55EF">
        <w:rPr>
          <w:color w:val="000000"/>
          <w:szCs w:val="28"/>
        </w:rPr>
        <w:br/>
        <w:t xml:space="preserve">в котором отмечаются выявленные недостатки и предложения </w:t>
      </w:r>
      <w:r w:rsidRPr="005A55EF">
        <w:rPr>
          <w:color w:val="000000"/>
          <w:szCs w:val="28"/>
        </w:rPr>
        <w:br/>
        <w:t>по их устранению.</w:t>
      </w:r>
    </w:p>
    <w:p w:rsidR="006C64E4" w:rsidRPr="005A55EF" w:rsidRDefault="006C64E4" w:rsidP="006C64E4">
      <w:pPr>
        <w:suppressLineNumbers/>
        <w:ind w:firstLine="567"/>
        <w:jc w:val="both"/>
        <w:rPr>
          <w:color w:val="000000"/>
          <w:szCs w:val="28"/>
        </w:rPr>
      </w:pPr>
      <w:r w:rsidRPr="005A55EF">
        <w:rPr>
          <w:color w:val="000000"/>
          <w:szCs w:val="28"/>
        </w:rPr>
        <w:t xml:space="preserve">4.2.5. По результатам проведенных проверок в случае выявления нарушений прав заявителей обеспечивается привлечение виновных лиц </w:t>
      </w:r>
      <w:r w:rsidRPr="005A55EF">
        <w:rPr>
          <w:color w:val="000000"/>
          <w:szCs w:val="28"/>
        </w:rPr>
        <w:br/>
        <w:t xml:space="preserve">к ответственности в соответствии с </w:t>
      </w:r>
      <w:hyperlink r:id="rId16" w:history="1">
        <w:r w:rsidRPr="005A55EF">
          <w:rPr>
            <w:color w:val="000000"/>
            <w:szCs w:val="28"/>
          </w:rPr>
          <w:t>законодательством</w:t>
        </w:r>
      </w:hyperlink>
      <w:r w:rsidRPr="005A55EF">
        <w:rPr>
          <w:color w:val="000000"/>
          <w:szCs w:val="28"/>
        </w:rPr>
        <w:t xml:space="preserve"> Российской Федерации.</w:t>
      </w:r>
    </w:p>
    <w:p w:rsidR="006C64E4" w:rsidRPr="005A55EF" w:rsidRDefault="006C64E4" w:rsidP="006C64E4">
      <w:pPr>
        <w:autoSpaceDE w:val="0"/>
        <w:autoSpaceDN w:val="0"/>
        <w:adjustRightInd w:val="0"/>
        <w:spacing w:before="240" w:after="240"/>
        <w:jc w:val="center"/>
        <w:rPr>
          <w:rFonts w:eastAsia="Calibri"/>
          <w:color w:val="000000"/>
          <w:szCs w:val="28"/>
          <w:lang w:eastAsia="en-US"/>
        </w:rPr>
      </w:pPr>
      <w:r w:rsidRPr="005A55EF">
        <w:rPr>
          <w:rFonts w:eastAsia="Calibri"/>
          <w:color w:val="000000"/>
          <w:szCs w:val="28"/>
          <w:lang w:eastAsia="en-US"/>
        </w:rPr>
        <w:t xml:space="preserve">4.3. </w:t>
      </w:r>
      <w:r w:rsidRPr="005A55EF">
        <w:rPr>
          <w:color w:val="000000"/>
          <w:szCs w:val="28"/>
        </w:rPr>
        <w:t xml:space="preserve">Требования к порядку и формам контроля за предоставлением муниципальной услуги, в том числе со стороны граждан, их объединений </w:t>
      </w:r>
      <w:r w:rsidRPr="005A55EF">
        <w:rPr>
          <w:color w:val="000000"/>
          <w:szCs w:val="28"/>
        </w:rPr>
        <w:br/>
        <w:t>и организаций</w:t>
      </w:r>
    </w:p>
    <w:p w:rsidR="006C64E4" w:rsidRPr="005A55EF" w:rsidRDefault="006C64E4" w:rsidP="006C64E4">
      <w:pPr>
        <w:autoSpaceDE w:val="0"/>
        <w:autoSpaceDN w:val="0"/>
        <w:adjustRightInd w:val="0"/>
        <w:ind w:firstLine="540"/>
        <w:jc w:val="both"/>
        <w:rPr>
          <w:rFonts w:eastAsia="Calibri"/>
          <w:color w:val="000000"/>
          <w:szCs w:val="28"/>
          <w:lang w:eastAsia="en-US"/>
        </w:rPr>
      </w:pPr>
      <w:r w:rsidRPr="005A55EF">
        <w:rPr>
          <w:rFonts w:eastAsia="Calibri"/>
          <w:color w:val="000000"/>
          <w:szCs w:val="28"/>
          <w:lang w:eastAsia="en-US"/>
        </w:rPr>
        <w:t xml:space="preserve">4.3.1. Должностные лица, муниципальные служащие </w:t>
      </w:r>
      <w:r w:rsidRPr="005A55EF">
        <w:rPr>
          <w:color w:val="000000"/>
          <w:szCs w:val="28"/>
        </w:rPr>
        <w:t>органа, предоставляющего муниципальную услугу,</w:t>
      </w:r>
      <w:r w:rsidRPr="005A55EF">
        <w:rPr>
          <w:rFonts w:eastAsia="Calibri"/>
          <w:color w:val="000000"/>
          <w:szCs w:val="28"/>
          <w:lang w:eastAsia="en-US"/>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6C64E4" w:rsidRPr="005A55EF" w:rsidRDefault="006C64E4" w:rsidP="006C64E4">
      <w:pPr>
        <w:autoSpaceDE w:val="0"/>
        <w:autoSpaceDN w:val="0"/>
        <w:adjustRightInd w:val="0"/>
        <w:ind w:firstLine="567"/>
        <w:jc w:val="both"/>
        <w:rPr>
          <w:rFonts w:eastAsia="Calibri"/>
          <w:color w:val="000000"/>
          <w:szCs w:val="28"/>
          <w:lang w:eastAsia="en-US"/>
        </w:rPr>
      </w:pPr>
      <w:r w:rsidRPr="005A55EF">
        <w:rPr>
          <w:rFonts w:eastAsia="Calibri"/>
          <w:color w:val="000000"/>
          <w:szCs w:val="28"/>
          <w:lang w:eastAsia="en-US"/>
        </w:rPr>
        <w:t xml:space="preserve">4.3.2. Персональная ответственность должностных лиц, муниципальных служащих </w:t>
      </w:r>
      <w:r w:rsidRPr="005A55EF">
        <w:rPr>
          <w:color w:val="000000"/>
          <w:szCs w:val="28"/>
        </w:rPr>
        <w:t>органа, предоставляющего муниципальную услугу</w:t>
      </w:r>
      <w:r w:rsidRPr="005A55EF">
        <w:rPr>
          <w:rFonts w:eastAsia="Calibri"/>
          <w:color w:val="000000"/>
          <w:szCs w:val="28"/>
          <w:lang w:eastAsia="en-US"/>
        </w:rPr>
        <w:t xml:space="preserve"> закрепляется </w:t>
      </w:r>
      <w:r w:rsidRPr="005A55EF">
        <w:rPr>
          <w:rFonts w:eastAsia="Calibri"/>
          <w:color w:val="000000"/>
          <w:szCs w:val="28"/>
          <w:lang w:eastAsia="en-US"/>
        </w:rPr>
        <w:br/>
        <w:t>в должностных инструкциях в соответствии с требованиями законодательства</w:t>
      </w:r>
      <w:r w:rsidRPr="005A55EF">
        <w:rPr>
          <w:color w:val="000000"/>
          <w:szCs w:val="28"/>
        </w:rPr>
        <w:t xml:space="preserve"> Российской Федерации</w:t>
      </w:r>
      <w:r w:rsidRPr="005A55EF">
        <w:rPr>
          <w:rFonts w:eastAsia="Calibri"/>
          <w:color w:val="000000"/>
          <w:szCs w:val="28"/>
          <w:lang w:eastAsia="en-US"/>
        </w:rPr>
        <w:t xml:space="preserve">. </w:t>
      </w:r>
    </w:p>
    <w:p w:rsidR="006C64E4" w:rsidRDefault="006C64E4" w:rsidP="006C64E4">
      <w:pPr>
        <w:autoSpaceDE w:val="0"/>
        <w:autoSpaceDN w:val="0"/>
        <w:adjustRightInd w:val="0"/>
        <w:ind w:firstLine="567"/>
        <w:jc w:val="both"/>
        <w:rPr>
          <w:rFonts w:eastAsia="Calibri"/>
          <w:color w:val="000000"/>
          <w:szCs w:val="28"/>
          <w:lang w:eastAsia="en-US"/>
        </w:rPr>
      </w:pPr>
      <w:r w:rsidRPr="005A55EF">
        <w:rPr>
          <w:rFonts w:eastAsia="Calibri"/>
          <w:color w:val="000000"/>
          <w:szCs w:val="28"/>
          <w:lang w:eastAsia="en-US"/>
        </w:rPr>
        <w:t xml:space="preserve">4.3.3. Для осуществления контроля за предоставлением муниципальной услуги </w:t>
      </w:r>
      <w:r>
        <w:rPr>
          <w:rFonts w:eastAsia="Calibri"/>
          <w:color w:val="000000"/>
          <w:szCs w:val="28"/>
          <w:lang w:eastAsia="en-US"/>
        </w:rPr>
        <w:t xml:space="preserve">  </w:t>
      </w:r>
      <w:r w:rsidRPr="005A55EF">
        <w:rPr>
          <w:rFonts w:eastAsia="Calibri"/>
          <w:color w:val="000000"/>
          <w:szCs w:val="28"/>
          <w:lang w:eastAsia="en-US"/>
        </w:rPr>
        <w:t xml:space="preserve">граждане, </w:t>
      </w:r>
      <w:r>
        <w:rPr>
          <w:rFonts w:eastAsia="Calibri"/>
          <w:color w:val="000000"/>
          <w:szCs w:val="28"/>
          <w:lang w:eastAsia="en-US"/>
        </w:rPr>
        <w:t xml:space="preserve">  </w:t>
      </w:r>
      <w:r w:rsidRPr="005A55EF">
        <w:rPr>
          <w:rFonts w:eastAsia="Calibri"/>
          <w:color w:val="000000"/>
          <w:szCs w:val="28"/>
          <w:lang w:eastAsia="en-US"/>
        </w:rPr>
        <w:t>их</w:t>
      </w:r>
      <w:r>
        <w:rPr>
          <w:rFonts w:eastAsia="Calibri"/>
          <w:color w:val="000000"/>
          <w:szCs w:val="28"/>
          <w:lang w:eastAsia="en-US"/>
        </w:rPr>
        <w:t xml:space="preserve">  </w:t>
      </w:r>
      <w:r w:rsidRPr="005A55EF">
        <w:rPr>
          <w:rFonts w:eastAsia="Calibri"/>
          <w:color w:val="000000"/>
          <w:szCs w:val="28"/>
          <w:lang w:eastAsia="en-US"/>
        </w:rPr>
        <w:t xml:space="preserve"> объединения </w:t>
      </w:r>
      <w:r>
        <w:rPr>
          <w:rFonts w:eastAsia="Calibri"/>
          <w:color w:val="000000"/>
          <w:szCs w:val="28"/>
          <w:lang w:eastAsia="en-US"/>
        </w:rPr>
        <w:t xml:space="preserve">  </w:t>
      </w:r>
      <w:r w:rsidRPr="005A55EF">
        <w:rPr>
          <w:rFonts w:eastAsia="Calibri"/>
          <w:color w:val="000000"/>
          <w:szCs w:val="28"/>
          <w:lang w:eastAsia="en-US"/>
        </w:rPr>
        <w:t>и</w:t>
      </w:r>
      <w:r>
        <w:rPr>
          <w:rFonts w:eastAsia="Calibri"/>
          <w:color w:val="000000"/>
          <w:szCs w:val="28"/>
          <w:lang w:eastAsia="en-US"/>
        </w:rPr>
        <w:t xml:space="preserve">  </w:t>
      </w:r>
      <w:r w:rsidRPr="005A55EF">
        <w:rPr>
          <w:rFonts w:eastAsia="Calibri"/>
          <w:color w:val="000000"/>
          <w:szCs w:val="28"/>
          <w:lang w:eastAsia="en-US"/>
        </w:rPr>
        <w:t xml:space="preserve"> организации</w:t>
      </w:r>
      <w:r>
        <w:rPr>
          <w:rFonts w:eastAsia="Calibri"/>
          <w:color w:val="000000"/>
          <w:szCs w:val="28"/>
          <w:lang w:eastAsia="en-US"/>
        </w:rPr>
        <w:t xml:space="preserve">  </w:t>
      </w:r>
      <w:r w:rsidRPr="005A55EF">
        <w:rPr>
          <w:rFonts w:eastAsia="Calibri"/>
          <w:color w:val="000000"/>
          <w:szCs w:val="28"/>
          <w:lang w:eastAsia="en-US"/>
        </w:rPr>
        <w:t xml:space="preserve"> имеют </w:t>
      </w:r>
      <w:r>
        <w:rPr>
          <w:rFonts w:eastAsia="Calibri"/>
          <w:color w:val="000000"/>
          <w:szCs w:val="28"/>
          <w:lang w:eastAsia="en-US"/>
        </w:rPr>
        <w:t xml:space="preserve">  </w:t>
      </w:r>
      <w:r w:rsidRPr="005A55EF">
        <w:rPr>
          <w:rFonts w:eastAsia="Calibri"/>
          <w:color w:val="000000"/>
          <w:szCs w:val="28"/>
          <w:lang w:eastAsia="en-US"/>
        </w:rPr>
        <w:t xml:space="preserve">право </w:t>
      </w:r>
      <w:r>
        <w:rPr>
          <w:rFonts w:eastAsia="Calibri"/>
          <w:color w:val="000000"/>
          <w:szCs w:val="28"/>
          <w:lang w:eastAsia="en-US"/>
        </w:rPr>
        <w:t xml:space="preserve"> </w:t>
      </w:r>
      <w:r w:rsidRPr="005A55EF">
        <w:rPr>
          <w:rFonts w:eastAsia="Calibri"/>
          <w:color w:val="000000"/>
          <w:szCs w:val="28"/>
          <w:lang w:eastAsia="en-US"/>
        </w:rPr>
        <w:t xml:space="preserve">направлять </w:t>
      </w:r>
    </w:p>
    <w:p w:rsidR="006C64E4" w:rsidRPr="005A55EF" w:rsidRDefault="006C64E4" w:rsidP="00661C5F">
      <w:pPr>
        <w:autoSpaceDE w:val="0"/>
        <w:autoSpaceDN w:val="0"/>
        <w:adjustRightInd w:val="0"/>
        <w:jc w:val="both"/>
        <w:rPr>
          <w:rFonts w:eastAsia="Calibri"/>
          <w:color w:val="000000"/>
          <w:szCs w:val="28"/>
          <w:lang w:eastAsia="en-US"/>
        </w:rPr>
      </w:pPr>
      <w:r w:rsidRPr="005A55EF">
        <w:rPr>
          <w:rFonts w:eastAsia="Calibri"/>
          <w:color w:val="000000"/>
          <w:szCs w:val="28"/>
          <w:lang w:eastAsia="en-US"/>
        </w:rPr>
        <w:t xml:space="preserve">в </w:t>
      </w:r>
      <w:r w:rsidRPr="005A55EF">
        <w:rPr>
          <w:color w:val="000000"/>
          <w:szCs w:val="28"/>
        </w:rPr>
        <w:t xml:space="preserve">орган, предоставляющий муниципальную услугу, </w:t>
      </w:r>
      <w:r w:rsidRPr="005A55EF">
        <w:rPr>
          <w:rFonts w:eastAsia="Calibri"/>
          <w:color w:val="000000"/>
          <w:szCs w:val="28"/>
          <w:lang w:eastAsia="en-US"/>
        </w:rPr>
        <w:t xml:space="preserve">индивидуальные </w:t>
      </w:r>
      <w:r w:rsidRPr="005A55EF">
        <w:rPr>
          <w:rFonts w:eastAsia="Calibri"/>
          <w:color w:val="000000"/>
          <w:szCs w:val="28"/>
          <w:lang w:eastAsia="en-US"/>
        </w:rPr>
        <w:br/>
        <w:t xml:space="preserve">и коллективные обращения с предложениями, рекомендациями </w:t>
      </w:r>
      <w:r w:rsidRPr="005A55EF">
        <w:rPr>
          <w:rFonts w:eastAsia="Calibri"/>
          <w:color w:val="000000"/>
          <w:szCs w:val="28"/>
          <w:lang w:eastAsia="en-US"/>
        </w:rPr>
        <w:br/>
        <w:t>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6C64E4" w:rsidRPr="005A55EF" w:rsidRDefault="006C64E4" w:rsidP="006C64E4">
      <w:pPr>
        <w:autoSpaceDE w:val="0"/>
        <w:autoSpaceDN w:val="0"/>
        <w:adjustRightInd w:val="0"/>
        <w:ind w:firstLine="567"/>
        <w:jc w:val="both"/>
        <w:rPr>
          <w:szCs w:val="28"/>
        </w:rPr>
      </w:pPr>
    </w:p>
    <w:p w:rsidR="006C64E4" w:rsidRPr="005A55EF" w:rsidRDefault="006C64E4" w:rsidP="006C64E4">
      <w:pPr>
        <w:autoSpaceDE w:val="0"/>
        <w:autoSpaceDN w:val="0"/>
        <w:adjustRightInd w:val="0"/>
        <w:ind w:firstLine="709"/>
        <w:jc w:val="center"/>
        <w:rPr>
          <w:b/>
          <w:bCs/>
          <w:color w:val="000000"/>
          <w:szCs w:val="28"/>
        </w:rPr>
      </w:pPr>
      <w:r w:rsidRPr="005A55EF">
        <w:rPr>
          <w:b/>
          <w:color w:val="000000"/>
          <w:szCs w:val="28"/>
        </w:rPr>
        <w:t>V.</w:t>
      </w:r>
      <w:r w:rsidRPr="005A55EF">
        <w:rPr>
          <w:color w:val="000000"/>
          <w:szCs w:val="28"/>
        </w:rPr>
        <w:t xml:space="preserve"> </w:t>
      </w:r>
      <w:r w:rsidRPr="005A55EF">
        <w:rPr>
          <w:b/>
          <w:bCs/>
          <w:color w:val="000000"/>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6C64E4" w:rsidRPr="005A55EF" w:rsidRDefault="006C64E4" w:rsidP="006C64E4">
      <w:pPr>
        <w:autoSpaceDE w:val="0"/>
        <w:autoSpaceDN w:val="0"/>
        <w:adjustRightInd w:val="0"/>
        <w:ind w:firstLine="709"/>
        <w:jc w:val="both"/>
        <w:rPr>
          <w:szCs w:val="28"/>
        </w:rPr>
      </w:pPr>
    </w:p>
    <w:p w:rsidR="006C64E4" w:rsidRDefault="006C64E4" w:rsidP="006C64E4">
      <w:pPr>
        <w:tabs>
          <w:tab w:val="num" w:pos="1713"/>
        </w:tabs>
        <w:jc w:val="center"/>
        <w:rPr>
          <w:rFonts w:eastAsia="Calibri"/>
          <w:color w:val="000000"/>
          <w:szCs w:val="28"/>
          <w:lang w:eastAsia="en-US"/>
        </w:rPr>
      </w:pPr>
      <w:r w:rsidRPr="005A55EF">
        <w:rPr>
          <w:rFonts w:eastAsia="Calibri"/>
          <w:color w:val="000000"/>
          <w:szCs w:val="28"/>
          <w:lang w:eastAsia="en-US"/>
        </w:rPr>
        <w:t xml:space="preserve">5.1.  Информация для заявителя о его праве подать жалобу на решение </w:t>
      </w:r>
      <w:r w:rsidRPr="005A55EF">
        <w:rPr>
          <w:rFonts w:eastAsia="Calibri"/>
          <w:color w:val="000000"/>
          <w:szCs w:val="28"/>
          <w:lang w:eastAsia="en-US"/>
        </w:rPr>
        <w:br/>
        <w:t>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661C5F" w:rsidRDefault="00661C5F" w:rsidP="006C64E4">
      <w:pPr>
        <w:tabs>
          <w:tab w:val="num" w:pos="1713"/>
        </w:tabs>
        <w:jc w:val="center"/>
        <w:rPr>
          <w:rFonts w:eastAsia="Calibri"/>
          <w:color w:val="000000"/>
          <w:szCs w:val="28"/>
          <w:lang w:eastAsia="en-US"/>
        </w:rPr>
      </w:pPr>
    </w:p>
    <w:p w:rsidR="00661C5F" w:rsidRPr="005A55EF" w:rsidRDefault="00661C5F" w:rsidP="006C64E4">
      <w:pPr>
        <w:tabs>
          <w:tab w:val="num" w:pos="1713"/>
        </w:tabs>
        <w:jc w:val="center"/>
        <w:rPr>
          <w:rFonts w:eastAsia="Calibri"/>
          <w:color w:val="000000"/>
          <w:szCs w:val="28"/>
          <w:lang w:eastAsia="en-US"/>
        </w:rPr>
      </w:pPr>
      <w:r>
        <w:rPr>
          <w:rFonts w:eastAsia="Calibri"/>
          <w:color w:val="000000"/>
          <w:szCs w:val="28"/>
          <w:lang w:eastAsia="en-US"/>
        </w:rPr>
        <w:lastRenderedPageBreak/>
        <w:t>18</w:t>
      </w:r>
    </w:p>
    <w:p w:rsidR="006C64E4" w:rsidRPr="005A55EF" w:rsidRDefault="006C64E4" w:rsidP="006C64E4">
      <w:pPr>
        <w:autoSpaceDE w:val="0"/>
        <w:autoSpaceDN w:val="0"/>
        <w:adjustRightInd w:val="0"/>
        <w:ind w:firstLine="539"/>
        <w:jc w:val="both"/>
        <w:rPr>
          <w:rFonts w:eastAsia="Calibri"/>
          <w:color w:val="000000"/>
          <w:szCs w:val="28"/>
          <w:lang w:eastAsia="en-US"/>
        </w:rPr>
      </w:pPr>
    </w:p>
    <w:p w:rsidR="006C64E4" w:rsidRPr="005A55EF" w:rsidRDefault="006C64E4" w:rsidP="006C64E4">
      <w:pPr>
        <w:autoSpaceDE w:val="0"/>
        <w:autoSpaceDN w:val="0"/>
        <w:adjustRightInd w:val="0"/>
        <w:ind w:firstLine="539"/>
        <w:jc w:val="both"/>
        <w:rPr>
          <w:color w:val="000000"/>
          <w:szCs w:val="28"/>
        </w:rPr>
      </w:pPr>
      <w:r w:rsidRPr="005A55EF">
        <w:rPr>
          <w:rFonts w:eastAsia="Calibri"/>
          <w:color w:val="000000"/>
          <w:szCs w:val="28"/>
          <w:lang w:eastAsia="en-US"/>
        </w:rPr>
        <w:t xml:space="preserve">5.1.1. Заявитель имеет право на обжалование действий (бездействия) </w:t>
      </w:r>
      <w:r w:rsidRPr="005A55EF">
        <w:rPr>
          <w:rFonts w:eastAsia="Calibri"/>
          <w:color w:val="000000"/>
          <w:szCs w:val="28"/>
          <w:lang w:eastAsia="en-US"/>
        </w:rPr>
        <w:br/>
        <w:t>и решений органа, предоставляющего муниципальную услугу, должностных лиц органа, предоставляющего муниципальную услугу, либо муниципальных служащих</w:t>
      </w:r>
      <w:r w:rsidRPr="005A55EF">
        <w:rPr>
          <w:color w:val="000000"/>
          <w:szCs w:val="28"/>
        </w:rPr>
        <w:t xml:space="preserve"> в досудебном (внесудебном) порядке.</w:t>
      </w:r>
    </w:p>
    <w:p w:rsidR="006C64E4" w:rsidRPr="005A55EF" w:rsidRDefault="006C64E4" w:rsidP="006C64E4">
      <w:pPr>
        <w:autoSpaceDE w:val="0"/>
        <w:autoSpaceDN w:val="0"/>
        <w:adjustRightInd w:val="0"/>
        <w:spacing w:before="240" w:after="240"/>
        <w:jc w:val="center"/>
        <w:rPr>
          <w:color w:val="000000"/>
          <w:szCs w:val="28"/>
        </w:rPr>
      </w:pPr>
      <w:r w:rsidRPr="005A55EF">
        <w:rPr>
          <w:color w:val="000000"/>
          <w:szCs w:val="28"/>
        </w:rPr>
        <w:t>5.2. Предмет жалобы</w:t>
      </w:r>
    </w:p>
    <w:p w:rsidR="006C64E4" w:rsidRPr="005A55EF" w:rsidRDefault="006C64E4" w:rsidP="006C64E4">
      <w:pPr>
        <w:autoSpaceDE w:val="0"/>
        <w:autoSpaceDN w:val="0"/>
        <w:adjustRightInd w:val="0"/>
        <w:ind w:firstLine="539"/>
        <w:jc w:val="both"/>
        <w:rPr>
          <w:color w:val="000000"/>
          <w:szCs w:val="28"/>
        </w:rPr>
      </w:pPr>
      <w:r w:rsidRPr="005A55EF">
        <w:rPr>
          <w:color w:val="000000"/>
          <w:szCs w:val="28"/>
        </w:rPr>
        <w:t xml:space="preserve">5.2.1. Заявитель имеет право обратиться с жалобой, в том числе </w:t>
      </w:r>
      <w:r w:rsidRPr="005A55EF">
        <w:rPr>
          <w:color w:val="000000"/>
          <w:szCs w:val="28"/>
        </w:rPr>
        <w:br/>
        <w:t>в следующих случаях:</w:t>
      </w:r>
    </w:p>
    <w:p w:rsidR="006C64E4" w:rsidRPr="005A55EF" w:rsidRDefault="006C64E4" w:rsidP="006C64E4">
      <w:pPr>
        <w:autoSpaceDE w:val="0"/>
        <w:autoSpaceDN w:val="0"/>
        <w:adjustRightInd w:val="0"/>
        <w:ind w:firstLine="539"/>
        <w:jc w:val="both"/>
        <w:rPr>
          <w:color w:val="000000"/>
          <w:szCs w:val="28"/>
        </w:rPr>
      </w:pPr>
      <w:r w:rsidRPr="005A55EF">
        <w:rPr>
          <w:color w:val="000000"/>
          <w:szCs w:val="28"/>
        </w:rPr>
        <w:t>5.2.1.1.</w:t>
      </w:r>
      <w:r w:rsidRPr="005A55EF">
        <w:rPr>
          <w:color w:val="000000"/>
          <w:szCs w:val="28"/>
        </w:rPr>
        <w:tab/>
        <w:t xml:space="preserve">нарушение срока регистрации запроса заявителя </w:t>
      </w:r>
      <w:r w:rsidRPr="005A55EF">
        <w:rPr>
          <w:color w:val="000000"/>
          <w:szCs w:val="28"/>
        </w:rPr>
        <w:br/>
        <w:t>о предоставлении муниципальной услуги;</w:t>
      </w:r>
    </w:p>
    <w:p w:rsidR="006C64E4" w:rsidRPr="005A55EF" w:rsidRDefault="006C64E4" w:rsidP="006C64E4">
      <w:pPr>
        <w:autoSpaceDE w:val="0"/>
        <w:autoSpaceDN w:val="0"/>
        <w:adjustRightInd w:val="0"/>
        <w:ind w:firstLine="539"/>
        <w:jc w:val="both"/>
        <w:rPr>
          <w:color w:val="000000"/>
          <w:szCs w:val="28"/>
        </w:rPr>
      </w:pPr>
      <w:r w:rsidRPr="005A55EF">
        <w:rPr>
          <w:color w:val="000000"/>
          <w:szCs w:val="28"/>
        </w:rPr>
        <w:t>5.2.1.2.</w:t>
      </w:r>
      <w:r w:rsidRPr="005A55EF">
        <w:rPr>
          <w:color w:val="000000"/>
          <w:szCs w:val="28"/>
        </w:rPr>
        <w:tab/>
        <w:t>нарушение срока предоставления муниципальной услуги;</w:t>
      </w:r>
    </w:p>
    <w:p w:rsidR="006C64E4" w:rsidRPr="005A55EF" w:rsidRDefault="006C64E4" w:rsidP="006C64E4">
      <w:pPr>
        <w:autoSpaceDE w:val="0"/>
        <w:autoSpaceDN w:val="0"/>
        <w:adjustRightInd w:val="0"/>
        <w:ind w:firstLine="539"/>
        <w:jc w:val="both"/>
        <w:rPr>
          <w:color w:val="000000"/>
          <w:szCs w:val="28"/>
        </w:rPr>
      </w:pPr>
      <w:r w:rsidRPr="005A55EF">
        <w:rPr>
          <w:color w:val="000000"/>
          <w:szCs w:val="28"/>
        </w:rPr>
        <w:t>5.2.1.3.</w:t>
      </w:r>
      <w:r w:rsidRPr="005A55EF">
        <w:rPr>
          <w:color w:val="000000"/>
          <w:szCs w:val="28"/>
        </w:rPr>
        <w:tab/>
        <w:t xml:space="preserve">требование представления заявителем документов, </w:t>
      </w:r>
      <w:r w:rsidRPr="005A55EF">
        <w:rPr>
          <w:color w:val="000000"/>
          <w:szCs w:val="28"/>
        </w:rPr>
        <w:br/>
        <w:t xml:space="preserve">не предусмотренных нормативными правовыми актами Российской Федерации, Пермского края, муниципальными правовыми актами </w:t>
      </w:r>
      <w:r w:rsidRPr="005A55EF">
        <w:rPr>
          <w:color w:val="000000"/>
          <w:szCs w:val="28"/>
        </w:rPr>
        <w:br/>
        <w:t>для предоставления муниципальной услуги;</w:t>
      </w:r>
    </w:p>
    <w:p w:rsidR="006C64E4" w:rsidRPr="005A55EF" w:rsidRDefault="006C64E4" w:rsidP="006C64E4">
      <w:pPr>
        <w:autoSpaceDE w:val="0"/>
        <w:autoSpaceDN w:val="0"/>
        <w:adjustRightInd w:val="0"/>
        <w:ind w:firstLine="539"/>
        <w:jc w:val="both"/>
        <w:rPr>
          <w:color w:val="000000"/>
          <w:szCs w:val="28"/>
        </w:rPr>
      </w:pPr>
      <w:r w:rsidRPr="005A55EF">
        <w:rPr>
          <w:color w:val="000000"/>
          <w:szCs w:val="28"/>
        </w:rPr>
        <w:t>5.2.1.4.</w:t>
      </w:r>
      <w:r w:rsidRPr="005A55EF">
        <w:rPr>
          <w:color w:val="000000"/>
          <w:szCs w:val="28"/>
        </w:rPr>
        <w:tab/>
        <w:t>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6C64E4" w:rsidRPr="005A55EF" w:rsidRDefault="006C64E4" w:rsidP="006C64E4">
      <w:pPr>
        <w:autoSpaceDE w:val="0"/>
        <w:autoSpaceDN w:val="0"/>
        <w:adjustRightInd w:val="0"/>
        <w:ind w:firstLine="539"/>
        <w:jc w:val="both"/>
        <w:rPr>
          <w:color w:val="000000"/>
          <w:szCs w:val="28"/>
        </w:rPr>
      </w:pPr>
      <w:r w:rsidRPr="005A55EF">
        <w:rPr>
          <w:color w:val="000000"/>
          <w:szCs w:val="28"/>
        </w:rPr>
        <w:t>5.2.1.5.</w:t>
      </w:r>
      <w:r w:rsidRPr="005A55EF">
        <w:rPr>
          <w:color w:val="000000"/>
          <w:szCs w:val="28"/>
        </w:rPr>
        <w:tab/>
        <w:t xml:space="preserve">отказ в предоставлении муниципальной услуги, если основания для отказа не предусмотрены федеральными законами и принятыми </w:t>
      </w:r>
      <w:r w:rsidRPr="005A55EF">
        <w:rPr>
          <w:color w:val="000000"/>
          <w:szCs w:val="28"/>
        </w:rPr>
        <w:br/>
        <w:t>в соответствии с ними иными нормативными правовыми актами Российской Федерации, Пермского края, муниципальными правовыми актами;</w:t>
      </w:r>
    </w:p>
    <w:p w:rsidR="006C64E4" w:rsidRDefault="006C64E4" w:rsidP="006C64E4">
      <w:pPr>
        <w:autoSpaceDE w:val="0"/>
        <w:autoSpaceDN w:val="0"/>
        <w:adjustRightInd w:val="0"/>
        <w:ind w:firstLine="539"/>
        <w:jc w:val="both"/>
        <w:rPr>
          <w:color w:val="000000"/>
          <w:szCs w:val="28"/>
        </w:rPr>
      </w:pPr>
      <w:r w:rsidRPr="005A55EF">
        <w:rPr>
          <w:color w:val="000000"/>
          <w:szCs w:val="28"/>
        </w:rPr>
        <w:t>5.2.1.6.</w:t>
      </w:r>
      <w:r w:rsidRPr="005A55EF">
        <w:rPr>
          <w:color w:val="000000"/>
          <w:szCs w:val="28"/>
        </w:rPr>
        <w:tab/>
        <w:t>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6C64E4" w:rsidRPr="005A55EF" w:rsidRDefault="006C64E4" w:rsidP="006C64E4">
      <w:pPr>
        <w:autoSpaceDE w:val="0"/>
        <w:autoSpaceDN w:val="0"/>
        <w:adjustRightInd w:val="0"/>
        <w:ind w:firstLine="539"/>
        <w:jc w:val="both"/>
        <w:rPr>
          <w:color w:val="000000"/>
          <w:szCs w:val="28"/>
        </w:rPr>
      </w:pPr>
      <w:r w:rsidRPr="005A55EF">
        <w:rPr>
          <w:color w:val="000000"/>
          <w:szCs w:val="28"/>
        </w:rPr>
        <w:t>5.2.1.7.</w:t>
      </w:r>
      <w:r w:rsidRPr="005A55EF">
        <w:rPr>
          <w:color w:val="000000"/>
          <w:szCs w:val="28"/>
        </w:rPr>
        <w:tab/>
        <w:t xml:space="preserve">отказ органа, предоставляющего муниципальную услугу, </w:t>
      </w:r>
      <w:r w:rsidRPr="005A55EF">
        <w:rPr>
          <w:color w:val="000000"/>
          <w:szCs w:val="28"/>
        </w:rPr>
        <w:br/>
        <w:t>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C64E4" w:rsidRPr="005A55EF" w:rsidRDefault="006C64E4" w:rsidP="006C64E4">
      <w:pPr>
        <w:autoSpaceDE w:val="0"/>
        <w:autoSpaceDN w:val="0"/>
        <w:adjustRightInd w:val="0"/>
        <w:ind w:firstLine="540"/>
        <w:jc w:val="both"/>
        <w:rPr>
          <w:color w:val="000000"/>
          <w:szCs w:val="28"/>
        </w:rPr>
      </w:pPr>
      <w:r w:rsidRPr="005A55EF">
        <w:rPr>
          <w:color w:val="000000"/>
          <w:szCs w:val="28"/>
        </w:rPr>
        <w:t>5.2.2. Жалоба должна содержать:</w:t>
      </w:r>
    </w:p>
    <w:p w:rsidR="006C64E4" w:rsidRPr="005A55EF" w:rsidRDefault="006C64E4" w:rsidP="006C64E4">
      <w:pPr>
        <w:autoSpaceDE w:val="0"/>
        <w:autoSpaceDN w:val="0"/>
        <w:adjustRightInd w:val="0"/>
        <w:ind w:firstLine="540"/>
        <w:jc w:val="both"/>
        <w:rPr>
          <w:color w:val="000000"/>
          <w:szCs w:val="28"/>
        </w:rPr>
      </w:pPr>
      <w:r w:rsidRPr="005A55EF">
        <w:rPr>
          <w:color w:val="000000"/>
          <w:szCs w:val="28"/>
        </w:rPr>
        <w:t>5.2.2.1.</w:t>
      </w:r>
      <w:r w:rsidRPr="005A55EF">
        <w:rPr>
          <w:color w:val="000000"/>
          <w:szCs w:val="28"/>
        </w:rPr>
        <w:tab/>
        <w:t>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6C64E4" w:rsidRPr="005A55EF" w:rsidRDefault="006C64E4" w:rsidP="006C64E4">
      <w:pPr>
        <w:autoSpaceDE w:val="0"/>
        <w:autoSpaceDN w:val="0"/>
        <w:adjustRightInd w:val="0"/>
        <w:ind w:firstLine="540"/>
        <w:jc w:val="both"/>
        <w:rPr>
          <w:color w:val="000000"/>
          <w:szCs w:val="28"/>
        </w:rPr>
      </w:pPr>
      <w:r w:rsidRPr="005A55EF">
        <w:rPr>
          <w:color w:val="000000"/>
          <w:szCs w:val="28"/>
        </w:rPr>
        <w:t>5.2.2.2.</w:t>
      </w:r>
      <w:r w:rsidRPr="005A55EF">
        <w:rPr>
          <w:color w:val="000000"/>
          <w:szCs w:val="28"/>
        </w:rPr>
        <w:tab/>
        <w:t xml:space="preserve">фамилию, имя, отчество (при наличии), сведения о месте жительства заявителя - физического лица либо наименование, сведения </w:t>
      </w:r>
      <w:r w:rsidRPr="005A55EF">
        <w:rPr>
          <w:color w:val="000000"/>
          <w:szCs w:val="28"/>
        </w:rPr>
        <w:br/>
        <w:t xml:space="preserve">о месте нахождения заявителя - юридического лица, а также номер (номера) контактного телефона, адрес (адреса) электронной почты (при наличии) </w:t>
      </w:r>
      <w:r w:rsidRPr="005A55EF">
        <w:rPr>
          <w:color w:val="000000"/>
          <w:szCs w:val="28"/>
        </w:rPr>
        <w:br/>
        <w:t>и почтовый адрес, по которым должен быть направлен ответ заявителю;</w:t>
      </w:r>
    </w:p>
    <w:p w:rsidR="006C64E4" w:rsidRPr="005A55EF" w:rsidRDefault="006C64E4" w:rsidP="006C64E4">
      <w:pPr>
        <w:autoSpaceDE w:val="0"/>
        <w:autoSpaceDN w:val="0"/>
        <w:adjustRightInd w:val="0"/>
        <w:ind w:firstLine="540"/>
        <w:jc w:val="both"/>
        <w:rPr>
          <w:color w:val="000000"/>
          <w:szCs w:val="28"/>
        </w:rPr>
      </w:pPr>
      <w:r w:rsidRPr="005A55EF">
        <w:rPr>
          <w:color w:val="000000"/>
          <w:szCs w:val="28"/>
        </w:rPr>
        <w:t>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661C5F" w:rsidRDefault="006C64E4" w:rsidP="00661C5F">
      <w:pPr>
        <w:autoSpaceDE w:val="0"/>
        <w:autoSpaceDN w:val="0"/>
        <w:adjustRightInd w:val="0"/>
        <w:ind w:firstLine="540"/>
        <w:jc w:val="both"/>
        <w:rPr>
          <w:color w:val="000000"/>
          <w:szCs w:val="28"/>
        </w:rPr>
      </w:pPr>
      <w:r w:rsidRPr="005A55EF">
        <w:rPr>
          <w:color w:val="000000"/>
          <w:szCs w:val="28"/>
        </w:rPr>
        <w:t>5.2.2.4. доводы, на основании которых заявитель не согласен с решением и действием (бездействием) органа, предоставляющего</w:t>
      </w:r>
      <w:r w:rsidR="00661C5F">
        <w:rPr>
          <w:color w:val="000000"/>
          <w:szCs w:val="28"/>
        </w:rPr>
        <w:t xml:space="preserve"> </w:t>
      </w:r>
      <w:r w:rsidRPr="005A55EF">
        <w:rPr>
          <w:color w:val="000000"/>
          <w:szCs w:val="28"/>
        </w:rPr>
        <w:t xml:space="preserve"> муниципальную услугу, его </w:t>
      </w:r>
    </w:p>
    <w:p w:rsidR="00661C5F" w:rsidRDefault="00661C5F" w:rsidP="00661C5F">
      <w:pPr>
        <w:autoSpaceDE w:val="0"/>
        <w:autoSpaceDN w:val="0"/>
        <w:adjustRightInd w:val="0"/>
        <w:ind w:firstLine="540"/>
        <w:jc w:val="center"/>
        <w:rPr>
          <w:color w:val="000000"/>
          <w:szCs w:val="28"/>
        </w:rPr>
      </w:pPr>
      <w:r>
        <w:rPr>
          <w:color w:val="000000"/>
          <w:szCs w:val="28"/>
        </w:rPr>
        <w:lastRenderedPageBreak/>
        <w:t>19</w:t>
      </w:r>
    </w:p>
    <w:p w:rsidR="006C64E4" w:rsidRPr="005A55EF" w:rsidRDefault="006C64E4" w:rsidP="00661C5F">
      <w:pPr>
        <w:autoSpaceDE w:val="0"/>
        <w:autoSpaceDN w:val="0"/>
        <w:adjustRightInd w:val="0"/>
        <w:jc w:val="both"/>
        <w:rPr>
          <w:color w:val="000000"/>
          <w:szCs w:val="28"/>
        </w:rPr>
      </w:pPr>
      <w:r w:rsidRPr="005A55EF">
        <w:rPr>
          <w:color w:val="000000"/>
          <w:szCs w:val="28"/>
        </w:rPr>
        <w:t>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6C64E4" w:rsidRPr="005A55EF" w:rsidRDefault="006C64E4" w:rsidP="006C64E4">
      <w:pPr>
        <w:autoSpaceDE w:val="0"/>
        <w:autoSpaceDN w:val="0"/>
        <w:adjustRightInd w:val="0"/>
        <w:ind w:firstLine="540"/>
        <w:jc w:val="both"/>
        <w:rPr>
          <w:color w:val="000000"/>
          <w:szCs w:val="28"/>
        </w:rPr>
      </w:pPr>
      <w:r w:rsidRPr="005A55EF">
        <w:rPr>
          <w:color w:val="000000"/>
          <w:szCs w:val="28"/>
        </w:rPr>
        <w:t xml:space="preserve">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6C64E4" w:rsidRPr="005A55EF" w:rsidRDefault="006C64E4" w:rsidP="006C64E4">
      <w:pPr>
        <w:tabs>
          <w:tab w:val="left" w:pos="851"/>
        </w:tabs>
        <w:autoSpaceDE w:val="0"/>
        <w:autoSpaceDN w:val="0"/>
        <w:adjustRightInd w:val="0"/>
        <w:rPr>
          <w:rFonts w:eastAsia="Calibri"/>
          <w:color w:val="000000"/>
          <w:szCs w:val="28"/>
          <w:lang w:eastAsia="en-US"/>
        </w:rPr>
      </w:pPr>
    </w:p>
    <w:p w:rsidR="006C64E4" w:rsidRPr="005A55EF" w:rsidRDefault="006C64E4" w:rsidP="006C64E4">
      <w:pPr>
        <w:tabs>
          <w:tab w:val="left" w:pos="851"/>
        </w:tabs>
        <w:autoSpaceDE w:val="0"/>
        <w:autoSpaceDN w:val="0"/>
        <w:adjustRightInd w:val="0"/>
        <w:spacing w:before="240" w:after="240"/>
        <w:ind w:left="567"/>
        <w:contextualSpacing/>
        <w:jc w:val="center"/>
        <w:rPr>
          <w:rFonts w:eastAsia="Calibri"/>
          <w:color w:val="000000"/>
          <w:szCs w:val="28"/>
          <w:lang w:eastAsia="en-US"/>
        </w:rPr>
      </w:pPr>
      <w:r w:rsidRPr="005A55EF">
        <w:rPr>
          <w:rFonts w:eastAsia="Calibri"/>
          <w:color w:val="000000"/>
          <w:szCs w:val="28"/>
          <w:lang w:eastAsia="en-US"/>
        </w:rPr>
        <w:t xml:space="preserve">5.3. Орган, предоставляющий муниципальную услугу, </w:t>
      </w:r>
      <w:r w:rsidRPr="005A55EF">
        <w:rPr>
          <w:rFonts w:eastAsia="Calibri"/>
          <w:color w:val="000000"/>
          <w:szCs w:val="28"/>
          <w:lang w:eastAsia="en-US"/>
        </w:rPr>
        <w:br/>
        <w:t>и уполномоченные на рассмотрение жалобы должностные лица, которым может быть направлена жалоба</w:t>
      </w:r>
    </w:p>
    <w:p w:rsidR="006C64E4" w:rsidRPr="005A55EF" w:rsidRDefault="006C64E4" w:rsidP="006C64E4">
      <w:pPr>
        <w:tabs>
          <w:tab w:val="left" w:pos="851"/>
        </w:tabs>
        <w:autoSpaceDE w:val="0"/>
        <w:autoSpaceDN w:val="0"/>
        <w:adjustRightInd w:val="0"/>
        <w:spacing w:before="240" w:after="240"/>
        <w:ind w:left="567"/>
        <w:contextualSpacing/>
        <w:jc w:val="center"/>
        <w:rPr>
          <w:rFonts w:eastAsia="Calibri"/>
          <w:color w:val="000000"/>
          <w:szCs w:val="28"/>
          <w:lang w:eastAsia="en-US"/>
        </w:rPr>
      </w:pPr>
    </w:p>
    <w:p w:rsidR="006C64E4" w:rsidRPr="005A55EF" w:rsidRDefault="006C64E4" w:rsidP="006C64E4">
      <w:pPr>
        <w:autoSpaceDE w:val="0"/>
        <w:autoSpaceDN w:val="0"/>
        <w:adjustRightInd w:val="0"/>
        <w:ind w:firstLine="567"/>
        <w:jc w:val="both"/>
        <w:rPr>
          <w:b/>
          <w:i/>
          <w:color w:val="000000"/>
          <w:szCs w:val="28"/>
        </w:rPr>
      </w:pPr>
      <w:r w:rsidRPr="005A55EF">
        <w:rPr>
          <w:rFonts w:eastAsia="Calibri"/>
          <w:color w:val="000000"/>
          <w:szCs w:val="28"/>
          <w:lang w:eastAsia="en-US"/>
        </w:rPr>
        <w:t xml:space="preserve">5.3.1. Жалоба на решение и действие (бездействие) </w:t>
      </w:r>
      <w:r w:rsidRPr="005A55EF">
        <w:rPr>
          <w:color w:val="000000"/>
          <w:szCs w:val="28"/>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sidRPr="005A55EF">
        <w:rPr>
          <w:rFonts w:eastAsia="Calibri"/>
          <w:color w:val="000000"/>
          <w:szCs w:val="28"/>
          <w:lang w:eastAsia="en-US"/>
        </w:rPr>
        <w:t xml:space="preserve">подается в письменной форме, в том числе при личном приеме заявителя, или в электронной форме в </w:t>
      </w:r>
      <w:r w:rsidRPr="005A55EF">
        <w:rPr>
          <w:color w:val="000000"/>
          <w:szCs w:val="28"/>
        </w:rPr>
        <w:t>администрацию Верещагинского городского округа, далее орган, уполномоченный на рассмотрение жалоб.</w:t>
      </w:r>
    </w:p>
    <w:p w:rsidR="006C64E4" w:rsidRPr="005A55EF" w:rsidRDefault="006C64E4" w:rsidP="006C64E4">
      <w:pPr>
        <w:autoSpaceDE w:val="0"/>
        <w:autoSpaceDN w:val="0"/>
        <w:adjustRightInd w:val="0"/>
        <w:ind w:firstLine="540"/>
        <w:jc w:val="center"/>
        <w:rPr>
          <w:color w:val="000000"/>
          <w:szCs w:val="28"/>
        </w:rPr>
      </w:pPr>
    </w:p>
    <w:p w:rsidR="006C64E4" w:rsidRPr="005A55EF" w:rsidRDefault="006C64E4" w:rsidP="006C64E4">
      <w:pPr>
        <w:autoSpaceDE w:val="0"/>
        <w:autoSpaceDN w:val="0"/>
        <w:adjustRightInd w:val="0"/>
        <w:jc w:val="center"/>
        <w:rPr>
          <w:color w:val="000000"/>
          <w:szCs w:val="28"/>
        </w:rPr>
      </w:pPr>
      <w:r w:rsidRPr="005A55EF">
        <w:rPr>
          <w:color w:val="000000"/>
          <w:szCs w:val="28"/>
        </w:rPr>
        <w:t>5.4. Порядок подачи и рассмотрения жалобы</w:t>
      </w:r>
    </w:p>
    <w:p w:rsidR="006C64E4" w:rsidRPr="005A55EF" w:rsidRDefault="006C64E4" w:rsidP="006C64E4">
      <w:pPr>
        <w:autoSpaceDE w:val="0"/>
        <w:autoSpaceDN w:val="0"/>
        <w:adjustRightInd w:val="0"/>
        <w:ind w:firstLine="540"/>
        <w:jc w:val="both"/>
        <w:rPr>
          <w:color w:val="000000"/>
          <w:szCs w:val="28"/>
        </w:rPr>
      </w:pPr>
    </w:p>
    <w:p w:rsidR="006C64E4" w:rsidRPr="005A55EF" w:rsidRDefault="006C64E4" w:rsidP="006C64E4">
      <w:pPr>
        <w:autoSpaceDE w:val="0"/>
        <w:autoSpaceDN w:val="0"/>
        <w:adjustRightInd w:val="0"/>
        <w:ind w:firstLine="539"/>
        <w:jc w:val="both"/>
        <w:rPr>
          <w:color w:val="000000"/>
          <w:szCs w:val="28"/>
        </w:rPr>
      </w:pPr>
      <w:r w:rsidRPr="005A55EF">
        <w:rPr>
          <w:color w:val="000000"/>
          <w:szCs w:val="28"/>
        </w:rPr>
        <w:t>5.4.1. Жалоба подается в письменной форме на бумажном носителе:</w:t>
      </w:r>
    </w:p>
    <w:p w:rsidR="006C64E4" w:rsidRPr="005A55EF" w:rsidRDefault="006C64E4" w:rsidP="006C64E4">
      <w:pPr>
        <w:autoSpaceDE w:val="0"/>
        <w:autoSpaceDN w:val="0"/>
        <w:adjustRightInd w:val="0"/>
        <w:ind w:firstLine="539"/>
        <w:jc w:val="both"/>
        <w:rPr>
          <w:b/>
          <w:i/>
          <w:color w:val="000000"/>
          <w:szCs w:val="28"/>
        </w:rPr>
      </w:pPr>
      <w:r w:rsidRPr="005A55EF">
        <w:rPr>
          <w:color w:val="000000"/>
          <w:szCs w:val="28"/>
        </w:rPr>
        <w:t xml:space="preserve">5.4.1.1. непосредственно в канцелярию органа, уполномоченного </w:t>
      </w:r>
      <w:r w:rsidRPr="005A55EF">
        <w:rPr>
          <w:color w:val="000000"/>
          <w:szCs w:val="28"/>
        </w:rPr>
        <w:br/>
        <w:t>на рассмотрение жалоб</w:t>
      </w:r>
      <w:r w:rsidRPr="005A55EF">
        <w:rPr>
          <w:rFonts w:eastAsia="Calibri"/>
          <w:color w:val="000000"/>
          <w:szCs w:val="28"/>
          <w:lang w:eastAsia="en-US"/>
        </w:rPr>
        <w:t>;</w:t>
      </w:r>
    </w:p>
    <w:p w:rsidR="006C64E4" w:rsidRPr="005A55EF" w:rsidRDefault="006C64E4" w:rsidP="006C64E4">
      <w:pPr>
        <w:autoSpaceDE w:val="0"/>
        <w:autoSpaceDN w:val="0"/>
        <w:adjustRightInd w:val="0"/>
        <w:ind w:firstLine="539"/>
        <w:jc w:val="both"/>
        <w:rPr>
          <w:rFonts w:eastAsia="Calibri"/>
          <w:b/>
          <w:color w:val="000000"/>
          <w:szCs w:val="28"/>
          <w:lang w:eastAsia="en-US"/>
        </w:rPr>
      </w:pPr>
      <w:r w:rsidRPr="005A55EF">
        <w:rPr>
          <w:color w:val="000000"/>
          <w:szCs w:val="28"/>
        </w:rPr>
        <w:t xml:space="preserve">5.4.1.2. почтовым отправлением по адресу (месту нахождения) органа, уполномоченного </w:t>
      </w:r>
      <w:r w:rsidRPr="005A55EF">
        <w:rPr>
          <w:rFonts w:eastAsia="Calibri"/>
          <w:color w:val="000000"/>
          <w:szCs w:val="28"/>
          <w:lang w:eastAsia="en-US"/>
        </w:rPr>
        <w:t>на рассмотрение жалоб;</w:t>
      </w:r>
    </w:p>
    <w:p w:rsidR="006C64E4" w:rsidRDefault="006C64E4" w:rsidP="006C64E4">
      <w:pPr>
        <w:autoSpaceDE w:val="0"/>
        <w:autoSpaceDN w:val="0"/>
        <w:adjustRightInd w:val="0"/>
        <w:ind w:firstLine="539"/>
        <w:jc w:val="both"/>
        <w:rPr>
          <w:color w:val="000000"/>
          <w:szCs w:val="28"/>
        </w:rPr>
      </w:pPr>
      <w:r w:rsidRPr="005A55EF">
        <w:rPr>
          <w:color w:val="000000"/>
          <w:szCs w:val="28"/>
        </w:rPr>
        <w:t>5.4.1.3. в ходе личного приема руководителя органа, уполномоченного на рассмотрение жалоб.</w:t>
      </w:r>
    </w:p>
    <w:p w:rsidR="006C64E4" w:rsidRPr="00513626" w:rsidRDefault="006C64E4" w:rsidP="006C64E4">
      <w:pPr>
        <w:autoSpaceDE w:val="0"/>
        <w:autoSpaceDN w:val="0"/>
        <w:adjustRightInd w:val="0"/>
        <w:ind w:firstLine="539"/>
        <w:jc w:val="both"/>
        <w:rPr>
          <w:color w:val="000000"/>
          <w:szCs w:val="28"/>
        </w:rPr>
      </w:pPr>
      <w:r w:rsidRPr="00513626">
        <w:rPr>
          <w:color w:val="000000"/>
          <w:szCs w:val="28"/>
        </w:rPr>
        <w:t>5.4.2. Время приема жалоб органа, уполномоченного на рассмотрение жалоб,</w:t>
      </w:r>
      <w:r w:rsidRPr="00513626">
        <w:rPr>
          <w:rFonts w:eastAsia="Calibri"/>
          <w:color w:val="000000"/>
          <w:szCs w:val="28"/>
          <w:lang w:eastAsia="en-US"/>
        </w:rPr>
        <w:t xml:space="preserve"> </w:t>
      </w:r>
      <w:r w:rsidRPr="00513626">
        <w:rPr>
          <w:color w:val="000000"/>
          <w:szCs w:val="28"/>
        </w:rPr>
        <w:t>совпадает со временем предоставления муниципальной услуги.</w:t>
      </w:r>
    </w:p>
    <w:p w:rsidR="006C64E4" w:rsidRPr="00513626" w:rsidRDefault="006C64E4" w:rsidP="006C64E4">
      <w:pPr>
        <w:autoSpaceDE w:val="0"/>
        <w:autoSpaceDN w:val="0"/>
        <w:adjustRightInd w:val="0"/>
        <w:ind w:firstLine="539"/>
        <w:jc w:val="both"/>
        <w:rPr>
          <w:color w:val="000000"/>
          <w:szCs w:val="28"/>
        </w:rPr>
      </w:pPr>
      <w:r w:rsidRPr="00513626">
        <w:rPr>
          <w:color w:val="000000"/>
          <w:szCs w:val="28"/>
        </w:rPr>
        <w:t>5.4.3. Жалоба может быть подана заявителем в электронной форме посредством:</w:t>
      </w:r>
    </w:p>
    <w:p w:rsidR="006C64E4" w:rsidRPr="00513626" w:rsidRDefault="006C64E4" w:rsidP="006C64E4">
      <w:pPr>
        <w:autoSpaceDE w:val="0"/>
        <w:autoSpaceDN w:val="0"/>
        <w:adjustRightInd w:val="0"/>
        <w:ind w:firstLine="539"/>
        <w:jc w:val="both"/>
        <w:rPr>
          <w:color w:val="000000"/>
          <w:szCs w:val="28"/>
        </w:rPr>
      </w:pPr>
      <w:r w:rsidRPr="00513626">
        <w:rPr>
          <w:color w:val="000000"/>
          <w:szCs w:val="28"/>
        </w:rPr>
        <w:t>5.4.3.1. официального сайта;</w:t>
      </w:r>
    </w:p>
    <w:p w:rsidR="006C64E4" w:rsidRPr="00513626" w:rsidRDefault="006C64E4" w:rsidP="006C64E4">
      <w:pPr>
        <w:autoSpaceDE w:val="0"/>
        <w:autoSpaceDN w:val="0"/>
        <w:adjustRightInd w:val="0"/>
        <w:ind w:firstLine="539"/>
        <w:jc w:val="both"/>
        <w:rPr>
          <w:color w:val="000000"/>
          <w:szCs w:val="28"/>
        </w:rPr>
      </w:pPr>
      <w:r w:rsidRPr="00513626">
        <w:rPr>
          <w:color w:val="000000"/>
          <w:szCs w:val="28"/>
        </w:rPr>
        <w:t>5.4.3.2. Единого портала;</w:t>
      </w:r>
    </w:p>
    <w:p w:rsidR="006C64E4" w:rsidRPr="00513626" w:rsidRDefault="006C64E4" w:rsidP="006C64E4">
      <w:pPr>
        <w:autoSpaceDE w:val="0"/>
        <w:autoSpaceDN w:val="0"/>
        <w:adjustRightInd w:val="0"/>
        <w:ind w:firstLine="539"/>
        <w:jc w:val="both"/>
        <w:rPr>
          <w:color w:val="000000"/>
          <w:szCs w:val="28"/>
        </w:rPr>
      </w:pPr>
      <w:r w:rsidRPr="00513626">
        <w:rPr>
          <w:color w:val="000000"/>
          <w:szCs w:val="28"/>
        </w:rPr>
        <w:t xml:space="preserve">5.4.4. При подаче жалобы в электронном виде документы, указанные </w:t>
      </w:r>
      <w:r w:rsidRPr="00513626">
        <w:rPr>
          <w:color w:val="000000"/>
          <w:szCs w:val="28"/>
        </w:rPr>
        <w:br/>
        <w:t xml:space="preserve">в </w:t>
      </w:r>
      <w:hyperlink r:id="rId17" w:history="1">
        <w:r w:rsidRPr="00513626">
          <w:rPr>
            <w:color w:val="000000"/>
            <w:szCs w:val="28"/>
          </w:rPr>
          <w:t>пункте 5</w:t>
        </w:r>
      </w:hyperlink>
      <w:r w:rsidRPr="00513626">
        <w:rPr>
          <w:color w:val="000000"/>
          <w:szCs w:val="28"/>
        </w:rPr>
        <w:t xml:space="preserve">.2.3 административного регламента, могут быть представлены </w:t>
      </w:r>
      <w:r w:rsidRPr="00513626">
        <w:rPr>
          <w:color w:val="000000"/>
          <w:szCs w:val="28"/>
        </w:rPr>
        <w:br/>
        <w:t>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6C64E4" w:rsidRPr="00513626" w:rsidRDefault="006C64E4" w:rsidP="006C64E4">
      <w:pPr>
        <w:autoSpaceDE w:val="0"/>
        <w:autoSpaceDN w:val="0"/>
        <w:adjustRightInd w:val="0"/>
        <w:ind w:firstLine="539"/>
        <w:jc w:val="both"/>
        <w:rPr>
          <w:color w:val="000000"/>
          <w:szCs w:val="28"/>
        </w:rPr>
      </w:pPr>
      <w:r w:rsidRPr="00513626">
        <w:rPr>
          <w:color w:val="000000"/>
          <w:szCs w:val="28"/>
        </w:rPr>
        <w:t>5.4.5. Жалоба может быть подана заявителем через МФЦ. При поступлении жалобы МФЦ обеспечивает ее передачу в орган, уполномоченный на рассмотрение жалоб,</w:t>
      </w:r>
      <w:r w:rsidRPr="00513626">
        <w:rPr>
          <w:rFonts w:eastAsia="Calibri"/>
          <w:color w:val="000000"/>
          <w:szCs w:val="28"/>
          <w:lang w:eastAsia="en-US"/>
        </w:rPr>
        <w:t xml:space="preserve"> </w:t>
      </w:r>
      <w:r w:rsidRPr="00513626">
        <w:rPr>
          <w:color w:val="000000"/>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6C64E4" w:rsidRDefault="006C64E4" w:rsidP="006C64E4">
      <w:pPr>
        <w:autoSpaceDE w:val="0"/>
        <w:autoSpaceDN w:val="0"/>
        <w:adjustRightInd w:val="0"/>
        <w:ind w:firstLine="539"/>
        <w:jc w:val="both"/>
        <w:rPr>
          <w:color w:val="000000"/>
          <w:szCs w:val="28"/>
        </w:rPr>
      </w:pPr>
      <w:r w:rsidRPr="00513626">
        <w:rPr>
          <w:color w:val="000000"/>
          <w:szCs w:val="28"/>
        </w:rPr>
        <w:t>5.4.6. В органе, уполномоченном на рассмотрение жалоб,</w:t>
      </w:r>
      <w:r w:rsidRPr="00513626">
        <w:rPr>
          <w:rFonts w:eastAsia="Calibri"/>
          <w:color w:val="000000"/>
          <w:szCs w:val="28"/>
          <w:lang w:eastAsia="en-US"/>
        </w:rPr>
        <w:t xml:space="preserve"> </w:t>
      </w:r>
      <w:r w:rsidRPr="00513626">
        <w:rPr>
          <w:color w:val="000000"/>
          <w:szCs w:val="28"/>
        </w:rPr>
        <w:t>определяются уполномоченные на рассмотрение жалоб должностные лица, которые обеспечивают:</w:t>
      </w:r>
    </w:p>
    <w:p w:rsidR="009260FF" w:rsidRPr="00513626" w:rsidRDefault="009260FF" w:rsidP="009260FF">
      <w:pPr>
        <w:autoSpaceDE w:val="0"/>
        <w:autoSpaceDN w:val="0"/>
        <w:adjustRightInd w:val="0"/>
        <w:ind w:firstLine="539"/>
        <w:jc w:val="center"/>
        <w:rPr>
          <w:color w:val="000000"/>
          <w:szCs w:val="28"/>
        </w:rPr>
      </w:pPr>
      <w:r>
        <w:rPr>
          <w:color w:val="000000"/>
          <w:szCs w:val="28"/>
        </w:rPr>
        <w:lastRenderedPageBreak/>
        <w:t>20</w:t>
      </w:r>
    </w:p>
    <w:p w:rsidR="006C64E4" w:rsidRPr="00513626" w:rsidRDefault="006C64E4" w:rsidP="006C64E4">
      <w:pPr>
        <w:autoSpaceDE w:val="0"/>
        <w:autoSpaceDN w:val="0"/>
        <w:adjustRightInd w:val="0"/>
        <w:ind w:firstLine="539"/>
        <w:jc w:val="both"/>
        <w:rPr>
          <w:color w:val="000000"/>
          <w:szCs w:val="28"/>
        </w:rPr>
      </w:pPr>
      <w:r w:rsidRPr="00513626">
        <w:rPr>
          <w:color w:val="000000"/>
          <w:szCs w:val="28"/>
        </w:rPr>
        <w:t xml:space="preserve">5.4.6.1. прием и рассмотрение жалоб в соответствии с требованиями статьи </w:t>
      </w:r>
      <w:r w:rsidRPr="00513626">
        <w:rPr>
          <w:rFonts w:eastAsia="Calibri"/>
          <w:color w:val="000000"/>
          <w:szCs w:val="28"/>
          <w:lang w:eastAsia="en-US"/>
        </w:rPr>
        <w:t xml:space="preserve">11.2 Федерального закона от 27 июля 2010 г. № 210-ФЗ </w:t>
      </w:r>
      <w:r w:rsidRPr="00513626">
        <w:rPr>
          <w:rFonts w:eastAsia="Calibri"/>
          <w:color w:val="000000"/>
          <w:szCs w:val="28"/>
          <w:lang w:eastAsia="en-US"/>
        </w:rPr>
        <w:br/>
        <w:t>«Об организации предоставления государственных и муниципальных услуг»</w:t>
      </w:r>
      <w:r w:rsidRPr="00513626">
        <w:rPr>
          <w:color w:val="000000"/>
          <w:szCs w:val="28"/>
        </w:rPr>
        <w:t>;</w:t>
      </w:r>
    </w:p>
    <w:p w:rsidR="006C64E4" w:rsidRPr="00513626" w:rsidRDefault="006C64E4" w:rsidP="006C64E4">
      <w:pPr>
        <w:autoSpaceDE w:val="0"/>
        <w:autoSpaceDN w:val="0"/>
        <w:adjustRightInd w:val="0"/>
        <w:ind w:firstLine="539"/>
        <w:jc w:val="both"/>
        <w:rPr>
          <w:color w:val="000000"/>
          <w:szCs w:val="28"/>
        </w:rPr>
      </w:pPr>
      <w:r w:rsidRPr="00513626">
        <w:rPr>
          <w:color w:val="000000"/>
          <w:szCs w:val="28"/>
        </w:rPr>
        <w:t>5.4.6.2. направление жалоб в уполномоченный на рассмотрение жалобы орган.</w:t>
      </w:r>
    </w:p>
    <w:p w:rsidR="006C64E4" w:rsidRPr="00513626" w:rsidRDefault="006C64E4" w:rsidP="006C64E4">
      <w:pPr>
        <w:autoSpaceDE w:val="0"/>
        <w:autoSpaceDN w:val="0"/>
        <w:adjustRightInd w:val="0"/>
        <w:spacing w:after="240"/>
        <w:ind w:firstLine="539"/>
        <w:jc w:val="center"/>
        <w:rPr>
          <w:color w:val="000000"/>
          <w:szCs w:val="28"/>
        </w:rPr>
      </w:pPr>
      <w:r w:rsidRPr="00513626">
        <w:rPr>
          <w:color w:val="000000"/>
          <w:szCs w:val="28"/>
        </w:rPr>
        <w:t>5.5. Сроки рассмотрения жалобы</w:t>
      </w:r>
    </w:p>
    <w:p w:rsidR="006C64E4" w:rsidRPr="00513626" w:rsidRDefault="006C64E4" w:rsidP="006C64E4">
      <w:pPr>
        <w:autoSpaceDE w:val="0"/>
        <w:autoSpaceDN w:val="0"/>
        <w:adjustRightInd w:val="0"/>
        <w:ind w:firstLine="539"/>
        <w:jc w:val="both"/>
        <w:rPr>
          <w:color w:val="000000"/>
          <w:szCs w:val="28"/>
        </w:rPr>
      </w:pPr>
      <w:r w:rsidRPr="00513626">
        <w:rPr>
          <w:color w:val="000000"/>
          <w:szCs w:val="28"/>
        </w:rPr>
        <w:t>5.5.1. Жалоба, поступившая в</w:t>
      </w:r>
      <w:r w:rsidRPr="00513626">
        <w:rPr>
          <w:i/>
          <w:color w:val="000000"/>
          <w:szCs w:val="28"/>
        </w:rPr>
        <w:t xml:space="preserve"> </w:t>
      </w:r>
      <w:r w:rsidRPr="00513626">
        <w:rPr>
          <w:color w:val="000000"/>
          <w:szCs w:val="28"/>
        </w:rPr>
        <w:t>орган, уполномоченный на рассмотрение жалоб,</w:t>
      </w:r>
      <w:r w:rsidRPr="00513626">
        <w:rPr>
          <w:rFonts w:eastAsia="Calibri"/>
          <w:color w:val="000000"/>
          <w:szCs w:val="28"/>
          <w:lang w:eastAsia="en-US"/>
        </w:rPr>
        <w:t xml:space="preserve"> </w:t>
      </w:r>
      <w:r w:rsidRPr="00513626">
        <w:rPr>
          <w:color w:val="000000"/>
          <w:szCs w:val="28"/>
        </w:rPr>
        <w:t>подлежит регистрации не позднее следующего рабочего дня со дня ее поступления.</w:t>
      </w:r>
    </w:p>
    <w:p w:rsidR="006C64E4" w:rsidRPr="00513626" w:rsidRDefault="006C64E4" w:rsidP="006C64E4">
      <w:pPr>
        <w:autoSpaceDE w:val="0"/>
        <w:autoSpaceDN w:val="0"/>
        <w:adjustRightInd w:val="0"/>
        <w:ind w:firstLine="539"/>
        <w:jc w:val="both"/>
        <w:rPr>
          <w:rFonts w:eastAsia="Calibri"/>
          <w:b/>
          <w:color w:val="000000"/>
          <w:szCs w:val="28"/>
          <w:lang w:eastAsia="en-US"/>
        </w:rPr>
      </w:pPr>
      <w:r w:rsidRPr="00513626">
        <w:rPr>
          <w:color w:val="000000"/>
          <w:szCs w:val="28"/>
        </w:rPr>
        <w:t>5.5.2.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6C64E4" w:rsidRPr="00513626" w:rsidRDefault="006C64E4" w:rsidP="006C64E4">
      <w:pPr>
        <w:autoSpaceDE w:val="0"/>
        <w:autoSpaceDN w:val="0"/>
        <w:adjustRightInd w:val="0"/>
        <w:ind w:firstLine="539"/>
        <w:jc w:val="both"/>
        <w:rPr>
          <w:color w:val="000000"/>
          <w:szCs w:val="28"/>
        </w:rPr>
      </w:pPr>
      <w:r w:rsidRPr="00513626">
        <w:rPr>
          <w:color w:val="000000"/>
          <w:szCs w:val="28"/>
        </w:rPr>
        <w:t>5.5.3. Жалоба, поступившая в орган, уполномоченный на рассмотрение жалоб,</w:t>
      </w:r>
      <w:r w:rsidRPr="00513626">
        <w:rPr>
          <w:rFonts w:eastAsia="Calibri"/>
          <w:color w:val="000000"/>
          <w:szCs w:val="28"/>
          <w:lang w:eastAsia="en-US"/>
        </w:rPr>
        <w:t xml:space="preserve"> </w:t>
      </w:r>
      <w:r w:rsidRPr="00513626">
        <w:rPr>
          <w:color w:val="000000"/>
          <w:szCs w:val="28"/>
        </w:rPr>
        <w:t>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p>
    <w:p w:rsidR="006C64E4" w:rsidRDefault="006C64E4" w:rsidP="009260FF">
      <w:pPr>
        <w:autoSpaceDE w:val="0"/>
        <w:autoSpaceDN w:val="0"/>
        <w:adjustRightInd w:val="0"/>
        <w:ind w:firstLine="539"/>
        <w:jc w:val="both"/>
        <w:rPr>
          <w:color w:val="000000"/>
          <w:szCs w:val="28"/>
        </w:rPr>
      </w:pPr>
      <w:r w:rsidRPr="00513626">
        <w:rPr>
          <w:color w:val="000000"/>
          <w:szCs w:val="28"/>
        </w:rPr>
        <w:t>5.5.4. В случае обжалования отказа органа, предоставляющего муниципальную услугу,</w:t>
      </w:r>
      <w:r w:rsidRPr="00513626">
        <w:rPr>
          <w:rFonts w:eastAsia="Calibri"/>
          <w:color w:val="000000"/>
          <w:szCs w:val="28"/>
          <w:lang w:eastAsia="en-US"/>
        </w:rPr>
        <w:t xml:space="preserve"> либо должностных лиц, муниципальных служащих</w:t>
      </w:r>
      <w:r w:rsidRPr="00513626">
        <w:rPr>
          <w:color w:val="000000"/>
          <w:szCs w:val="28"/>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C64E4" w:rsidRPr="00513626" w:rsidRDefault="006C64E4" w:rsidP="006C64E4">
      <w:pPr>
        <w:autoSpaceDE w:val="0"/>
        <w:autoSpaceDN w:val="0"/>
        <w:adjustRightInd w:val="0"/>
        <w:ind w:firstLine="540"/>
        <w:jc w:val="center"/>
        <w:rPr>
          <w:color w:val="000000"/>
          <w:szCs w:val="28"/>
        </w:rPr>
      </w:pPr>
      <w:r w:rsidRPr="00513626">
        <w:rPr>
          <w:color w:val="000000"/>
          <w:szCs w:val="28"/>
        </w:rPr>
        <w:t>5.6. Результат рассмотрения жалобы</w:t>
      </w:r>
    </w:p>
    <w:p w:rsidR="006C64E4" w:rsidRPr="00513626" w:rsidRDefault="006C64E4" w:rsidP="006C64E4">
      <w:pPr>
        <w:autoSpaceDE w:val="0"/>
        <w:autoSpaceDN w:val="0"/>
        <w:adjustRightInd w:val="0"/>
        <w:ind w:firstLine="540"/>
        <w:jc w:val="both"/>
        <w:rPr>
          <w:color w:val="000000"/>
          <w:szCs w:val="28"/>
        </w:rPr>
      </w:pPr>
    </w:p>
    <w:p w:rsidR="006C64E4" w:rsidRPr="00513626" w:rsidRDefault="006C64E4" w:rsidP="006C64E4">
      <w:pPr>
        <w:autoSpaceDE w:val="0"/>
        <w:autoSpaceDN w:val="0"/>
        <w:adjustRightInd w:val="0"/>
        <w:ind w:firstLine="539"/>
        <w:jc w:val="both"/>
        <w:rPr>
          <w:rFonts w:eastAsia="Calibri"/>
          <w:b/>
          <w:color w:val="000000"/>
          <w:szCs w:val="28"/>
          <w:lang w:eastAsia="en-US"/>
        </w:rPr>
      </w:pPr>
      <w:r w:rsidRPr="00513626">
        <w:rPr>
          <w:color w:val="000000"/>
          <w:szCs w:val="28"/>
        </w:rPr>
        <w:t xml:space="preserve">5.6.1. По результатам рассмотрения жалобы орган, уполномоченный </w:t>
      </w:r>
      <w:r w:rsidRPr="00513626">
        <w:rPr>
          <w:color w:val="000000"/>
          <w:szCs w:val="28"/>
        </w:rPr>
        <w:br/>
        <w:t>на рассмотрение жалоб,</w:t>
      </w:r>
      <w:r w:rsidRPr="00513626">
        <w:rPr>
          <w:b/>
          <w:i/>
          <w:color w:val="000000"/>
          <w:szCs w:val="28"/>
        </w:rPr>
        <w:t xml:space="preserve"> </w:t>
      </w:r>
      <w:r w:rsidRPr="00513626">
        <w:rPr>
          <w:color w:val="000000"/>
          <w:szCs w:val="28"/>
        </w:rPr>
        <w:t xml:space="preserve">принимает решение об удовлетворении жалобы, </w:t>
      </w:r>
      <w:r w:rsidRPr="00513626">
        <w:rPr>
          <w:color w:val="000000"/>
          <w:szCs w:val="28"/>
        </w:rPr>
        <w:br/>
        <w:t xml:space="preserve">в том числе в форме отмены принятого решения, исправления допущенных органом, предоставляющим муниципальную услугу, опечаток и ошибок </w:t>
      </w:r>
      <w:r w:rsidRPr="00513626">
        <w:rPr>
          <w:color w:val="000000"/>
          <w:szCs w:val="28"/>
        </w:rPr>
        <w:br/>
        <w:t>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 либо об отказе в ее удовлетворении.</w:t>
      </w:r>
    </w:p>
    <w:p w:rsidR="006C64E4" w:rsidRPr="00513626" w:rsidRDefault="006C64E4" w:rsidP="006C64E4">
      <w:pPr>
        <w:autoSpaceDE w:val="0"/>
        <w:autoSpaceDN w:val="0"/>
        <w:adjustRightInd w:val="0"/>
        <w:ind w:firstLine="539"/>
        <w:jc w:val="both"/>
        <w:rPr>
          <w:color w:val="000000"/>
          <w:szCs w:val="28"/>
        </w:rPr>
      </w:pPr>
      <w:r w:rsidRPr="00513626">
        <w:rPr>
          <w:color w:val="000000"/>
          <w:szCs w:val="28"/>
        </w:rPr>
        <w:t>5.6.2. При удовлетворении жалобы орган, предоставляющий муниципальную услугу, принимает исчерпывающие меры по устранению выявленных нарушений.</w:t>
      </w:r>
    </w:p>
    <w:p w:rsidR="006C64E4" w:rsidRPr="00513626" w:rsidRDefault="006C64E4" w:rsidP="006C64E4">
      <w:pPr>
        <w:autoSpaceDE w:val="0"/>
        <w:autoSpaceDN w:val="0"/>
        <w:adjustRightInd w:val="0"/>
        <w:ind w:firstLine="539"/>
        <w:jc w:val="both"/>
        <w:rPr>
          <w:color w:val="000000"/>
          <w:szCs w:val="28"/>
        </w:rPr>
      </w:pPr>
      <w:r w:rsidRPr="00513626">
        <w:rPr>
          <w:color w:val="000000"/>
          <w:szCs w:val="28"/>
        </w:rPr>
        <w:t>5.6.3.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6C64E4" w:rsidRPr="00513626" w:rsidRDefault="006C64E4" w:rsidP="006C64E4">
      <w:pPr>
        <w:autoSpaceDE w:val="0"/>
        <w:autoSpaceDN w:val="0"/>
        <w:adjustRightInd w:val="0"/>
        <w:ind w:firstLine="539"/>
        <w:jc w:val="both"/>
        <w:rPr>
          <w:color w:val="000000"/>
          <w:szCs w:val="28"/>
        </w:rPr>
      </w:pPr>
      <w:r w:rsidRPr="00513626">
        <w:rPr>
          <w:color w:val="000000"/>
          <w:szCs w:val="28"/>
        </w:rPr>
        <w:t>5.6.4.</w:t>
      </w:r>
      <w:r w:rsidRPr="00513626">
        <w:rPr>
          <w:b/>
          <w:color w:val="000000"/>
          <w:szCs w:val="28"/>
        </w:rPr>
        <w:t xml:space="preserve"> </w:t>
      </w:r>
      <w:r w:rsidRPr="00513626">
        <w:rPr>
          <w:color w:val="000000"/>
          <w:szCs w:val="28"/>
        </w:rPr>
        <w:t xml:space="preserve">Орган, уполномоченный на рассмотрение жалоб, отказывает </w:t>
      </w:r>
      <w:r w:rsidRPr="00513626">
        <w:rPr>
          <w:color w:val="000000"/>
          <w:szCs w:val="28"/>
        </w:rPr>
        <w:br/>
        <w:t>в удовлетворении жалобы в следующих случаях:</w:t>
      </w:r>
    </w:p>
    <w:p w:rsidR="006C64E4" w:rsidRPr="00C84A51" w:rsidRDefault="006C64E4" w:rsidP="006C64E4">
      <w:pPr>
        <w:autoSpaceDE w:val="0"/>
        <w:autoSpaceDN w:val="0"/>
        <w:adjustRightInd w:val="0"/>
        <w:spacing w:line="360" w:lineRule="exact"/>
        <w:ind w:firstLine="539"/>
        <w:jc w:val="both"/>
        <w:rPr>
          <w:szCs w:val="28"/>
        </w:rPr>
      </w:pPr>
      <w:r w:rsidRPr="007332E5">
        <w:rPr>
          <w:szCs w:val="28"/>
        </w:rPr>
        <w:t>5.</w:t>
      </w:r>
      <w:r w:rsidRPr="00C84A51">
        <w:rPr>
          <w:szCs w:val="28"/>
        </w:rPr>
        <w:t>6.4.1.</w:t>
      </w:r>
      <w:r>
        <w:rPr>
          <w:szCs w:val="28"/>
        </w:rPr>
        <w:t xml:space="preserve"> </w:t>
      </w:r>
      <w:r w:rsidRPr="00C84A51">
        <w:rPr>
          <w:szCs w:val="28"/>
        </w:rPr>
        <w:t>признание жалобы не обоснованной;</w:t>
      </w:r>
    </w:p>
    <w:p w:rsidR="006C64E4" w:rsidRDefault="006C64E4" w:rsidP="006C64E4">
      <w:pPr>
        <w:autoSpaceDE w:val="0"/>
        <w:autoSpaceDN w:val="0"/>
        <w:adjustRightInd w:val="0"/>
        <w:spacing w:line="360" w:lineRule="exact"/>
        <w:ind w:firstLine="539"/>
        <w:jc w:val="both"/>
        <w:rPr>
          <w:szCs w:val="28"/>
        </w:rPr>
      </w:pPr>
      <w:r w:rsidRPr="00C84A51">
        <w:rPr>
          <w:szCs w:val="28"/>
        </w:rPr>
        <w:t>5.6.4.2.</w:t>
      </w:r>
      <w:r>
        <w:rPr>
          <w:szCs w:val="28"/>
        </w:rPr>
        <w:t xml:space="preserve"> </w:t>
      </w:r>
      <w:r w:rsidRPr="00C84A51">
        <w:rPr>
          <w:szCs w:val="28"/>
        </w:rPr>
        <w:t>наличие вступившего в законную силу решения суда, арбитражного суда по жалобе  о том же предмете и по тем же основаниям;</w:t>
      </w:r>
    </w:p>
    <w:p w:rsidR="009260FF" w:rsidRPr="00C84A51" w:rsidRDefault="009260FF" w:rsidP="009260FF">
      <w:pPr>
        <w:autoSpaceDE w:val="0"/>
        <w:autoSpaceDN w:val="0"/>
        <w:adjustRightInd w:val="0"/>
        <w:spacing w:line="360" w:lineRule="exact"/>
        <w:ind w:firstLine="539"/>
        <w:jc w:val="center"/>
        <w:rPr>
          <w:szCs w:val="28"/>
        </w:rPr>
      </w:pPr>
      <w:r>
        <w:rPr>
          <w:szCs w:val="28"/>
        </w:rPr>
        <w:lastRenderedPageBreak/>
        <w:t>21</w:t>
      </w:r>
    </w:p>
    <w:p w:rsidR="006C64E4" w:rsidRPr="00C84A51" w:rsidRDefault="006C64E4" w:rsidP="006C64E4">
      <w:pPr>
        <w:autoSpaceDE w:val="0"/>
        <w:autoSpaceDN w:val="0"/>
        <w:adjustRightInd w:val="0"/>
        <w:spacing w:line="360" w:lineRule="exact"/>
        <w:ind w:firstLine="539"/>
        <w:jc w:val="both"/>
        <w:rPr>
          <w:szCs w:val="28"/>
        </w:rPr>
      </w:pPr>
      <w:r w:rsidRPr="00C84A51">
        <w:rPr>
          <w:szCs w:val="28"/>
        </w:rPr>
        <w:t>5.6.4.3.</w:t>
      </w:r>
      <w:r>
        <w:rPr>
          <w:szCs w:val="28"/>
        </w:rPr>
        <w:t xml:space="preserve"> </w:t>
      </w:r>
      <w:r w:rsidRPr="00C84A51">
        <w:rPr>
          <w:szCs w:val="28"/>
        </w:rPr>
        <w:t>подача жалобы лицом, полномочия которого не подтверждены в порядке, установленном законодательством Российской Федерации;</w:t>
      </w:r>
    </w:p>
    <w:p w:rsidR="006C64E4" w:rsidRPr="00C84A51" w:rsidRDefault="006C64E4" w:rsidP="006C64E4">
      <w:pPr>
        <w:autoSpaceDE w:val="0"/>
        <w:autoSpaceDN w:val="0"/>
        <w:adjustRightInd w:val="0"/>
        <w:spacing w:line="360" w:lineRule="exact"/>
        <w:ind w:firstLine="539"/>
        <w:jc w:val="both"/>
        <w:rPr>
          <w:szCs w:val="28"/>
        </w:rPr>
      </w:pPr>
      <w:r w:rsidRPr="00C84A51">
        <w:rPr>
          <w:szCs w:val="28"/>
        </w:rPr>
        <w:t>5.6.4.4 наличие решения по жалобе, принятого ранее в соответствии с требованиями настоящего Положения в отношении того же Заявителя (представителя Заявителя) и по тому же предмету  жалобы.</w:t>
      </w:r>
    </w:p>
    <w:p w:rsidR="006C64E4" w:rsidRPr="00513626" w:rsidRDefault="006C64E4" w:rsidP="006C64E4">
      <w:pPr>
        <w:autoSpaceDE w:val="0"/>
        <w:autoSpaceDN w:val="0"/>
        <w:adjustRightInd w:val="0"/>
        <w:ind w:firstLine="539"/>
        <w:jc w:val="both"/>
        <w:rPr>
          <w:color w:val="000000"/>
          <w:szCs w:val="28"/>
        </w:rPr>
      </w:pPr>
      <w:r w:rsidRPr="00513626">
        <w:rPr>
          <w:color w:val="000000"/>
          <w:szCs w:val="28"/>
        </w:rPr>
        <w:t>5.6.5.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6C64E4" w:rsidRPr="00513626" w:rsidRDefault="006C64E4" w:rsidP="006C64E4">
      <w:pPr>
        <w:autoSpaceDE w:val="0"/>
        <w:autoSpaceDN w:val="0"/>
        <w:adjustRightInd w:val="0"/>
        <w:ind w:firstLine="539"/>
        <w:jc w:val="both"/>
        <w:rPr>
          <w:color w:val="000000"/>
          <w:szCs w:val="28"/>
        </w:rPr>
      </w:pPr>
      <w:r w:rsidRPr="00513626">
        <w:rPr>
          <w:color w:val="000000"/>
          <w:szCs w:val="28"/>
        </w:rPr>
        <w:t>5.6.6. 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 фамилия и почтовый адрес поддаются прочтению.</w:t>
      </w:r>
    </w:p>
    <w:p w:rsidR="006C64E4" w:rsidRDefault="006C64E4" w:rsidP="006C64E4">
      <w:pPr>
        <w:autoSpaceDE w:val="0"/>
        <w:autoSpaceDN w:val="0"/>
        <w:adjustRightInd w:val="0"/>
        <w:ind w:firstLine="567"/>
        <w:jc w:val="both"/>
        <w:rPr>
          <w:color w:val="000000"/>
          <w:szCs w:val="28"/>
        </w:rPr>
      </w:pPr>
    </w:p>
    <w:p w:rsidR="006C64E4" w:rsidRPr="00513626" w:rsidRDefault="006C64E4" w:rsidP="006C64E4">
      <w:pPr>
        <w:autoSpaceDE w:val="0"/>
        <w:autoSpaceDN w:val="0"/>
        <w:adjustRightInd w:val="0"/>
        <w:jc w:val="center"/>
        <w:rPr>
          <w:color w:val="000000"/>
          <w:szCs w:val="28"/>
        </w:rPr>
      </w:pPr>
      <w:r w:rsidRPr="00513626">
        <w:rPr>
          <w:color w:val="000000"/>
          <w:szCs w:val="28"/>
        </w:rPr>
        <w:t xml:space="preserve">5.7. Порядок информирования заявителя </w:t>
      </w:r>
      <w:r w:rsidRPr="00513626">
        <w:rPr>
          <w:color w:val="000000"/>
          <w:szCs w:val="28"/>
        </w:rPr>
        <w:br/>
        <w:t>о результатах рассмотрения жалобы</w:t>
      </w:r>
    </w:p>
    <w:p w:rsidR="006C64E4" w:rsidRPr="00513626" w:rsidRDefault="006C64E4" w:rsidP="006C64E4">
      <w:pPr>
        <w:autoSpaceDE w:val="0"/>
        <w:autoSpaceDN w:val="0"/>
        <w:adjustRightInd w:val="0"/>
        <w:ind w:firstLine="567"/>
        <w:jc w:val="both"/>
        <w:rPr>
          <w:color w:val="000000"/>
          <w:szCs w:val="28"/>
        </w:rPr>
      </w:pPr>
    </w:p>
    <w:p w:rsidR="006C64E4" w:rsidRPr="00513626" w:rsidRDefault="006C64E4" w:rsidP="006C64E4">
      <w:pPr>
        <w:autoSpaceDE w:val="0"/>
        <w:autoSpaceDN w:val="0"/>
        <w:adjustRightInd w:val="0"/>
        <w:ind w:firstLine="567"/>
        <w:jc w:val="both"/>
        <w:rPr>
          <w:b/>
          <w:bCs/>
          <w:color w:val="000000"/>
          <w:szCs w:val="28"/>
        </w:rPr>
      </w:pPr>
      <w:r w:rsidRPr="00513626">
        <w:rPr>
          <w:color w:val="000000"/>
          <w:szCs w:val="28"/>
        </w:rPr>
        <w:t>5.7.1. Ответ по результатам рассмотрения жалобы</w:t>
      </w:r>
      <w:r w:rsidRPr="00513626">
        <w:rPr>
          <w:b/>
          <w:bCs/>
          <w:color w:val="000000"/>
          <w:szCs w:val="28"/>
        </w:rPr>
        <w:t xml:space="preserve"> </w:t>
      </w:r>
      <w:r w:rsidRPr="00513626">
        <w:rPr>
          <w:color w:val="000000"/>
          <w:szCs w:val="28"/>
        </w:rPr>
        <w:t xml:space="preserve">подписывается уполномоченным должностным лицом органа, уполномоченного </w:t>
      </w:r>
      <w:r w:rsidRPr="00513626">
        <w:rPr>
          <w:color w:val="000000"/>
          <w:szCs w:val="28"/>
        </w:rPr>
        <w:br/>
        <w:t>на рассмотрение жалоб, и направляется заявителю не позднее дня, следующего за днем принятия решения, в письменной форме.</w:t>
      </w:r>
    </w:p>
    <w:p w:rsidR="006C64E4" w:rsidRPr="00513626" w:rsidRDefault="006C64E4" w:rsidP="006C64E4">
      <w:pPr>
        <w:autoSpaceDE w:val="0"/>
        <w:autoSpaceDN w:val="0"/>
        <w:adjustRightInd w:val="0"/>
        <w:ind w:firstLine="540"/>
        <w:jc w:val="both"/>
        <w:rPr>
          <w:color w:val="000000"/>
          <w:szCs w:val="28"/>
        </w:rPr>
      </w:pPr>
      <w:r w:rsidRPr="00513626">
        <w:rPr>
          <w:color w:val="000000"/>
          <w:szCs w:val="28"/>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C64E4" w:rsidRPr="00513626" w:rsidRDefault="006C64E4" w:rsidP="006C64E4">
      <w:pPr>
        <w:autoSpaceDE w:val="0"/>
        <w:autoSpaceDN w:val="0"/>
        <w:adjustRightInd w:val="0"/>
        <w:ind w:firstLine="540"/>
        <w:jc w:val="both"/>
        <w:rPr>
          <w:color w:val="000000"/>
          <w:szCs w:val="28"/>
        </w:rPr>
      </w:pPr>
      <w:r w:rsidRPr="00513626">
        <w:rPr>
          <w:color w:val="000000"/>
          <w:szCs w:val="28"/>
        </w:rPr>
        <w:t>5.7.3. В ответе по результатам рассмотрения жалобы указываются:</w:t>
      </w:r>
    </w:p>
    <w:p w:rsidR="006C64E4" w:rsidRPr="00513626" w:rsidRDefault="006C64E4" w:rsidP="006C64E4">
      <w:pPr>
        <w:ind w:firstLine="709"/>
        <w:jc w:val="both"/>
        <w:rPr>
          <w:szCs w:val="28"/>
        </w:rPr>
      </w:pPr>
      <w:r w:rsidRPr="00513626">
        <w:rPr>
          <w:szCs w:val="28"/>
        </w:rPr>
        <w:t>5.4. Жалоба должна содержать:</w:t>
      </w:r>
    </w:p>
    <w:p w:rsidR="006C64E4" w:rsidRPr="00513626" w:rsidRDefault="006C64E4" w:rsidP="006C64E4">
      <w:pPr>
        <w:ind w:firstLine="709"/>
        <w:jc w:val="both"/>
        <w:rPr>
          <w:szCs w:val="28"/>
        </w:rPr>
      </w:pPr>
      <w:r w:rsidRPr="00513626">
        <w:rPr>
          <w:szCs w:val="28"/>
        </w:rPr>
        <w:t>5.4.1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C64E4" w:rsidRPr="00513626" w:rsidRDefault="006C64E4" w:rsidP="006C64E4">
      <w:pPr>
        <w:ind w:firstLine="709"/>
        <w:jc w:val="both"/>
        <w:rPr>
          <w:szCs w:val="28"/>
        </w:rPr>
      </w:pPr>
      <w:r w:rsidRPr="00513626">
        <w:rPr>
          <w:szCs w:val="28"/>
        </w:rPr>
        <w:t>5.4.2.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64E4" w:rsidRDefault="006C64E4" w:rsidP="006C64E4">
      <w:pPr>
        <w:ind w:firstLine="709"/>
        <w:jc w:val="both"/>
        <w:rPr>
          <w:szCs w:val="28"/>
        </w:rPr>
      </w:pPr>
      <w:r w:rsidRPr="00513626">
        <w:rPr>
          <w:szCs w:val="28"/>
        </w:rPr>
        <w:t>5.4.3.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260FF" w:rsidRPr="00513626" w:rsidRDefault="009260FF" w:rsidP="009260FF">
      <w:pPr>
        <w:ind w:firstLine="709"/>
        <w:jc w:val="center"/>
        <w:rPr>
          <w:szCs w:val="28"/>
        </w:rPr>
      </w:pPr>
      <w:r>
        <w:rPr>
          <w:szCs w:val="28"/>
        </w:rPr>
        <w:lastRenderedPageBreak/>
        <w:t>22</w:t>
      </w:r>
    </w:p>
    <w:p w:rsidR="006C64E4" w:rsidRPr="00513626" w:rsidRDefault="006C64E4" w:rsidP="006C64E4">
      <w:pPr>
        <w:ind w:firstLine="709"/>
        <w:jc w:val="both"/>
        <w:rPr>
          <w:szCs w:val="28"/>
        </w:rPr>
      </w:pPr>
      <w:r w:rsidRPr="00513626">
        <w:rPr>
          <w:szCs w:val="28"/>
        </w:rPr>
        <w:t>5.4.4.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C64E4" w:rsidRPr="00513626" w:rsidRDefault="006C64E4" w:rsidP="006C64E4">
      <w:pPr>
        <w:autoSpaceDE w:val="0"/>
        <w:autoSpaceDN w:val="0"/>
        <w:adjustRightInd w:val="0"/>
        <w:ind w:firstLine="540"/>
        <w:jc w:val="center"/>
        <w:rPr>
          <w:color w:val="000000"/>
          <w:szCs w:val="28"/>
        </w:rPr>
      </w:pPr>
    </w:p>
    <w:p w:rsidR="006C64E4" w:rsidRPr="00513626" w:rsidRDefault="006C64E4" w:rsidP="006C64E4">
      <w:pPr>
        <w:autoSpaceDE w:val="0"/>
        <w:autoSpaceDN w:val="0"/>
        <w:adjustRightInd w:val="0"/>
        <w:jc w:val="center"/>
        <w:rPr>
          <w:color w:val="000000"/>
          <w:szCs w:val="28"/>
        </w:rPr>
      </w:pPr>
      <w:r w:rsidRPr="00513626">
        <w:rPr>
          <w:color w:val="000000"/>
          <w:szCs w:val="28"/>
        </w:rPr>
        <w:t>5.8. Порядок обжалования решения по жалобе</w:t>
      </w:r>
    </w:p>
    <w:p w:rsidR="006C64E4" w:rsidRPr="00513626" w:rsidRDefault="006C64E4" w:rsidP="006C64E4">
      <w:pPr>
        <w:autoSpaceDE w:val="0"/>
        <w:autoSpaceDN w:val="0"/>
        <w:adjustRightInd w:val="0"/>
        <w:ind w:firstLine="540"/>
        <w:jc w:val="center"/>
        <w:rPr>
          <w:color w:val="000000"/>
          <w:szCs w:val="28"/>
        </w:rPr>
      </w:pPr>
    </w:p>
    <w:p w:rsidR="006C64E4" w:rsidRPr="00513626" w:rsidRDefault="006C64E4" w:rsidP="006C64E4">
      <w:pPr>
        <w:autoSpaceDE w:val="0"/>
        <w:autoSpaceDN w:val="0"/>
        <w:adjustRightInd w:val="0"/>
        <w:ind w:firstLine="539"/>
        <w:jc w:val="both"/>
        <w:rPr>
          <w:rFonts w:eastAsia="Calibri"/>
          <w:color w:val="000000"/>
          <w:szCs w:val="28"/>
          <w:lang w:eastAsia="en-US"/>
        </w:rPr>
      </w:pPr>
      <w:r w:rsidRPr="00513626">
        <w:rPr>
          <w:rFonts w:eastAsia="Calibri"/>
          <w:color w:val="000000"/>
          <w:szCs w:val="28"/>
          <w:lang w:eastAsia="en-US"/>
        </w:rPr>
        <w:t xml:space="preserve">5.8.1. Заявитель вправе обжаловать решения и (или) действия (бездействие) </w:t>
      </w:r>
      <w:r w:rsidRPr="00513626">
        <w:rPr>
          <w:color w:val="000000"/>
          <w:szCs w:val="28"/>
        </w:rPr>
        <w:t xml:space="preserve">органа, предоставляющего муниципальную услугу, </w:t>
      </w:r>
      <w:r w:rsidRPr="00513626">
        <w:rPr>
          <w:rFonts w:eastAsia="Calibri"/>
          <w:color w:val="000000"/>
          <w:szCs w:val="28"/>
          <w:lang w:eastAsia="en-US"/>
        </w:rPr>
        <w:t xml:space="preserve">должностных лиц, муниципальных служащих в порядке в соответствии </w:t>
      </w:r>
      <w:r w:rsidRPr="00513626">
        <w:rPr>
          <w:rFonts w:eastAsia="Calibri"/>
          <w:color w:val="000000"/>
          <w:szCs w:val="28"/>
          <w:lang w:eastAsia="en-US"/>
        </w:rPr>
        <w:br/>
        <w:t>с законодательством Российской Федерации.</w:t>
      </w:r>
    </w:p>
    <w:p w:rsidR="006C64E4" w:rsidRPr="00513626" w:rsidRDefault="006C64E4" w:rsidP="006C64E4">
      <w:pPr>
        <w:autoSpaceDE w:val="0"/>
        <w:autoSpaceDN w:val="0"/>
        <w:adjustRightInd w:val="0"/>
        <w:ind w:firstLine="539"/>
        <w:jc w:val="both"/>
        <w:rPr>
          <w:rFonts w:eastAsia="Calibri"/>
          <w:color w:val="000000"/>
          <w:szCs w:val="28"/>
          <w:lang w:eastAsia="en-US"/>
        </w:rPr>
      </w:pPr>
      <w:r w:rsidRPr="00513626">
        <w:rPr>
          <w:rFonts w:eastAsia="Calibri"/>
          <w:color w:val="000000"/>
          <w:szCs w:val="28"/>
          <w:lang w:eastAsia="en-US"/>
        </w:rPr>
        <w:t xml:space="preserve">5.8.2. Заявитель вправе обратиться в суд в соответствии с законодательством Российской Федерации с заявлением об оспаривании решений, действий (бездействия) </w:t>
      </w:r>
      <w:r w:rsidRPr="00513626">
        <w:rPr>
          <w:color w:val="000000"/>
          <w:szCs w:val="28"/>
        </w:rPr>
        <w:t xml:space="preserve">органа, предоставляющего муниципальную услугу, </w:t>
      </w:r>
      <w:r w:rsidRPr="00513626">
        <w:rPr>
          <w:rFonts w:eastAsia="Calibri"/>
          <w:color w:val="000000"/>
          <w:szCs w:val="28"/>
          <w:lang w:eastAsia="en-US"/>
        </w:rPr>
        <w:t>должностных лиц, муниципальных служащих.</w:t>
      </w:r>
    </w:p>
    <w:p w:rsidR="009260FF" w:rsidRDefault="009260FF" w:rsidP="006C64E4">
      <w:pPr>
        <w:autoSpaceDE w:val="0"/>
        <w:autoSpaceDN w:val="0"/>
        <w:adjustRightInd w:val="0"/>
        <w:jc w:val="center"/>
        <w:rPr>
          <w:rFonts w:eastAsia="Calibri"/>
          <w:color w:val="000000"/>
          <w:lang w:eastAsia="en-US"/>
        </w:rPr>
      </w:pPr>
    </w:p>
    <w:p w:rsidR="006C64E4" w:rsidRPr="00513626" w:rsidRDefault="006C64E4" w:rsidP="006C64E4">
      <w:pPr>
        <w:autoSpaceDE w:val="0"/>
        <w:autoSpaceDN w:val="0"/>
        <w:adjustRightInd w:val="0"/>
        <w:jc w:val="center"/>
        <w:rPr>
          <w:color w:val="000000"/>
          <w:szCs w:val="28"/>
        </w:rPr>
      </w:pPr>
      <w:r w:rsidRPr="00513626">
        <w:rPr>
          <w:color w:val="000000"/>
          <w:szCs w:val="28"/>
        </w:rPr>
        <w:t xml:space="preserve">5.9. Право заявителя на получение информации и документов, </w:t>
      </w:r>
      <w:r w:rsidRPr="00513626">
        <w:rPr>
          <w:color w:val="000000"/>
          <w:szCs w:val="28"/>
        </w:rPr>
        <w:br/>
        <w:t>необходимых для обоснования и рассмотрения жалобы</w:t>
      </w:r>
    </w:p>
    <w:p w:rsidR="006C64E4" w:rsidRPr="00513626" w:rsidRDefault="006C64E4" w:rsidP="006C64E4">
      <w:pPr>
        <w:autoSpaceDE w:val="0"/>
        <w:autoSpaceDN w:val="0"/>
        <w:adjustRightInd w:val="0"/>
        <w:ind w:firstLine="539"/>
        <w:jc w:val="both"/>
        <w:rPr>
          <w:color w:val="000000"/>
          <w:szCs w:val="28"/>
        </w:rPr>
      </w:pPr>
    </w:p>
    <w:p w:rsidR="006C64E4" w:rsidRPr="00513626" w:rsidRDefault="006C64E4" w:rsidP="006C64E4">
      <w:pPr>
        <w:autoSpaceDE w:val="0"/>
        <w:autoSpaceDN w:val="0"/>
        <w:adjustRightInd w:val="0"/>
        <w:ind w:firstLine="539"/>
        <w:jc w:val="both"/>
        <w:rPr>
          <w:color w:val="000000"/>
          <w:szCs w:val="28"/>
        </w:rPr>
      </w:pPr>
      <w:r w:rsidRPr="00513626">
        <w:rPr>
          <w:color w:val="000000"/>
          <w:szCs w:val="28"/>
        </w:rPr>
        <w:t xml:space="preserve">5.9.1. В случае если для написания заявления (жалобы) заявителю необходимы информация и (или) документы, имеющие отношение </w:t>
      </w:r>
      <w:r w:rsidRPr="00513626">
        <w:rPr>
          <w:color w:val="000000"/>
          <w:szCs w:val="28"/>
        </w:rPr>
        <w:br/>
        <w:t xml:space="preserve">к предоставлению муниципальной услуги и находящиеся в </w:t>
      </w:r>
      <w:r w:rsidRPr="00513626">
        <w:rPr>
          <w:rFonts w:eastAsia="Calibri"/>
          <w:color w:val="000000"/>
          <w:szCs w:val="28"/>
          <w:lang w:eastAsia="en-US"/>
        </w:rPr>
        <w:t>органе, предоставляющем муниципальную услугу</w:t>
      </w:r>
      <w:r w:rsidRPr="00513626">
        <w:rPr>
          <w:color w:val="000000"/>
          <w:szCs w:val="28"/>
        </w:rPr>
        <w:t xml:space="preserve">, соответствующие информация </w:t>
      </w:r>
      <w:r w:rsidRPr="00513626">
        <w:rPr>
          <w:color w:val="000000"/>
          <w:szCs w:val="28"/>
        </w:rPr>
        <w:br/>
        <w:t>и документы представляются ему для ознакомления в органом, предоставляющим муниципальную услугу, если это не затрагивает права, свободы и законные интересы других лиц</w:t>
      </w:r>
      <w:r w:rsidRPr="00513626">
        <w:rPr>
          <w:i/>
          <w:color w:val="000000"/>
          <w:szCs w:val="28"/>
        </w:rPr>
        <w:t xml:space="preserve">, </w:t>
      </w:r>
      <w:r w:rsidRPr="00513626">
        <w:rPr>
          <w:color w:val="000000"/>
          <w:szCs w:val="28"/>
        </w:rPr>
        <w:t>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6C64E4" w:rsidRPr="00513626" w:rsidRDefault="006C64E4" w:rsidP="006C64E4">
      <w:pPr>
        <w:autoSpaceDE w:val="0"/>
        <w:autoSpaceDN w:val="0"/>
        <w:adjustRightInd w:val="0"/>
        <w:ind w:firstLine="540"/>
        <w:jc w:val="center"/>
        <w:rPr>
          <w:color w:val="000000"/>
          <w:szCs w:val="28"/>
        </w:rPr>
      </w:pPr>
    </w:p>
    <w:p w:rsidR="006C64E4" w:rsidRPr="00513626" w:rsidRDefault="006C64E4" w:rsidP="006C64E4">
      <w:pPr>
        <w:autoSpaceDE w:val="0"/>
        <w:autoSpaceDN w:val="0"/>
        <w:adjustRightInd w:val="0"/>
        <w:ind w:firstLine="539"/>
        <w:jc w:val="center"/>
        <w:rPr>
          <w:color w:val="000000"/>
          <w:szCs w:val="28"/>
        </w:rPr>
      </w:pPr>
      <w:r w:rsidRPr="00513626">
        <w:rPr>
          <w:color w:val="000000"/>
          <w:szCs w:val="28"/>
        </w:rPr>
        <w:t xml:space="preserve">5.10. Способы информирования заявителей о порядке </w:t>
      </w:r>
    </w:p>
    <w:p w:rsidR="006C64E4" w:rsidRPr="00513626" w:rsidRDefault="006C64E4" w:rsidP="006C64E4">
      <w:pPr>
        <w:autoSpaceDE w:val="0"/>
        <w:autoSpaceDN w:val="0"/>
        <w:adjustRightInd w:val="0"/>
        <w:ind w:firstLine="539"/>
        <w:jc w:val="center"/>
        <w:rPr>
          <w:color w:val="000000"/>
          <w:szCs w:val="28"/>
        </w:rPr>
      </w:pPr>
      <w:r w:rsidRPr="00513626">
        <w:rPr>
          <w:color w:val="000000"/>
          <w:szCs w:val="28"/>
        </w:rPr>
        <w:t>подачи и рассмотрения жалобы</w:t>
      </w:r>
    </w:p>
    <w:p w:rsidR="006C64E4" w:rsidRPr="00513626" w:rsidRDefault="006C64E4" w:rsidP="006C64E4">
      <w:pPr>
        <w:autoSpaceDE w:val="0"/>
        <w:autoSpaceDN w:val="0"/>
        <w:adjustRightInd w:val="0"/>
        <w:ind w:firstLine="540"/>
        <w:jc w:val="center"/>
        <w:rPr>
          <w:color w:val="000000"/>
          <w:szCs w:val="28"/>
        </w:rPr>
      </w:pPr>
    </w:p>
    <w:p w:rsidR="006C64E4" w:rsidRPr="00513626" w:rsidRDefault="006C64E4" w:rsidP="006C64E4">
      <w:pPr>
        <w:autoSpaceDE w:val="0"/>
        <w:autoSpaceDN w:val="0"/>
        <w:adjustRightInd w:val="0"/>
        <w:ind w:firstLine="540"/>
        <w:jc w:val="both"/>
        <w:outlineLvl w:val="1"/>
        <w:rPr>
          <w:szCs w:val="28"/>
        </w:rPr>
      </w:pPr>
      <w:r w:rsidRPr="00513626">
        <w:rPr>
          <w:color w:val="000000"/>
          <w:szCs w:val="28"/>
        </w:rPr>
        <w:t>5.10.1.</w:t>
      </w:r>
      <w:r w:rsidRPr="00513626">
        <w:rPr>
          <w:b/>
          <w:i/>
          <w:color w:val="000000"/>
          <w:szCs w:val="28"/>
        </w:rPr>
        <w:t xml:space="preserve"> </w:t>
      </w:r>
      <w:r w:rsidRPr="00513626">
        <w:rPr>
          <w:color w:val="000000"/>
          <w:szCs w:val="28"/>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513626">
        <w:rPr>
          <w:rFonts w:eastAsia="Calibri"/>
          <w:b/>
          <w:color w:val="000000"/>
          <w:szCs w:val="28"/>
          <w:lang w:eastAsia="en-US"/>
        </w:rPr>
        <w:t xml:space="preserve"> </w:t>
      </w:r>
      <w:r w:rsidRPr="00513626">
        <w:rPr>
          <w:color w:val="000000"/>
          <w:szCs w:val="28"/>
        </w:rPr>
        <w:t xml:space="preserve">органа, предоставляющего муниципальную услугу, должностных лиц, </w:t>
      </w:r>
      <w:r w:rsidRPr="00513626">
        <w:rPr>
          <w:rFonts w:eastAsia="Calibri"/>
          <w:color w:val="000000"/>
          <w:szCs w:val="28"/>
          <w:lang w:eastAsia="en-US"/>
        </w:rPr>
        <w:t>муниципальных служащих</w:t>
      </w:r>
      <w:r w:rsidRPr="00513626">
        <w:rPr>
          <w:i/>
          <w:color w:val="000000"/>
          <w:szCs w:val="28"/>
        </w:rPr>
        <w:t xml:space="preserve"> </w:t>
      </w:r>
      <w:r w:rsidRPr="00513626">
        <w:rPr>
          <w:color w:val="000000"/>
          <w:szCs w:val="28"/>
        </w:rPr>
        <w:t>посредством размещения информации на стендах в местах предоставления муниципальных услуг, на официальном сайте, на Едином портале.</w:t>
      </w:r>
    </w:p>
    <w:p w:rsidR="006C64E4" w:rsidRPr="00513626" w:rsidRDefault="006C64E4" w:rsidP="006C64E4">
      <w:pPr>
        <w:autoSpaceDE w:val="0"/>
        <w:autoSpaceDN w:val="0"/>
        <w:adjustRightInd w:val="0"/>
        <w:ind w:firstLine="540"/>
        <w:jc w:val="both"/>
        <w:outlineLvl w:val="1"/>
        <w:rPr>
          <w:szCs w:val="28"/>
        </w:rPr>
      </w:pPr>
    </w:p>
    <w:p w:rsidR="006C64E4" w:rsidRDefault="006C64E4" w:rsidP="006C64E4">
      <w:pPr>
        <w:autoSpaceDE w:val="0"/>
        <w:autoSpaceDN w:val="0"/>
        <w:adjustRightInd w:val="0"/>
        <w:ind w:firstLine="540"/>
        <w:jc w:val="both"/>
        <w:outlineLvl w:val="1"/>
        <w:rPr>
          <w:szCs w:val="28"/>
        </w:rPr>
      </w:pPr>
    </w:p>
    <w:p w:rsidR="006C64E4" w:rsidRDefault="006C64E4" w:rsidP="006C64E4">
      <w:pPr>
        <w:autoSpaceDE w:val="0"/>
        <w:autoSpaceDN w:val="0"/>
        <w:adjustRightInd w:val="0"/>
        <w:ind w:firstLine="540"/>
        <w:jc w:val="both"/>
        <w:outlineLvl w:val="1"/>
        <w:rPr>
          <w:szCs w:val="28"/>
        </w:rPr>
      </w:pPr>
    </w:p>
    <w:p w:rsidR="006C64E4" w:rsidRPr="009C5C74" w:rsidRDefault="006C64E4" w:rsidP="006C64E4">
      <w:pPr>
        <w:autoSpaceDE w:val="0"/>
        <w:autoSpaceDN w:val="0"/>
        <w:adjustRightInd w:val="0"/>
        <w:ind w:firstLine="540"/>
        <w:jc w:val="both"/>
        <w:outlineLvl w:val="1"/>
        <w:rPr>
          <w:szCs w:val="28"/>
        </w:rPr>
      </w:pPr>
    </w:p>
    <w:p w:rsidR="006C64E4" w:rsidRDefault="006C64E4" w:rsidP="006C64E4">
      <w:pPr>
        <w:ind w:left="4820"/>
      </w:pPr>
    </w:p>
    <w:p w:rsidR="006C64E4" w:rsidRDefault="006C64E4" w:rsidP="006C64E4">
      <w:pPr>
        <w:ind w:left="4820"/>
      </w:pPr>
    </w:p>
    <w:p w:rsidR="006C64E4" w:rsidRDefault="006C64E4" w:rsidP="006C64E4">
      <w:pPr>
        <w:ind w:left="4820"/>
      </w:pPr>
    </w:p>
    <w:p w:rsidR="006C64E4" w:rsidRDefault="009260FF" w:rsidP="009260FF">
      <w:pPr>
        <w:jc w:val="center"/>
      </w:pPr>
      <w:r>
        <w:lastRenderedPageBreak/>
        <w:t>23</w:t>
      </w:r>
    </w:p>
    <w:p w:rsidR="009260FF" w:rsidRPr="00010AB0" w:rsidRDefault="009260FF" w:rsidP="009260FF">
      <w:pPr>
        <w:jc w:val="center"/>
      </w:pPr>
    </w:p>
    <w:p w:rsidR="006C64E4" w:rsidRPr="00010AB0" w:rsidRDefault="006C64E4" w:rsidP="006C64E4">
      <w:pPr>
        <w:ind w:left="4820"/>
      </w:pPr>
      <w:r w:rsidRPr="00010AB0">
        <w:t>Приложение 1</w:t>
      </w:r>
    </w:p>
    <w:p w:rsidR="006C64E4" w:rsidRPr="00010AB0" w:rsidRDefault="006C64E4" w:rsidP="006C64E4">
      <w:pPr>
        <w:ind w:left="4820"/>
      </w:pPr>
      <w:r w:rsidRPr="00010AB0">
        <w:t>к Административному регламенту</w:t>
      </w:r>
    </w:p>
    <w:p w:rsidR="006C64E4" w:rsidRPr="00010AB0" w:rsidRDefault="006C64E4" w:rsidP="006C64E4">
      <w:pPr>
        <w:ind w:left="4820"/>
      </w:pPr>
      <w:r>
        <w:t xml:space="preserve">предоставления </w:t>
      </w:r>
      <w:r w:rsidRPr="00010AB0">
        <w:t xml:space="preserve"> муниципальной услуги «Безвозмездная передача (приватизация) жилых помещений, находящихся в муниципальной собственности</w:t>
      </w:r>
      <w:r>
        <w:t xml:space="preserve"> Верещагинского городского округа</w:t>
      </w:r>
      <w:r w:rsidRPr="00010AB0">
        <w:t>»</w:t>
      </w:r>
    </w:p>
    <w:p w:rsidR="006C64E4" w:rsidRPr="00010AB0" w:rsidRDefault="006C64E4" w:rsidP="006C64E4">
      <w:pPr>
        <w:ind w:left="4536"/>
      </w:pPr>
    </w:p>
    <w:p w:rsidR="006C64E4" w:rsidRPr="00010AB0" w:rsidRDefault="006C64E4" w:rsidP="006C64E4">
      <w:pPr>
        <w:autoSpaceDE w:val="0"/>
        <w:autoSpaceDN w:val="0"/>
        <w:adjustRightInd w:val="0"/>
        <w:ind w:left="4111"/>
        <w:rPr>
          <w:szCs w:val="28"/>
        </w:rPr>
      </w:pPr>
      <w:r>
        <w:rPr>
          <w:szCs w:val="28"/>
        </w:rPr>
        <w:t xml:space="preserve">В Управление имущественных, земельных </w:t>
      </w:r>
      <w:r w:rsidRPr="00010AB0">
        <w:rPr>
          <w:szCs w:val="28"/>
        </w:rPr>
        <w:t xml:space="preserve">и </w:t>
      </w:r>
      <w:r>
        <w:rPr>
          <w:szCs w:val="28"/>
        </w:rPr>
        <w:t>градостроительных отношений</w:t>
      </w:r>
      <w:r w:rsidRPr="00010AB0">
        <w:rPr>
          <w:szCs w:val="28"/>
        </w:rPr>
        <w:t xml:space="preserve"> администрации Верещагинского </w:t>
      </w:r>
      <w:r>
        <w:rPr>
          <w:szCs w:val="28"/>
        </w:rPr>
        <w:t>городского округа</w:t>
      </w:r>
    </w:p>
    <w:p w:rsidR="006C64E4" w:rsidRPr="00010AB0" w:rsidRDefault="006C64E4" w:rsidP="006C64E4">
      <w:pPr>
        <w:autoSpaceDE w:val="0"/>
        <w:autoSpaceDN w:val="0"/>
        <w:adjustRightInd w:val="0"/>
        <w:rPr>
          <w:szCs w:val="28"/>
        </w:rPr>
      </w:pPr>
      <w:r w:rsidRPr="00010AB0">
        <w:rPr>
          <w:szCs w:val="28"/>
        </w:rPr>
        <w:t xml:space="preserve">                                                           _________________________________________</w:t>
      </w:r>
    </w:p>
    <w:p w:rsidR="006C64E4" w:rsidRPr="00010AB0" w:rsidRDefault="006C64E4" w:rsidP="006C64E4">
      <w:pPr>
        <w:autoSpaceDE w:val="0"/>
        <w:autoSpaceDN w:val="0"/>
        <w:adjustRightInd w:val="0"/>
        <w:rPr>
          <w:szCs w:val="28"/>
        </w:rPr>
      </w:pPr>
      <w:r w:rsidRPr="00010AB0">
        <w:rPr>
          <w:szCs w:val="28"/>
        </w:rPr>
        <w:t xml:space="preserve">                                                           (Ф.И.О. нанимателя, члена семьи</w:t>
      </w:r>
    </w:p>
    <w:p w:rsidR="006C64E4" w:rsidRPr="00010AB0" w:rsidRDefault="006C64E4" w:rsidP="006C64E4">
      <w:pPr>
        <w:autoSpaceDE w:val="0"/>
        <w:autoSpaceDN w:val="0"/>
        <w:adjustRightInd w:val="0"/>
        <w:rPr>
          <w:szCs w:val="28"/>
        </w:rPr>
      </w:pPr>
      <w:r w:rsidRPr="00010AB0">
        <w:rPr>
          <w:szCs w:val="28"/>
        </w:rPr>
        <w:t xml:space="preserve">                                                           нанимателя, заявителя)</w:t>
      </w:r>
    </w:p>
    <w:p w:rsidR="006C64E4" w:rsidRPr="00010AB0" w:rsidRDefault="006C64E4" w:rsidP="006C64E4">
      <w:pPr>
        <w:autoSpaceDE w:val="0"/>
        <w:autoSpaceDN w:val="0"/>
        <w:adjustRightInd w:val="0"/>
        <w:rPr>
          <w:szCs w:val="28"/>
        </w:rPr>
      </w:pPr>
      <w:r w:rsidRPr="00010AB0">
        <w:rPr>
          <w:szCs w:val="28"/>
        </w:rPr>
        <w:t xml:space="preserve">                                                           ________________________________________,</w:t>
      </w:r>
    </w:p>
    <w:p w:rsidR="006C64E4" w:rsidRPr="00010AB0" w:rsidRDefault="006C64E4" w:rsidP="006C64E4">
      <w:pPr>
        <w:autoSpaceDE w:val="0"/>
        <w:autoSpaceDN w:val="0"/>
        <w:adjustRightInd w:val="0"/>
        <w:rPr>
          <w:szCs w:val="28"/>
        </w:rPr>
      </w:pPr>
    </w:p>
    <w:p w:rsidR="006C64E4" w:rsidRPr="00010AB0" w:rsidRDefault="006C64E4" w:rsidP="006C64E4">
      <w:pPr>
        <w:autoSpaceDE w:val="0"/>
        <w:autoSpaceDN w:val="0"/>
        <w:adjustRightInd w:val="0"/>
        <w:rPr>
          <w:szCs w:val="28"/>
        </w:rPr>
      </w:pPr>
      <w:r w:rsidRPr="00010AB0">
        <w:rPr>
          <w:szCs w:val="28"/>
        </w:rPr>
        <w:t xml:space="preserve">                                                           проживающего по адресу: _________________</w:t>
      </w:r>
    </w:p>
    <w:p w:rsidR="006C64E4" w:rsidRPr="00010AB0" w:rsidRDefault="006C64E4" w:rsidP="006C64E4">
      <w:pPr>
        <w:autoSpaceDE w:val="0"/>
        <w:autoSpaceDN w:val="0"/>
        <w:adjustRightInd w:val="0"/>
        <w:rPr>
          <w:szCs w:val="28"/>
        </w:rPr>
      </w:pPr>
      <w:r w:rsidRPr="00010AB0">
        <w:rPr>
          <w:szCs w:val="28"/>
        </w:rPr>
        <w:t xml:space="preserve">                                                           _________________________________________</w:t>
      </w:r>
    </w:p>
    <w:p w:rsidR="006C64E4" w:rsidRPr="00010AB0" w:rsidRDefault="006C64E4" w:rsidP="006C64E4">
      <w:pPr>
        <w:autoSpaceDE w:val="0"/>
        <w:autoSpaceDN w:val="0"/>
        <w:adjustRightInd w:val="0"/>
        <w:rPr>
          <w:szCs w:val="28"/>
        </w:rPr>
      </w:pPr>
      <w:r w:rsidRPr="00010AB0">
        <w:rPr>
          <w:szCs w:val="28"/>
        </w:rPr>
        <w:t xml:space="preserve">                                                           ________________________________________,</w:t>
      </w:r>
    </w:p>
    <w:p w:rsidR="006C64E4" w:rsidRPr="00010AB0" w:rsidRDefault="006C64E4" w:rsidP="006C64E4">
      <w:pPr>
        <w:autoSpaceDE w:val="0"/>
        <w:autoSpaceDN w:val="0"/>
        <w:adjustRightInd w:val="0"/>
        <w:rPr>
          <w:szCs w:val="28"/>
        </w:rPr>
      </w:pPr>
      <w:r w:rsidRPr="00010AB0">
        <w:rPr>
          <w:szCs w:val="28"/>
        </w:rPr>
        <w:t xml:space="preserve">                                                           номер контактного телефона ______________</w:t>
      </w:r>
    </w:p>
    <w:p w:rsidR="006C64E4" w:rsidRPr="00010AB0" w:rsidRDefault="006C64E4" w:rsidP="006C64E4">
      <w:pPr>
        <w:autoSpaceDE w:val="0"/>
        <w:autoSpaceDN w:val="0"/>
        <w:adjustRightInd w:val="0"/>
        <w:rPr>
          <w:szCs w:val="28"/>
        </w:rPr>
      </w:pPr>
    </w:p>
    <w:p w:rsidR="006C64E4" w:rsidRPr="00010AB0" w:rsidRDefault="006C64E4" w:rsidP="006C64E4">
      <w:pPr>
        <w:autoSpaceDE w:val="0"/>
        <w:autoSpaceDN w:val="0"/>
        <w:adjustRightInd w:val="0"/>
        <w:rPr>
          <w:szCs w:val="28"/>
        </w:rPr>
      </w:pPr>
      <w:r w:rsidRPr="00010AB0">
        <w:rPr>
          <w:szCs w:val="28"/>
        </w:rPr>
        <w:t xml:space="preserve">                                                         ЗАЯВЛЕНИЕ</w:t>
      </w:r>
    </w:p>
    <w:p w:rsidR="006C64E4" w:rsidRPr="00010AB0" w:rsidRDefault="006C64E4" w:rsidP="006C64E4">
      <w:pPr>
        <w:autoSpaceDE w:val="0"/>
        <w:autoSpaceDN w:val="0"/>
        <w:adjustRightInd w:val="0"/>
        <w:rPr>
          <w:szCs w:val="28"/>
        </w:rPr>
      </w:pPr>
    </w:p>
    <w:p w:rsidR="006C64E4" w:rsidRPr="00010AB0" w:rsidRDefault="006C64E4" w:rsidP="006C64E4">
      <w:pPr>
        <w:autoSpaceDE w:val="0"/>
        <w:autoSpaceDN w:val="0"/>
        <w:adjustRightInd w:val="0"/>
        <w:rPr>
          <w:szCs w:val="28"/>
        </w:rPr>
      </w:pPr>
      <w:r w:rsidRPr="00010AB0">
        <w:rPr>
          <w:szCs w:val="28"/>
        </w:rPr>
        <w:t>Прошу  передать  в  собственность  (совместную, долевую)  занимаемое  жилое</w:t>
      </w:r>
    </w:p>
    <w:p w:rsidR="006C64E4" w:rsidRPr="004D448A" w:rsidRDefault="006C64E4" w:rsidP="006C64E4">
      <w:pPr>
        <w:autoSpaceDE w:val="0"/>
        <w:autoSpaceDN w:val="0"/>
        <w:adjustRightInd w:val="0"/>
        <w:rPr>
          <w:sz w:val="22"/>
          <w:szCs w:val="22"/>
        </w:rPr>
      </w:pPr>
      <w:r w:rsidRPr="00010AB0">
        <w:rPr>
          <w:szCs w:val="28"/>
        </w:rPr>
        <w:t xml:space="preserve">                                    </w:t>
      </w:r>
      <w:r>
        <w:rPr>
          <w:szCs w:val="28"/>
        </w:rPr>
        <w:t xml:space="preserve">                              </w:t>
      </w:r>
      <w:r w:rsidRPr="004D448A">
        <w:rPr>
          <w:sz w:val="22"/>
          <w:szCs w:val="22"/>
        </w:rPr>
        <w:t>ненужное зачеркнуть</w:t>
      </w:r>
    </w:p>
    <w:p w:rsidR="006C64E4" w:rsidRPr="00010AB0" w:rsidRDefault="006C64E4" w:rsidP="006C64E4">
      <w:pPr>
        <w:autoSpaceDE w:val="0"/>
        <w:autoSpaceDN w:val="0"/>
        <w:adjustRightInd w:val="0"/>
        <w:rPr>
          <w:szCs w:val="28"/>
        </w:rPr>
      </w:pPr>
      <w:r w:rsidRPr="00010AB0">
        <w:rPr>
          <w:szCs w:val="28"/>
        </w:rPr>
        <w:t>помещение</w:t>
      </w:r>
    </w:p>
    <w:p w:rsidR="006C64E4" w:rsidRPr="00010AB0" w:rsidRDefault="006C64E4" w:rsidP="006C64E4">
      <w:pPr>
        <w:autoSpaceDE w:val="0"/>
        <w:autoSpaceDN w:val="0"/>
        <w:adjustRightInd w:val="0"/>
        <w:rPr>
          <w:szCs w:val="28"/>
        </w:rPr>
      </w:pPr>
      <w:r w:rsidRPr="00010AB0">
        <w:rPr>
          <w:szCs w:val="28"/>
        </w:rPr>
        <w:t>______________________________________________________________________</w:t>
      </w:r>
    </w:p>
    <w:p w:rsidR="006C64E4" w:rsidRPr="00010AB0" w:rsidRDefault="006C64E4" w:rsidP="006C64E4">
      <w:pPr>
        <w:autoSpaceDE w:val="0"/>
        <w:autoSpaceDN w:val="0"/>
        <w:adjustRightInd w:val="0"/>
        <w:rPr>
          <w:szCs w:val="28"/>
        </w:rPr>
      </w:pPr>
      <w:r w:rsidRPr="00010AB0">
        <w:rPr>
          <w:szCs w:val="28"/>
        </w:rPr>
        <w:t xml:space="preserve"> </w:t>
      </w:r>
      <w:r>
        <w:rPr>
          <w:szCs w:val="28"/>
        </w:rPr>
        <w:t xml:space="preserve">      </w:t>
      </w:r>
      <w:r w:rsidRPr="00010AB0">
        <w:rPr>
          <w:szCs w:val="28"/>
        </w:rPr>
        <w:t xml:space="preserve"> (комната в коммунальной квартире, часть квартиры, квартира, жилой дом,</w:t>
      </w:r>
    </w:p>
    <w:p w:rsidR="006C64E4" w:rsidRPr="00010AB0" w:rsidRDefault="006C64E4" w:rsidP="006C64E4">
      <w:pPr>
        <w:autoSpaceDE w:val="0"/>
        <w:autoSpaceDN w:val="0"/>
        <w:adjustRightInd w:val="0"/>
        <w:rPr>
          <w:szCs w:val="28"/>
        </w:rPr>
      </w:pPr>
      <w:r w:rsidRPr="00010AB0">
        <w:rPr>
          <w:szCs w:val="28"/>
        </w:rPr>
        <w:t xml:space="preserve">                         часть жилого дома и т.д.)</w:t>
      </w:r>
    </w:p>
    <w:p w:rsidR="006C64E4" w:rsidRPr="00010AB0" w:rsidRDefault="006C64E4" w:rsidP="006C64E4">
      <w:pPr>
        <w:autoSpaceDE w:val="0"/>
        <w:autoSpaceDN w:val="0"/>
        <w:adjustRightInd w:val="0"/>
        <w:rPr>
          <w:szCs w:val="28"/>
        </w:rPr>
      </w:pPr>
      <w:r w:rsidRPr="00010AB0">
        <w:rPr>
          <w:szCs w:val="28"/>
        </w:rPr>
        <w:t xml:space="preserve">по адресу: </w:t>
      </w:r>
      <w:r w:rsidRPr="00010AB0">
        <w:rPr>
          <w:rFonts w:ascii="Courier New" w:hAnsi="Courier New" w:cs="Courier New"/>
          <w:sz w:val="20"/>
        </w:rPr>
        <w:t>_____________________________________________________________________</w:t>
      </w:r>
    </w:p>
    <w:p w:rsidR="006C64E4" w:rsidRPr="00010AB0" w:rsidRDefault="006C64E4" w:rsidP="006C64E4">
      <w:pPr>
        <w:autoSpaceDE w:val="0"/>
        <w:autoSpaceDN w:val="0"/>
        <w:adjustRightInd w:val="0"/>
        <w:ind w:firstLine="540"/>
        <w:jc w:val="both"/>
        <w:outlineLvl w:val="1"/>
        <w:rPr>
          <w:szCs w:val="28"/>
        </w:rPr>
      </w:pPr>
    </w:p>
    <w:tbl>
      <w:tblPr>
        <w:tblW w:w="0" w:type="auto"/>
        <w:tblInd w:w="70" w:type="dxa"/>
        <w:tblLayout w:type="fixed"/>
        <w:tblCellMar>
          <w:left w:w="70" w:type="dxa"/>
          <w:right w:w="70" w:type="dxa"/>
        </w:tblCellMar>
        <w:tblLook w:val="0000"/>
      </w:tblPr>
      <w:tblGrid>
        <w:gridCol w:w="4860"/>
        <w:gridCol w:w="1519"/>
        <w:gridCol w:w="1316"/>
        <w:gridCol w:w="2295"/>
      </w:tblGrid>
      <w:tr w:rsidR="006C64E4" w:rsidRPr="00010AB0" w:rsidTr="00B726C5">
        <w:trPr>
          <w:cantSplit/>
          <w:trHeight w:val="840"/>
        </w:trPr>
        <w:tc>
          <w:tcPr>
            <w:tcW w:w="4860" w:type="dxa"/>
            <w:tcBorders>
              <w:top w:val="single" w:sz="6" w:space="0" w:color="auto"/>
              <w:left w:val="single" w:sz="6" w:space="0" w:color="auto"/>
              <w:bottom w:val="single" w:sz="6" w:space="0" w:color="auto"/>
              <w:right w:val="single" w:sz="6" w:space="0" w:color="auto"/>
            </w:tcBorders>
          </w:tcPr>
          <w:p w:rsidR="006C64E4" w:rsidRPr="00F4480F" w:rsidRDefault="006C64E4" w:rsidP="00B726C5">
            <w:pPr>
              <w:autoSpaceDE w:val="0"/>
              <w:autoSpaceDN w:val="0"/>
              <w:adjustRightInd w:val="0"/>
              <w:jc w:val="center"/>
            </w:pPr>
            <w:r w:rsidRPr="00F4480F">
              <w:t xml:space="preserve">Ф.И.О. (полностью) с учетом лиц,  </w:t>
            </w:r>
            <w:r w:rsidRPr="00F4480F">
              <w:br/>
              <w:t xml:space="preserve">проходящих срочную службу в    </w:t>
            </w:r>
            <w:r w:rsidRPr="00F4480F">
              <w:br/>
              <w:t xml:space="preserve">Российской Армии или находящихся  </w:t>
            </w:r>
            <w:r w:rsidRPr="00F4480F">
              <w:br/>
              <w:t>в командировке по брони</w:t>
            </w:r>
          </w:p>
        </w:tc>
        <w:tc>
          <w:tcPr>
            <w:tcW w:w="1519" w:type="dxa"/>
            <w:tcBorders>
              <w:top w:val="single" w:sz="6" w:space="0" w:color="auto"/>
              <w:left w:val="single" w:sz="6" w:space="0" w:color="auto"/>
              <w:bottom w:val="single" w:sz="6" w:space="0" w:color="auto"/>
              <w:right w:val="single" w:sz="6" w:space="0" w:color="auto"/>
            </w:tcBorders>
          </w:tcPr>
          <w:p w:rsidR="006C64E4" w:rsidRPr="00F4480F" w:rsidRDefault="006C64E4" w:rsidP="00B726C5">
            <w:pPr>
              <w:autoSpaceDE w:val="0"/>
              <w:autoSpaceDN w:val="0"/>
              <w:adjustRightInd w:val="0"/>
              <w:jc w:val="center"/>
            </w:pPr>
            <w:r w:rsidRPr="00F4480F">
              <w:t>Родственные</w:t>
            </w:r>
            <w:r w:rsidRPr="00F4480F">
              <w:br/>
              <w:t>отношения</w:t>
            </w:r>
          </w:p>
        </w:tc>
        <w:tc>
          <w:tcPr>
            <w:tcW w:w="1316" w:type="dxa"/>
            <w:tcBorders>
              <w:top w:val="single" w:sz="6" w:space="0" w:color="auto"/>
              <w:left w:val="single" w:sz="6" w:space="0" w:color="auto"/>
              <w:bottom w:val="single" w:sz="6" w:space="0" w:color="auto"/>
              <w:right w:val="single" w:sz="6" w:space="0" w:color="auto"/>
            </w:tcBorders>
          </w:tcPr>
          <w:p w:rsidR="006C64E4" w:rsidRPr="00F4480F" w:rsidRDefault="006C64E4" w:rsidP="00B726C5">
            <w:pPr>
              <w:autoSpaceDE w:val="0"/>
              <w:autoSpaceDN w:val="0"/>
              <w:adjustRightInd w:val="0"/>
              <w:jc w:val="center"/>
            </w:pPr>
            <w:r w:rsidRPr="00F4480F">
              <w:t xml:space="preserve">Процент </w:t>
            </w:r>
            <w:r w:rsidRPr="00F4480F">
              <w:br/>
              <w:t>долевого</w:t>
            </w:r>
            <w:r w:rsidRPr="00F4480F">
              <w:br/>
              <w:t>участия</w:t>
            </w:r>
          </w:p>
        </w:tc>
        <w:tc>
          <w:tcPr>
            <w:tcW w:w="2295" w:type="dxa"/>
            <w:tcBorders>
              <w:top w:val="single" w:sz="6" w:space="0" w:color="auto"/>
              <w:left w:val="single" w:sz="6" w:space="0" w:color="auto"/>
              <w:bottom w:val="single" w:sz="6" w:space="0" w:color="auto"/>
              <w:right w:val="single" w:sz="6" w:space="0" w:color="auto"/>
            </w:tcBorders>
          </w:tcPr>
          <w:p w:rsidR="006C64E4" w:rsidRPr="00F4480F" w:rsidRDefault="006C64E4" w:rsidP="00B726C5">
            <w:pPr>
              <w:autoSpaceDE w:val="0"/>
              <w:autoSpaceDN w:val="0"/>
              <w:adjustRightInd w:val="0"/>
              <w:jc w:val="center"/>
            </w:pPr>
            <w:r w:rsidRPr="00F4480F">
              <w:t xml:space="preserve">Подписи     </w:t>
            </w:r>
            <w:r w:rsidRPr="00F4480F">
              <w:br/>
              <w:t>совершеннолетних</w:t>
            </w:r>
            <w:r w:rsidRPr="00F4480F">
              <w:br/>
              <w:t xml:space="preserve">членов семьи,  </w:t>
            </w:r>
            <w:r w:rsidRPr="00F4480F">
              <w:br/>
              <w:t xml:space="preserve">подтверждающие </w:t>
            </w:r>
            <w:r w:rsidRPr="00F4480F">
              <w:br/>
              <w:t xml:space="preserve">согласие на   </w:t>
            </w:r>
            <w:r w:rsidRPr="00F4480F">
              <w:br/>
              <w:t>приватизацию</w:t>
            </w:r>
          </w:p>
        </w:tc>
      </w:tr>
      <w:tr w:rsidR="006C64E4" w:rsidRPr="00010AB0" w:rsidTr="00B726C5">
        <w:trPr>
          <w:cantSplit/>
          <w:trHeight w:val="240"/>
        </w:trPr>
        <w:tc>
          <w:tcPr>
            <w:tcW w:w="4860" w:type="dxa"/>
            <w:tcBorders>
              <w:top w:val="single" w:sz="6" w:space="0" w:color="auto"/>
              <w:left w:val="single" w:sz="6" w:space="0" w:color="auto"/>
              <w:bottom w:val="single" w:sz="6" w:space="0" w:color="auto"/>
              <w:right w:val="single" w:sz="6" w:space="0" w:color="auto"/>
            </w:tcBorders>
          </w:tcPr>
          <w:p w:rsidR="006C64E4" w:rsidRPr="00010AB0" w:rsidRDefault="006C64E4" w:rsidP="00B726C5">
            <w:pPr>
              <w:autoSpaceDE w:val="0"/>
              <w:autoSpaceDN w:val="0"/>
              <w:adjustRightInd w:val="0"/>
              <w:rPr>
                <w:szCs w:val="28"/>
              </w:rPr>
            </w:pPr>
          </w:p>
        </w:tc>
        <w:tc>
          <w:tcPr>
            <w:tcW w:w="1519" w:type="dxa"/>
            <w:tcBorders>
              <w:top w:val="single" w:sz="6" w:space="0" w:color="auto"/>
              <w:left w:val="single" w:sz="6" w:space="0" w:color="auto"/>
              <w:bottom w:val="single" w:sz="6" w:space="0" w:color="auto"/>
              <w:right w:val="single" w:sz="6" w:space="0" w:color="auto"/>
            </w:tcBorders>
          </w:tcPr>
          <w:p w:rsidR="006C64E4" w:rsidRPr="00010AB0" w:rsidRDefault="006C64E4" w:rsidP="00B726C5">
            <w:pPr>
              <w:autoSpaceDE w:val="0"/>
              <w:autoSpaceDN w:val="0"/>
              <w:adjustRightInd w:val="0"/>
              <w:rPr>
                <w:szCs w:val="28"/>
              </w:rPr>
            </w:pPr>
          </w:p>
        </w:tc>
        <w:tc>
          <w:tcPr>
            <w:tcW w:w="1316" w:type="dxa"/>
            <w:tcBorders>
              <w:top w:val="single" w:sz="6" w:space="0" w:color="auto"/>
              <w:left w:val="single" w:sz="6" w:space="0" w:color="auto"/>
              <w:bottom w:val="single" w:sz="6" w:space="0" w:color="auto"/>
              <w:right w:val="single" w:sz="6" w:space="0" w:color="auto"/>
            </w:tcBorders>
          </w:tcPr>
          <w:p w:rsidR="006C64E4" w:rsidRPr="00010AB0" w:rsidRDefault="006C64E4" w:rsidP="00B726C5">
            <w:pPr>
              <w:autoSpaceDE w:val="0"/>
              <w:autoSpaceDN w:val="0"/>
              <w:adjustRightInd w:val="0"/>
              <w:rPr>
                <w:szCs w:val="28"/>
              </w:rPr>
            </w:pPr>
          </w:p>
        </w:tc>
        <w:tc>
          <w:tcPr>
            <w:tcW w:w="2295" w:type="dxa"/>
            <w:tcBorders>
              <w:top w:val="single" w:sz="6" w:space="0" w:color="auto"/>
              <w:left w:val="single" w:sz="6" w:space="0" w:color="auto"/>
              <w:bottom w:val="single" w:sz="6" w:space="0" w:color="auto"/>
              <w:right w:val="single" w:sz="6" w:space="0" w:color="auto"/>
            </w:tcBorders>
          </w:tcPr>
          <w:p w:rsidR="006C64E4" w:rsidRPr="00010AB0" w:rsidRDefault="006C64E4" w:rsidP="00B726C5">
            <w:pPr>
              <w:autoSpaceDE w:val="0"/>
              <w:autoSpaceDN w:val="0"/>
              <w:adjustRightInd w:val="0"/>
              <w:rPr>
                <w:szCs w:val="28"/>
              </w:rPr>
            </w:pPr>
          </w:p>
        </w:tc>
      </w:tr>
      <w:tr w:rsidR="006C64E4" w:rsidRPr="00010AB0" w:rsidTr="00B726C5">
        <w:trPr>
          <w:cantSplit/>
          <w:trHeight w:val="240"/>
        </w:trPr>
        <w:tc>
          <w:tcPr>
            <w:tcW w:w="4860" w:type="dxa"/>
            <w:tcBorders>
              <w:top w:val="single" w:sz="6" w:space="0" w:color="auto"/>
              <w:left w:val="single" w:sz="6" w:space="0" w:color="auto"/>
              <w:bottom w:val="single" w:sz="6" w:space="0" w:color="auto"/>
              <w:right w:val="single" w:sz="6" w:space="0" w:color="auto"/>
            </w:tcBorders>
          </w:tcPr>
          <w:p w:rsidR="006C64E4" w:rsidRPr="00010AB0" w:rsidRDefault="006C64E4" w:rsidP="00B726C5">
            <w:pPr>
              <w:autoSpaceDE w:val="0"/>
              <w:autoSpaceDN w:val="0"/>
              <w:adjustRightInd w:val="0"/>
              <w:rPr>
                <w:szCs w:val="28"/>
              </w:rPr>
            </w:pPr>
          </w:p>
        </w:tc>
        <w:tc>
          <w:tcPr>
            <w:tcW w:w="1519" w:type="dxa"/>
            <w:tcBorders>
              <w:top w:val="single" w:sz="6" w:space="0" w:color="auto"/>
              <w:left w:val="single" w:sz="6" w:space="0" w:color="auto"/>
              <w:bottom w:val="single" w:sz="6" w:space="0" w:color="auto"/>
              <w:right w:val="single" w:sz="6" w:space="0" w:color="auto"/>
            </w:tcBorders>
          </w:tcPr>
          <w:p w:rsidR="006C64E4" w:rsidRPr="00010AB0" w:rsidRDefault="006C64E4" w:rsidP="00B726C5">
            <w:pPr>
              <w:autoSpaceDE w:val="0"/>
              <w:autoSpaceDN w:val="0"/>
              <w:adjustRightInd w:val="0"/>
              <w:rPr>
                <w:szCs w:val="28"/>
              </w:rPr>
            </w:pPr>
          </w:p>
        </w:tc>
        <w:tc>
          <w:tcPr>
            <w:tcW w:w="1316" w:type="dxa"/>
            <w:tcBorders>
              <w:top w:val="single" w:sz="6" w:space="0" w:color="auto"/>
              <w:left w:val="single" w:sz="6" w:space="0" w:color="auto"/>
              <w:bottom w:val="single" w:sz="6" w:space="0" w:color="auto"/>
              <w:right w:val="single" w:sz="6" w:space="0" w:color="auto"/>
            </w:tcBorders>
          </w:tcPr>
          <w:p w:rsidR="006C64E4" w:rsidRPr="00010AB0" w:rsidRDefault="006C64E4" w:rsidP="00B726C5">
            <w:pPr>
              <w:autoSpaceDE w:val="0"/>
              <w:autoSpaceDN w:val="0"/>
              <w:adjustRightInd w:val="0"/>
              <w:rPr>
                <w:szCs w:val="28"/>
              </w:rPr>
            </w:pPr>
          </w:p>
        </w:tc>
        <w:tc>
          <w:tcPr>
            <w:tcW w:w="2295" w:type="dxa"/>
            <w:tcBorders>
              <w:top w:val="single" w:sz="6" w:space="0" w:color="auto"/>
              <w:left w:val="single" w:sz="6" w:space="0" w:color="auto"/>
              <w:bottom w:val="single" w:sz="6" w:space="0" w:color="auto"/>
              <w:right w:val="single" w:sz="6" w:space="0" w:color="auto"/>
            </w:tcBorders>
          </w:tcPr>
          <w:p w:rsidR="006C64E4" w:rsidRPr="00010AB0" w:rsidRDefault="006C64E4" w:rsidP="00B726C5">
            <w:pPr>
              <w:autoSpaceDE w:val="0"/>
              <w:autoSpaceDN w:val="0"/>
              <w:adjustRightInd w:val="0"/>
              <w:rPr>
                <w:szCs w:val="28"/>
              </w:rPr>
            </w:pPr>
          </w:p>
        </w:tc>
      </w:tr>
      <w:tr w:rsidR="006C64E4" w:rsidRPr="00010AB0" w:rsidTr="00B726C5">
        <w:trPr>
          <w:cantSplit/>
          <w:trHeight w:val="240"/>
        </w:trPr>
        <w:tc>
          <w:tcPr>
            <w:tcW w:w="4860" w:type="dxa"/>
            <w:tcBorders>
              <w:top w:val="single" w:sz="6" w:space="0" w:color="auto"/>
              <w:left w:val="single" w:sz="6" w:space="0" w:color="auto"/>
              <w:bottom w:val="single" w:sz="6" w:space="0" w:color="auto"/>
              <w:right w:val="single" w:sz="6" w:space="0" w:color="auto"/>
            </w:tcBorders>
          </w:tcPr>
          <w:p w:rsidR="006C64E4" w:rsidRPr="00010AB0" w:rsidRDefault="006C64E4" w:rsidP="00B726C5">
            <w:pPr>
              <w:autoSpaceDE w:val="0"/>
              <w:autoSpaceDN w:val="0"/>
              <w:adjustRightInd w:val="0"/>
              <w:rPr>
                <w:szCs w:val="28"/>
              </w:rPr>
            </w:pPr>
          </w:p>
        </w:tc>
        <w:tc>
          <w:tcPr>
            <w:tcW w:w="1519" w:type="dxa"/>
            <w:tcBorders>
              <w:top w:val="single" w:sz="6" w:space="0" w:color="auto"/>
              <w:left w:val="single" w:sz="6" w:space="0" w:color="auto"/>
              <w:bottom w:val="single" w:sz="6" w:space="0" w:color="auto"/>
              <w:right w:val="single" w:sz="6" w:space="0" w:color="auto"/>
            </w:tcBorders>
          </w:tcPr>
          <w:p w:rsidR="006C64E4" w:rsidRPr="00010AB0" w:rsidRDefault="006C64E4" w:rsidP="00B726C5">
            <w:pPr>
              <w:autoSpaceDE w:val="0"/>
              <w:autoSpaceDN w:val="0"/>
              <w:adjustRightInd w:val="0"/>
              <w:rPr>
                <w:szCs w:val="28"/>
              </w:rPr>
            </w:pPr>
          </w:p>
        </w:tc>
        <w:tc>
          <w:tcPr>
            <w:tcW w:w="1316" w:type="dxa"/>
            <w:tcBorders>
              <w:top w:val="single" w:sz="6" w:space="0" w:color="auto"/>
              <w:left w:val="single" w:sz="6" w:space="0" w:color="auto"/>
              <w:bottom w:val="single" w:sz="6" w:space="0" w:color="auto"/>
              <w:right w:val="single" w:sz="6" w:space="0" w:color="auto"/>
            </w:tcBorders>
          </w:tcPr>
          <w:p w:rsidR="006C64E4" w:rsidRPr="00010AB0" w:rsidRDefault="006C64E4" w:rsidP="00B726C5">
            <w:pPr>
              <w:autoSpaceDE w:val="0"/>
              <w:autoSpaceDN w:val="0"/>
              <w:adjustRightInd w:val="0"/>
              <w:rPr>
                <w:szCs w:val="28"/>
              </w:rPr>
            </w:pPr>
          </w:p>
        </w:tc>
        <w:tc>
          <w:tcPr>
            <w:tcW w:w="2295" w:type="dxa"/>
            <w:tcBorders>
              <w:top w:val="single" w:sz="6" w:space="0" w:color="auto"/>
              <w:left w:val="single" w:sz="6" w:space="0" w:color="auto"/>
              <w:bottom w:val="single" w:sz="6" w:space="0" w:color="auto"/>
              <w:right w:val="single" w:sz="6" w:space="0" w:color="auto"/>
            </w:tcBorders>
          </w:tcPr>
          <w:p w:rsidR="006C64E4" w:rsidRPr="00010AB0" w:rsidRDefault="006C64E4" w:rsidP="00B726C5">
            <w:pPr>
              <w:autoSpaceDE w:val="0"/>
              <w:autoSpaceDN w:val="0"/>
              <w:adjustRightInd w:val="0"/>
              <w:rPr>
                <w:szCs w:val="28"/>
              </w:rPr>
            </w:pPr>
          </w:p>
        </w:tc>
      </w:tr>
      <w:tr w:rsidR="006C64E4" w:rsidRPr="00010AB0" w:rsidTr="00B726C5">
        <w:trPr>
          <w:cantSplit/>
          <w:trHeight w:val="240"/>
        </w:trPr>
        <w:tc>
          <w:tcPr>
            <w:tcW w:w="4860" w:type="dxa"/>
            <w:tcBorders>
              <w:top w:val="single" w:sz="6" w:space="0" w:color="auto"/>
              <w:left w:val="single" w:sz="6" w:space="0" w:color="auto"/>
              <w:bottom w:val="single" w:sz="6" w:space="0" w:color="auto"/>
              <w:right w:val="single" w:sz="6" w:space="0" w:color="auto"/>
            </w:tcBorders>
          </w:tcPr>
          <w:p w:rsidR="006C64E4" w:rsidRPr="00010AB0" w:rsidRDefault="006C64E4" w:rsidP="00B726C5">
            <w:pPr>
              <w:autoSpaceDE w:val="0"/>
              <w:autoSpaceDN w:val="0"/>
              <w:adjustRightInd w:val="0"/>
              <w:rPr>
                <w:szCs w:val="28"/>
              </w:rPr>
            </w:pPr>
          </w:p>
        </w:tc>
        <w:tc>
          <w:tcPr>
            <w:tcW w:w="1519" w:type="dxa"/>
            <w:tcBorders>
              <w:top w:val="single" w:sz="6" w:space="0" w:color="auto"/>
              <w:left w:val="single" w:sz="6" w:space="0" w:color="auto"/>
              <w:bottom w:val="single" w:sz="6" w:space="0" w:color="auto"/>
              <w:right w:val="single" w:sz="6" w:space="0" w:color="auto"/>
            </w:tcBorders>
          </w:tcPr>
          <w:p w:rsidR="006C64E4" w:rsidRPr="00010AB0" w:rsidRDefault="006C64E4" w:rsidP="00B726C5">
            <w:pPr>
              <w:autoSpaceDE w:val="0"/>
              <w:autoSpaceDN w:val="0"/>
              <w:adjustRightInd w:val="0"/>
              <w:rPr>
                <w:szCs w:val="28"/>
              </w:rPr>
            </w:pPr>
          </w:p>
        </w:tc>
        <w:tc>
          <w:tcPr>
            <w:tcW w:w="1316" w:type="dxa"/>
            <w:tcBorders>
              <w:top w:val="single" w:sz="6" w:space="0" w:color="auto"/>
              <w:left w:val="single" w:sz="6" w:space="0" w:color="auto"/>
              <w:bottom w:val="single" w:sz="6" w:space="0" w:color="auto"/>
              <w:right w:val="single" w:sz="6" w:space="0" w:color="auto"/>
            </w:tcBorders>
          </w:tcPr>
          <w:p w:rsidR="006C64E4" w:rsidRPr="00010AB0" w:rsidRDefault="006C64E4" w:rsidP="00B726C5">
            <w:pPr>
              <w:autoSpaceDE w:val="0"/>
              <w:autoSpaceDN w:val="0"/>
              <w:adjustRightInd w:val="0"/>
              <w:rPr>
                <w:szCs w:val="28"/>
              </w:rPr>
            </w:pPr>
          </w:p>
        </w:tc>
        <w:tc>
          <w:tcPr>
            <w:tcW w:w="2295" w:type="dxa"/>
            <w:tcBorders>
              <w:top w:val="single" w:sz="6" w:space="0" w:color="auto"/>
              <w:left w:val="single" w:sz="6" w:space="0" w:color="auto"/>
              <w:bottom w:val="single" w:sz="6" w:space="0" w:color="auto"/>
              <w:right w:val="single" w:sz="6" w:space="0" w:color="auto"/>
            </w:tcBorders>
          </w:tcPr>
          <w:p w:rsidR="006C64E4" w:rsidRPr="00010AB0" w:rsidRDefault="006C64E4" w:rsidP="00B726C5">
            <w:pPr>
              <w:autoSpaceDE w:val="0"/>
              <w:autoSpaceDN w:val="0"/>
              <w:adjustRightInd w:val="0"/>
              <w:rPr>
                <w:szCs w:val="28"/>
              </w:rPr>
            </w:pPr>
          </w:p>
        </w:tc>
      </w:tr>
    </w:tbl>
    <w:p w:rsidR="006C64E4" w:rsidRPr="00010AB0" w:rsidRDefault="006C64E4" w:rsidP="006C64E4">
      <w:pPr>
        <w:autoSpaceDE w:val="0"/>
        <w:autoSpaceDN w:val="0"/>
        <w:adjustRightInd w:val="0"/>
        <w:ind w:firstLine="540"/>
        <w:jc w:val="both"/>
        <w:outlineLvl w:val="1"/>
        <w:rPr>
          <w:szCs w:val="28"/>
        </w:rPr>
      </w:pPr>
    </w:p>
    <w:p w:rsidR="006C64E4" w:rsidRPr="00010AB0" w:rsidRDefault="006C64E4" w:rsidP="006C64E4">
      <w:pPr>
        <w:autoSpaceDE w:val="0"/>
        <w:autoSpaceDN w:val="0"/>
        <w:adjustRightInd w:val="0"/>
        <w:jc w:val="both"/>
        <w:outlineLvl w:val="1"/>
        <w:rPr>
          <w:szCs w:val="28"/>
        </w:rPr>
      </w:pPr>
      <w:r w:rsidRPr="00010AB0">
        <w:rPr>
          <w:szCs w:val="28"/>
        </w:rPr>
        <w:t>Подписи верны:</w:t>
      </w:r>
    </w:p>
    <w:p w:rsidR="006C64E4" w:rsidRPr="00010AB0" w:rsidRDefault="006C64E4" w:rsidP="006C64E4">
      <w:pPr>
        <w:autoSpaceDE w:val="0"/>
        <w:autoSpaceDN w:val="0"/>
        <w:adjustRightInd w:val="0"/>
        <w:jc w:val="both"/>
        <w:outlineLvl w:val="1"/>
        <w:rPr>
          <w:szCs w:val="28"/>
        </w:rPr>
      </w:pPr>
      <w:r>
        <w:rPr>
          <w:szCs w:val="28"/>
        </w:rPr>
        <w:t>Рег. №</w:t>
      </w:r>
      <w:r w:rsidRPr="00010AB0">
        <w:rPr>
          <w:szCs w:val="28"/>
        </w:rPr>
        <w:t xml:space="preserve"> _____________________________ Дата ___________________</w:t>
      </w:r>
    </w:p>
    <w:p w:rsidR="006C64E4" w:rsidRPr="00010AB0" w:rsidRDefault="006C64E4" w:rsidP="006C64E4">
      <w:pPr>
        <w:autoSpaceDE w:val="0"/>
        <w:autoSpaceDN w:val="0"/>
        <w:adjustRightInd w:val="0"/>
        <w:ind w:firstLine="540"/>
        <w:jc w:val="both"/>
        <w:outlineLvl w:val="1"/>
        <w:rPr>
          <w:szCs w:val="28"/>
        </w:rPr>
      </w:pPr>
    </w:p>
    <w:p w:rsidR="006C64E4" w:rsidRDefault="006C64E4" w:rsidP="006C64E4">
      <w:pPr>
        <w:autoSpaceDE w:val="0"/>
        <w:autoSpaceDN w:val="0"/>
        <w:adjustRightInd w:val="0"/>
        <w:jc w:val="right"/>
        <w:outlineLvl w:val="1"/>
        <w:rPr>
          <w:szCs w:val="28"/>
        </w:rPr>
      </w:pPr>
    </w:p>
    <w:p w:rsidR="006C64E4" w:rsidRPr="00A34A35" w:rsidRDefault="00F8799A" w:rsidP="006C64E4">
      <w:pPr>
        <w:autoSpaceDE w:val="0"/>
        <w:autoSpaceDN w:val="0"/>
        <w:adjustRightInd w:val="0"/>
        <w:jc w:val="center"/>
        <w:outlineLvl w:val="1"/>
      </w:pPr>
      <w:r>
        <w:t>24</w:t>
      </w:r>
    </w:p>
    <w:p w:rsidR="006C64E4" w:rsidRPr="00010AB0" w:rsidRDefault="006C64E4" w:rsidP="006C64E4">
      <w:pPr>
        <w:autoSpaceDE w:val="0"/>
        <w:autoSpaceDN w:val="0"/>
        <w:adjustRightInd w:val="0"/>
        <w:jc w:val="right"/>
        <w:outlineLvl w:val="1"/>
        <w:rPr>
          <w:szCs w:val="28"/>
        </w:rPr>
      </w:pPr>
      <w:r w:rsidRPr="00010AB0">
        <w:rPr>
          <w:szCs w:val="28"/>
        </w:rPr>
        <w:t>Оборотная сторона</w:t>
      </w:r>
    </w:p>
    <w:p w:rsidR="006C64E4" w:rsidRPr="00010AB0" w:rsidRDefault="006C64E4" w:rsidP="006C64E4">
      <w:pPr>
        <w:autoSpaceDE w:val="0"/>
        <w:autoSpaceDN w:val="0"/>
        <w:adjustRightInd w:val="0"/>
        <w:ind w:firstLine="540"/>
        <w:jc w:val="both"/>
        <w:outlineLvl w:val="1"/>
        <w:rPr>
          <w:szCs w:val="28"/>
        </w:rPr>
      </w:pPr>
    </w:p>
    <w:p w:rsidR="006C64E4" w:rsidRPr="00010AB0" w:rsidRDefault="006C64E4" w:rsidP="006C64E4">
      <w:pPr>
        <w:autoSpaceDE w:val="0"/>
        <w:autoSpaceDN w:val="0"/>
        <w:adjustRightInd w:val="0"/>
        <w:jc w:val="both"/>
        <w:outlineLvl w:val="1"/>
        <w:rPr>
          <w:szCs w:val="28"/>
        </w:rPr>
      </w:pPr>
      <w:r w:rsidRPr="00010AB0">
        <w:rPr>
          <w:szCs w:val="28"/>
        </w:rPr>
        <w:t>Состав семьи ___________________ человек.</w:t>
      </w:r>
    </w:p>
    <w:p w:rsidR="006C64E4" w:rsidRPr="00010AB0" w:rsidRDefault="006C64E4" w:rsidP="006C64E4">
      <w:pPr>
        <w:autoSpaceDE w:val="0"/>
        <w:autoSpaceDN w:val="0"/>
        <w:adjustRightInd w:val="0"/>
        <w:ind w:firstLine="540"/>
        <w:jc w:val="both"/>
        <w:outlineLvl w:val="1"/>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9"/>
        <w:gridCol w:w="1689"/>
        <w:gridCol w:w="1689"/>
        <w:gridCol w:w="1690"/>
        <w:gridCol w:w="1690"/>
        <w:gridCol w:w="1690"/>
      </w:tblGrid>
      <w:tr w:rsidR="00A22A69" w:rsidRPr="00A22A69" w:rsidTr="00A22A69">
        <w:tc>
          <w:tcPr>
            <w:tcW w:w="1689" w:type="dxa"/>
          </w:tcPr>
          <w:p w:rsidR="002071BA" w:rsidRPr="00A22A69" w:rsidRDefault="002071BA" w:rsidP="00A22A69">
            <w:pPr>
              <w:autoSpaceDE w:val="0"/>
              <w:autoSpaceDN w:val="0"/>
              <w:adjustRightInd w:val="0"/>
              <w:jc w:val="center"/>
              <w:outlineLvl w:val="1"/>
              <w:rPr>
                <w:rFonts w:eastAsia="Calibri"/>
                <w:sz w:val="24"/>
                <w:szCs w:val="24"/>
              </w:rPr>
            </w:pPr>
            <w:r w:rsidRPr="00A22A69">
              <w:rPr>
                <w:rFonts w:eastAsia="Calibri"/>
                <w:sz w:val="24"/>
                <w:szCs w:val="24"/>
              </w:rPr>
              <w:t>Фамилия имя отчество</w:t>
            </w:r>
          </w:p>
        </w:tc>
        <w:tc>
          <w:tcPr>
            <w:tcW w:w="1689" w:type="dxa"/>
          </w:tcPr>
          <w:p w:rsidR="002071BA" w:rsidRPr="00A22A69" w:rsidRDefault="002071BA" w:rsidP="00A22A69">
            <w:pPr>
              <w:autoSpaceDE w:val="0"/>
              <w:autoSpaceDN w:val="0"/>
              <w:adjustRightInd w:val="0"/>
              <w:jc w:val="center"/>
              <w:outlineLvl w:val="1"/>
              <w:rPr>
                <w:rFonts w:eastAsia="Calibri"/>
                <w:sz w:val="24"/>
                <w:szCs w:val="24"/>
              </w:rPr>
            </w:pPr>
            <w:r w:rsidRPr="00A22A69">
              <w:rPr>
                <w:rFonts w:eastAsia="Calibri"/>
                <w:sz w:val="24"/>
                <w:szCs w:val="24"/>
              </w:rPr>
              <w:t>Дата рождения</w:t>
            </w:r>
          </w:p>
        </w:tc>
        <w:tc>
          <w:tcPr>
            <w:tcW w:w="1689" w:type="dxa"/>
          </w:tcPr>
          <w:p w:rsidR="002071BA" w:rsidRPr="00A22A69" w:rsidRDefault="002071BA" w:rsidP="00A22A69">
            <w:pPr>
              <w:autoSpaceDE w:val="0"/>
              <w:autoSpaceDN w:val="0"/>
              <w:adjustRightInd w:val="0"/>
              <w:jc w:val="center"/>
              <w:outlineLvl w:val="1"/>
              <w:rPr>
                <w:rFonts w:eastAsia="Calibri"/>
                <w:sz w:val="24"/>
                <w:szCs w:val="24"/>
              </w:rPr>
            </w:pPr>
            <w:r w:rsidRPr="00A22A69">
              <w:rPr>
                <w:rFonts w:eastAsia="Calibri"/>
                <w:sz w:val="24"/>
                <w:szCs w:val="24"/>
              </w:rPr>
              <w:t>Родственные отношения к нанимателю</w:t>
            </w:r>
          </w:p>
        </w:tc>
        <w:tc>
          <w:tcPr>
            <w:tcW w:w="3380" w:type="dxa"/>
            <w:gridSpan w:val="2"/>
          </w:tcPr>
          <w:p w:rsidR="002071BA" w:rsidRPr="00A22A69" w:rsidRDefault="002071BA" w:rsidP="00A22A69">
            <w:pPr>
              <w:autoSpaceDE w:val="0"/>
              <w:autoSpaceDN w:val="0"/>
              <w:adjustRightInd w:val="0"/>
              <w:jc w:val="center"/>
              <w:outlineLvl w:val="1"/>
              <w:rPr>
                <w:rFonts w:eastAsia="Calibri"/>
                <w:sz w:val="24"/>
                <w:szCs w:val="24"/>
              </w:rPr>
            </w:pPr>
            <w:r w:rsidRPr="00A22A69">
              <w:rPr>
                <w:rFonts w:eastAsia="Calibri"/>
                <w:sz w:val="24"/>
                <w:szCs w:val="24"/>
              </w:rPr>
              <w:t>Данные паспорта</w:t>
            </w:r>
          </w:p>
          <w:p w:rsidR="002071BA" w:rsidRPr="00A22A69" w:rsidRDefault="002071BA" w:rsidP="00A22A69">
            <w:pPr>
              <w:autoSpaceDE w:val="0"/>
              <w:autoSpaceDN w:val="0"/>
              <w:adjustRightInd w:val="0"/>
              <w:jc w:val="center"/>
              <w:outlineLvl w:val="1"/>
              <w:rPr>
                <w:rFonts w:eastAsia="Calibri"/>
                <w:sz w:val="24"/>
                <w:szCs w:val="24"/>
              </w:rPr>
            </w:pPr>
            <w:r w:rsidRPr="00A22A69">
              <w:rPr>
                <w:rFonts w:eastAsia="Calibri"/>
                <w:sz w:val="24"/>
                <w:szCs w:val="24"/>
              </w:rPr>
              <w:t>Серия №                Кем и когда                      выдан</w:t>
            </w:r>
          </w:p>
        </w:tc>
        <w:tc>
          <w:tcPr>
            <w:tcW w:w="1690" w:type="dxa"/>
          </w:tcPr>
          <w:p w:rsidR="002071BA" w:rsidRPr="00A22A69" w:rsidRDefault="002071BA" w:rsidP="00A22A69">
            <w:pPr>
              <w:autoSpaceDE w:val="0"/>
              <w:autoSpaceDN w:val="0"/>
              <w:adjustRightInd w:val="0"/>
              <w:jc w:val="center"/>
              <w:outlineLvl w:val="1"/>
              <w:rPr>
                <w:rFonts w:eastAsia="Calibri"/>
                <w:sz w:val="24"/>
                <w:szCs w:val="24"/>
              </w:rPr>
            </w:pPr>
            <w:r w:rsidRPr="00A22A69">
              <w:rPr>
                <w:rFonts w:eastAsia="Calibri"/>
                <w:sz w:val="24"/>
                <w:szCs w:val="24"/>
              </w:rPr>
              <w:t>Дата прописки</w:t>
            </w:r>
          </w:p>
        </w:tc>
      </w:tr>
      <w:tr w:rsidR="00A22A69" w:rsidRPr="00A22A69" w:rsidTr="00A22A69">
        <w:tc>
          <w:tcPr>
            <w:tcW w:w="1689" w:type="dxa"/>
          </w:tcPr>
          <w:p w:rsidR="009260FF" w:rsidRPr="00A22A69" w:rsidRDefault="009260FF" w:rsidP="00A22A69">
            <w:pPr>
              <w:autoSpaceDE w:val="0"/>
              <w:autoSpaceDN w:val="0"/>
              <w:adjustRightInd w:val="0"/>
              <w:jc w:val="both"/>
              <w:outlineLvl w:val="1"/>
              <w:rPr>
                <w:rFonts w:ascii="Calibri" w:eastAsia="Calibri" w:hAnsi="Calibri"/>
                <w:sz w:val="24"/>
                <w:szCs w:val="24"/>
              </w:rPr>
            </w:pPr>
          </w:p>
        </w:tc>
        <w:tc>
          <w:tcPr>
            <w:tcW w:w="1689" w:type="dxa"/>
          </w:tcPr>
          <w:p w:rsidR="009260FF" w:rsidRPr="00A22A69" w:rsidRDefault="009260FF" w:rsidP="00A22A69">
            <w:pPr>
              <w:autoSpaceDE w:val="0"/>
              <w:autoSpaceDN w:val="0"/>
              <w:adjustRightInd w:val="0"/>
              <w:jc w:val="both"/>
              <w:outlineLvl w:val="1"/>
              <w:rPr>
                <w:rFonts w:ascii="Calibri" w:eastAsia="Calibri" w:hAnsi="Calibri"/>
                <w:sz w:val="24"/>
                <w:szCs w:val="24"/>
              </w:rPr>
            </w:pPr>
          </w:p>
        </w:tc>
        <w:tc>
          <w:tcPr>
            <w:tcW w:w="1689" w:type="dxa"/>
          </w:tcPr>
          <w:p w:rsidR="009260FF" w:rsidRPr="00A22A69" w:rsidRDefault="009260FF" w:rsidP="00A22A69">
            <w:pPr>
              <w:autoSpaceDE w:val="0"/>
              <w:autoSpaceDN w:val="0"/>
              <w:adjustRightInd w:val="0"/>
              <w:jc w:val="both"/>
              <w:outlineLvl w:val="1"/>
              <w:rPr>
                <w:rFonts w:ascii="Calibri" w:eastAsia="Calibri" w:hAnsi="Calibri"/>
                <w:sz w:val="24"/>
                <w:szCs w:val="24"/>
              </w:rPr>
            </w:pPr>
          </w:p>
        </w:tc>
        <w:tc>
          <w:tcPr>
            <w:tcW w:w="1690" w:type="dxa"/>
          </w:tcPr>
          <w:p w:rsidR="009260FF" w:rsidRPr="00A22A69" w:rsidRDefault="009260FF" w:rsidP="00A22A69">
            <w:pPr>
              <w:autoSpaceDE w:val="0"/>
              <w:autoSpaceDN w:val="0"/>
              <w:adjustRightInd w:val="0"/>
              <w:jc w:val="both"/>
              <w:outlineLvl w:val="1"/>
              <w:rPr>
                <w:rFonts w:ascii="Calibri" w:eastAsia="Calibri" w:hAnsi="Calibri"/>
                <w:sz w:val="24"/>
                <w:szCs w:val="24"/>
              </w:rPr>
            </w:pPr>
          </w:p>
        </w:tc>
        <w:tc>
          <w:tcPr>
            <w:tcW w:w="1690" w:type="dxa"/>
          </w:tcPr>
          <w:p w:rsidR="009260FF" w:rsidRPr="00A22A69" w:rsidRDefault="009260FF" w:rsidP="00A22A69">
            <w:pPr>
              <w:autoSpaceDE w:val="0"/>
              <w:autoSpaceDN w:val="0"/>
              <w:adjustRightInd w:val="0"/>
              <w:jc w:val="both"/>
              <w:outlineLvl w:val="1"/>
              <w:rPr>
                <w:rFonts w:ascii="Calibri" w:eastAsia="Calibri" w:hAnsi="Calibri"/>
                <w:sz w:val="24"/>
                <w:szCs w:val="24"/>
              </w:rPr>
            </w:pPr>
          </w:p>
        </w:tc>
        <w:tc>
          <w:tcPr>
            <w:tcW w:w="1690" w:type="dxa"/>
          </w:tcPr>
          <w:p w:rsidR="009260FF" w:rsidRPr="00A22A69" w:rsidRDefault="009260FF" w:rsidP="00A22A69">
            <w:pPr>
              <w:autoSpaceDE w:val="0"/>
              <w:autoSpaceDN w:val="0"/>
              <w:adjustRightInd w:val="0"/>
              <w:jc w:val="both"/>
              <w:outlineLvl w:val="1"/>
              <w:rPr>
                <w:rFonts w:ascii="Calibri" w:eastAsia="Calibri" w:hAnsi="Calibri"/>
                <w:sz w:val="24"/>
                <w:szCs w:val="24"/>
              </w:rPr>
            </w:pPr>
          </w:p>
        </w:tc>
      </w:tr>
      <w:tr w:rsidR="00A22A69" w:rsidRPr="00A22A69" w:rsidTr="00A22A69">
        <w:tc>
          <w:tcPr>
            <w:tcW w:w="1689" w:type="dxa"/>
          </w:tcPr>
          <w:p w:rsidR="009260FF" w:rsidRPr="00A22A69" w:rsidRDefault="009260FF" w:rsidP="00A22A69">
            <w:pPr>
              <w:autoSpaceDE w:val="0"/>
              <w:autoSpaceDN w:val="0"/>
              <w:adjustRightInd w:val="0"/>
              <w:jc w:val="both"/>
              <w:outlineLvl w:val="1"/>
              <w:rPr>
                <w:rFonts w:ascii="Calibri" w:eastAsia="Calibri" w:hAnsi="Calibri"/>
                <w:sz w:val="24"/>
                <w:szCs w:val="24"/>
              </w:rPr>
            </w:pPr>
          </w:p>
        </w:tc>
        <w:tc>
          <w:tcPr>
            <w:tcW w:w="1689" w:type="dxa"/>
          </w:tcPr>
          <w:p w:rsidR="009260FF" w:rsidRPr="00A22A69" w:rsidRDefault="009260FF" w:rsidP="00A22A69">
            <w:pPr>
              <w:autoSpaceDE w:val="0"/>
              <w:autoSpaceDN w:val="0"/>
              <w:adjustRightInd w:val="0"/>
              <w:jc w:val="both"/>
              <w:outlineLvl w:val="1"/>
              <w:rPr>
                <w:rFonts w:ascii="Calibri" w:eastAsia="Calibri" w:hAnsi="Calibri"/>
                <w:sz w:val="24"/>
                <w:szCs w:val="24"/>
              </w:rPr>
            </w:pPr>
          </w:p>
        </w:tc>
        <w:tc>
          <w:tcPr>
            <w:tcW w:w="1689" w:type="dxa"/>
          </w:tcPr>
          <w:p w:rsidR="009260FF" w:rsidRPr="00A22A69" w:rsidRDefault="009260FF" w:rsidP="00A22A69">
            <w:pPr>
              <w:autoSpaceDE w:val="0"/>
              <w:autoSpaceDN w:val="0"/>
              <w:adjustRightInd w:val="0"/>
              <w:jc w:val="both"/>
              <w:outlineLvl w:val="1"/>
              <w:rPr>
                <w:rFonts w:ascii="Calibri" w:eastAsia="Calibri" w:hAnsi="Calibri"/>
                <w:sz w:val="24"/>
                <w:szCs w:val="24"/>
              </w:rPr>
            </w:pPr>
          </w:p>
        </w:tc>
        <w:tc>
          <w:tcPr>
            <w:tcW w:w="1690" w:type="dxa"/>
          </w:tcPr>
          <w:p w:rsidR="009260FF" w:rsidRPr="00A22A69" w:rsidRDefault="009260FF" w:rsidP="00A22A69">
            <w:pPr>
              <w:autoSpaceDE w:val="0"/>
              <w:autoSpaceDN w:val="0"/>
              <w:adjustRightInd w:val="0"/>
              <w:jc w:val="both"/>
              <w:outlineLvl w:val="1"/>
              <w:rPr>
                <w:rFonts w:ascii="Calibri" w:eastAsia="Calibri" w:hAnsi="Calibri"/>
                <w:sz w:val="24"/>
                <w:szCs w:val="24"/>
              </w:rPr>
            </w:pPr>
          </w:p>
        </w:tc>
        <w:tc>
          <w:tcPr>
            <w:tcW w:w="1690" w:type="dxa"/>
          </w:tcPr>
          <w:p w:rsidR="009260FF" w:rsidRPr="00A22A69" w:rsidRDefault="009260FF" w:rsidP="00A22A69">
            <w:pPr>
              <w:autoSpaceDE w:val="0"/>
              <w:autoSpaceDN w:val="0"/>
              <w:adjustRightInd w:val="0"/>
              <w:jc w:val="both"/>
              <w:outlineLvl w:val="1"/>
              <w:rPr>
                <w:rFonts w:ascii="Calibri" w:eastAsia="Calibri" w:hAnsi="Calibri"/>
                <w:sz w:val="24"/>
                <w:szCs w:val="24"/>
              </w:rPr>
            </w:pPr>
          </w:p>
        </w:tc>
        <w:tc>
          <w:tcPr>
            <w:tcW w:w="1690" w:type="dxa"/>
          </w:tcPr>
          <w:p w:rsidR="009260FF" w:rsidRPr="00A22A69" w:rsidRDefault="009260FF" w:rsidP="00A22A69">
            <w:pPr>
              <w:autoSpaceDE w:val="0"/>
              <w:autoSpaceDN w:val="0"/>
              <w:adjustRightInd w:val="0"/>
              <w:jc w:val="both"/>
              <w:outlineLvl w:val="1"/>
              <w:rPr>
                <w:rFonts w:ascii="Calibri" w:eastAsia="Calibri" w:hAnsi="Calibri"/>
                <w:sz w:val="24"/>
                <w:szCs w:val="24"/>
              </w:rPr>
            </w:pPr>
          </w:p>
        </w:tc>
      </w:tr>
      <w:tr w:rsidR="00A22A69" w:rsidRPr="00A22A69" w:rsidTr="00A22A69">
        <w:tc>
          <w:tcPr>
            <w:tcW w:w="1689" w:type="dxa"/>
          </w:tcPr>
          <w:p w:rsidR="009260FF" w:rsidRPr="00A22A69" w:rsidRDefault="009260FF" w:rsidP="00A22A69">
            <w:pPr>
              <w:autoSpaceDE w:val="0"/>
              <w:autoSpaceDN w:val="0"/>
              <w:adjustRightInd w:val="0"/>
              <w:jc w:val="both"/>
              <w:outlineLvl w:val="1"/>
              <w:rPr>
                <w:rFonts w:ascii="Calibri" w:eastAsia="Calibri" w:hAnsi="Calibri"/>
                <w:sz w:val="24"/>
                <w:szCs w:val="24"/>
              </w:rPr>
            </w:pPr>
          </w:p>
        </w:tc>
        <w:tc>
          <w:tcPr>
            <w:tcW w:w="1689" w:type="dxa"/>
          </w:tcPr>
          <w:p w:rsidR="009260FF" w:rsidRPr="00A22A69" w:rsidRDefault="009260FF" w:rsidP="00A22A69">
            <w:pPr>
              <w:autoSpaceDE w:val="0"/>
              <w:autoSpaceDN w:val="0"/>
              <w:adjustRightInd w:val="0"/>
              <w:jc w:val="both"/>
              <w:outlineLvl w:val="1"/>
              <w:rPr>
                <w:rFonts w:ascii="Calibri" w:eastAsia="Calibri" w:hAnsi="Calibri"/>
                <w:sz w:val="24"/>
                <w:szCs w:val="24"/>
              </w:rPr>
            </w:pPr>
          </w:p>
        </w:tc>
        <w:tc>
          <w:tcPr>
            <w:tcW w:w="1689" w:type="dxa"/>
          </w:tcPr>
          <w:p w:rsidR="009260FF" w:rsidRPr="00A22A69" w:rsidRDefault="009260FF" w:rsidP="00A22A69">
            <w:pPr>
              <w:autoSpaceDE w:val="0"/>
              <w:autoSpaceDN w:val="0"/>
              <w:adjustRightInd w:val="0"/>
              <w:jc w:val="both"/>
              <w:outlineLvl w:val="1"/>
              <w:rPr>
                <w:rFonts w:ascii="Calibri" w:eastAsia="Calibri" w:hAnsi="Calibri"/>
                <w:sz w:val="24"/>
                <w:szCs w:val="24"/>
              </w:rPr>
            </w:pPr>
          </w:p>
        </w:tc>
        <w:tc>
          <w:tcPr>
            <w:tcW w:w="1690" w:type="dxa"/>
          </w:tcPr>
          <w:p w:rsidR="009260FF" w:rsidRPr="00A22A69" w:rsidRDefault="009260FF" w:rsidP="00A22A69">
            <w:pPr>
              <w:autoSpaceDE w:val="0"/>
              <w:autoSpaceDN w:val="0"/>
              <w:adjustRightInd w:val="0"/>
              <w:jc w:val="both"/>
              <w:outlineLvl w:val="1"/>
              <w:rPr>
                <w:rFonts w:ascii="Calibri" w:eastAsia="Calibri" w:hAnsi="Calibri"/>
                <w:sz w:val="24"/>
                <w:szCs w:val="24"/>
              </w:rPr>
            </w:pPr>
          </w:p>
        </w:tc>
        <w:tc>
          <w:tcPr>
            <w:tcW w:w="1690" w:type="dxa"/>
          </w:tcPr>
          <w:p w:rsidR="009260FF" w:rsidRPr="00A22A69" w:rsidRDefault="009260FF" w:rsidP="00A22A69">
            <w:pPr>
              <w:autoSpaceDE w:val="0"/>
              <w:autoSpaceDN w:val="0"/>
              <w:adjustRightInd w:val="0"/>
              <w:jc w:val="both"/>
              <w:outlineLvl w:val="1"/>
              <w:rPr>
                <w:rFonts w:ascii="Calibri" w:eastAsia="Calibri" w:hAnsi="Calibri"/>
                <w:sz w:val="24"/>
                <w:szCs w:val="24"/>
              </w:rPr>
            </w:pPr>
          </w:p>
        </w:tc>
        <w:tc>
          <w:tcPr>
            <w:tcW w:w="1690" w:type="dxa"/>
          </w:tcPr>
          <w:p w:rsidR="009260FF" w:rsidRPr="00A22A69" w:rsidRDefault="009260FF" w:rsidP="00A22A69">
            <w:pPr>
              <w:autoSpaceDE w:val="0"/>
              <w:autoSpaceDN w:val="0"/>
              <w:adjustRightInd w:val="0"/>
              <w:jc w:val="both"/>
              <w:outlineLvl w:val="1"/>
              <w:rPr>
                <w:rFonts w:ascii="Calibri" w:eastAsia="Calibri" w:hAnsi="Calibri"/>
                <w:sz w:val="24"/>
                <w:szCs w:val="24"/>
              </w:rPr>
            </w:pPr>
          </w:p>
        </w:tc>
      </w:tr>
      <w:tr w:rsidR="00A22A69" w:rsidRPr="00A22A69" w:rsidTr="00A22A69">
        <w:tc>
          <w:tcPr>
            <w:tcW w:w="1689" w:type="dxa"/>
          </w:tcPr>
          <w:p w:rsidR="009260FF" w:rsidRPr="00A22A69" w:rsidRDefault="009260FF" w:rsidP="00A22A69">
            <w:pPr>
              <w:autoSpaceDE w:val="0"/>
              <w:autoSpaceDN w:val="0"/>
              <w:adjustRightInd w:val="0"/>
              <w:jc w:val="both"/>
              <w:outlineLvl w:val="1"/>
              <w:rPr>
                <w:rFonts w:ascii="Calibri" w:eastAsia="Calibri" w:hAnsi="Calibri"/>
                <w:sz w:val="24"/>
                <w:szCs w:val="24"/>
              </w:rPr>
            </w:pPr>
          </w:p>
        </w:tc>
        <w:tc>
          <w:tcPr>
            <w:tcW w:w="1689" w:type="dxa"/>
          </w:tcPr>
          <w:p w:rsidR="009260FF" w:rsidRPr="00A22A69" w:rsidRDefault="009260FF" w:rsidP="00A22A69">
            <w:pPr>
              <w:autoSpaceDE w:val="0"/>
              <w:autoSpaceDN w:val="0"/>
              <w:adjustRightInd w:val="0"/>
              <w:jc w:val="both"/>
              <w:outlineLvl w:val="1"/>
              <w:rPr>
                <w:rFonts w:ascii="Calibri" w:eastAsia="Calibri" w:hAnsi="Calibri"/>
                <w:sz w:val="24"/>
                <w:szCs w:val="24"/>
              </w:rPr>
            </w:pPr>
          </w:p>
        </w:tc>
        <w:tc>
          <w:tcPr>
            <w:tcW w:w="1689" w:type="dxa"/>
          </w:tcPr>
          <w:p w:rsidR="009260FF" w:rsidRPr="00A22A69" w:rsidRDefault="009260FF" w:rsidP="00A22A69">
            <w:pPr>
              <w:autoSpaceDE w:val="0"/>
              <w:autoSpaceDN w:val="0"/>
              <w:adjustRightInd w:val="0"/>
              <w:jc w:val="both"/>
              <w:outlineLvl w:val="1"/>
              <w:rPr>
                <w:rFonts w:ascii="Calibri" w:eastAsia="Calibri" w:hAnsi="Calibri"/>
                <w:sz w:val="24"/>
                <w:szCs w:val="24"/>
              </w:rPr>
            </w:pPr>
          </w:p>
        </w:tc>
        <w:tc>
          <w:tcPr>
            <w:tcW w:w="1690" w:type="dxa"/>
          </w:tcPr>
          <w:p w:rsidR="009260FF" w:rsidRPr="00A22A69" w:rsidRDefault="009260FF" w:rsidP="00A22A69">
            <w:pPr>
              <w:autoSpaceDE w:val="0"/>
              <w:autoSpaceDN w:val="0"/>
              <w:adjustRightInd w:val="0"/>
              <w:jc w:val="both"/>
              <w:outlineLvl w:val="1"/>
              <w:rPr>
                <w:rFonts w:ascii="Calibri" w:eastAsia="Calibri" w:hAnsi="Calibri"/>
                <w:sz w:val="24"/>
                <w:szCs w:val="24"/>
              </w:rPr>
            </w:pPr>
          </w:p>
        </w:tc>
        <w:tc>
          <w:tcPr>
            <w:tcW w:w="1690" w:type="dxa"/>
          </w:tcPr>
          <w:p w:rsidR="009260FF" w:rsidRPr="00A22A69" w:rsidRDefault="009260FF" w:rsidP="00A22A69">
            <w:pPr>
              <w:autoSpaceDE w:val="0"/>
              <w:autoSpaceDN w:val="0"/>
              <w:adjustRightInd w:val="0"/>
              <w:jc w:val="both"/>
              <w:outlineLvl w:val="1"/>
              <w:rPr>
                <w:rFonts w:ascii="Calibri" w:eastAsia="Calibri" w:hAnsi="Calibri"/>
                <w:sz w:val="24"/>
                <w:szCs w:val="24"/>
              </w:rPr>
            </w:pPr>
          </w:p>
        </w:tc>
        <w:tc>
          <w:tcPr>
            <w:tcW w:w="1690" w:type="dxa"/>
          </w:tcPr>
          <w:p w:rsidR="009260FF" w:rsidRPr="00A22A69" w:rsidRDefault="009260FF" w:rsidP="00A22A69">
            <w:pPr>
              <w:autoSpaceDE w:val="0"/>
              <w:autoSpaceDN w:val="0"/>
              <w:adjustRightInd w:val="0"/>
              <w:jc w:val="both"/>
              <w:outlineLvl w:val="1"/>
              <w:rPr>
                <w:rFonts w:ascii="Calibri" w:eastAsia="Calibri" w:hAnsi="Calibri"/>
                <w:sz w:val="24"/>
                <w:szCs w:val="24"/>
              </w:rPr>
            </w:pPr>
          </w:p>
        </w:tc>
      </w:tr>
      <w:tr w:rsidR="00A22A69" w:rsidRPr="00A22A69" w:rsidTr="00A22A69">
        <w:tc>
          <w:tcPr>
            <w:tcW w:w="1689" w:type="dxa"/>
          </w:tcPr>
          <w:p w:rsidR="009260FF" w:rsidRPr="00A22A69" w:rsidRDefault="009260FF" w:rsidP="00A22A69">
            <w:pPr>
              <w:autoSpaceDE w:val="0"/>
              <w:autoSpaceDN w:val="0"/>
              <w:adjustRightInd w:val="0"/>
              <w:jc w:val="both"/>
              <w:outlineLvl w:val="1"/>
              <w:rPr>
                <w:rFonts w:ascii="Calibri" w:eastAsia="Calibri" w:hAnsi="Calibri"/>
                <w:sz w:val="24"/>
                <w:szCs w:val="24"/>
              </w:rPr>
            </w:pPr>
          </w:p>
        </w:tc>
        <w:tc>
          <w:tcPr>
            <w:tcW w:w="1689" w:type="dxa"/>
          </w:tcPr>
          <w:p w:rsidR="009260FF" w:rsidRPr="00A22A69" w:rsidRDefault="009260FF" w:rsidP="00A22A69">
            <w:pPr>
              <w:autoSpaceDE w:val="0"/>
              <w:autoSpaceDN w:val="0"/>
              <w:adjustRightInd w:val="0"/>
              <w:jc w:val="both"/>
              <w:outlineLvl w:val="1"/>
              <w:rPr>
                <w:rFonts w:ascii="Calibri" w:eastAsia="Calibri" w:hAnsi="Calibri"/>
                <w:sz w:val="24"/>
                <w:szCs w:val="24"/>
              </w:rPr>
            </w:pPr>
          </w:p>
        </w:tc>
        <w:tc>
          <w:tcPr>
            <w:tcW w:w="1689" w:type="dxa"/>
          </w:tcPr>
          <w:p w:rsidR="009260FF" w:rsidRPr="00A22A69" w:rsidRDefault="009260FF" w:rsidP="00A22A69">
            <w:pPr>
              <w:autoSpaceDE w:val="0"/>
              <w:autoSpaceDN w:val="0"/>
              <w:adjustRightInd w:val="0"/>
              <w:jc w:val="both"/>
              <w:outlineLvl w:val="1"/>
              <w:rPr>
                <w:rFonts w:ascii="Calibri" w:eastAsia="Calibri" w:hAnsi="Calibri"/>
                <w:sz w:val="24"/>
                <w:szCs w:val="24"/>
              </w:rPr>
            </w:pPr>
          </w:p>
        </w:tc>
        <w:tc>
          <w:tcPr>
            <w:tcW w:w="1690" w:type="dxa"/>
          </w:tcPr>
          <w:p w:rsidR="009260FF" w:rsidRPr="00A22A69" w:rsidRDefault="009260FF" w:rsidP="00A22A69">
            <w:pPr>
              <w:autoSpaceDE w:val="0"/>
              <w:autoSpaceDN w:val="0"/>
              <w:adjustRightInd w:val="0"/>
              <w:jc w:val="both"/>
              <w:outlineLvl w:val="1"/>
              <w:rPr>
                <w:rFonts w:ascii="Calibri" w:eastAsia="Calibri" w:hAnsi="Calibri"/>
                <w:sz w:val="24"/>
                <w:szCs w:val="24"/>
              </w:rPr>
            </w:pPr>
          </w:p>
        </w:tc>
        <w:tc>
          <w:tcPr>
            <w:tcW w:w="1690" w:type="dxa"/>
          </w:tcPr>
          <w:p w:rsidR="009260FF" w:rsidRPr="00A22A69" w:rsidRDefault="009260FF" w:rsidP="00A22A69">
            <w:pPr>
              <w:autoSpaceDE w:val="0"/>
              <w:autoSpaceDN w:val="0"/>
              <w:adjustRightInd w:val="0"/>
              <w:jc w:val="both"/>
              <w:outlineLvl w:val="1"/>
              <w:rPr>
                <w:rFonts w:ascii="Calibri" w:eastAsia="Calibri" w:hAnsi="Calibri"/>
                <w:sz w:val="24"/>
                <w:szCs w:val="24"/>
              </w:rPr>
            </w:pPr>
          </w:p>
        </w:tc>
        <w:tc>
          <w:tcPr>
            <w:tcW w:w="1690" w:type="dxa"/>
          </w:tcPr>
          <w:p w:rsidR="009260FF" w:rsidRPr="00A22A69" w:rsidRDefault="009260FF" w:rsidP="00A22A69">
            <w:pPr>
              <w:autoSpaceDE w:val="0"/>
              <w:autoSpaceDN w:val="0"/>
              <w:adjustRightInd w:val="0"/>
              <w:jc w:val="both"/>
              <w:outlineLvl w:val="1"/>
              <w:rPr>
                <w:rFonts w:ascii="Calibri" w:eastAsia="Calibri" w:hAnsi="Calibri"/>
                <w:sz w:val="24"/>
                <w:szCs w:val="24"/>
              </w:rPr>
            </w:pPr>
          </w:p>
        </w:tc>
      </w:tr>
      <w:tr w:rsidR="00A22A69" w:rsidRPr="00A22A69" w:rsidTr="00A22A69">
        <w:tc>
          <w:tcPr>
            <w:tcW w:w="1689" w:type="dxa"/>
          </w:tcPr>
          <w:p w:rsidR="009260FF" w:rsidRPr="00A22A69" w:rsidRDefault="009260FF" w:rsidP="00A22A69">
            <w:pPr>
              <w:autoSpaceDE w:val="0"/>
              <w:autoSpaceDN w:val="0"/>
              <w:adjustRightInd w:val="0"/>
              <w:jc w:val="both"/>
              <w:outlineLvl w:val="1"/>
              <w:rPr>
                <w:rFonts w:ascii="Calibri" w:eastAsia="Calibri" w:hAnsi="Calibri"/>
                <w:sz w:val="24"/>
                <w:szCs w:val="24"/>
              </w:rPr>
            </w:pPr>
          </w:p>
        </w:tc>
        <w:tc>
          <w:tcPr>
            <w:tcW w:w="1689" w:type="dxa"/>
          </w:tcPr>
          <w:p w:rsidR="009260FF" w:rsidRPr="00A22A69" w:rsidRDefault="009260FF" w:rsidP="00A22A69">
            <w:pPr>
              <w:autoSpaceDE w:val="0"/>
              <w:autoSpaceDN w:val="0"/>
              <w:adjustRightInd w:val="0"/>
              <w:jc w:val="both"/>
              <w:outlineLvl w:val="1"/>
              <w:rPr>
                <w:rFonts w:ascii="Calibri" w:eastAsia="Calibri" w:hAnsi="Calibri"/>
                <w:sz w:val="24"/>
                <w:szCs w:val="24"/>
              </w:rPr>
            </w:pPr>
          </w:p>
        </w:tc>
        <w:tc>
          <w:tcPr>
            <w:tcW w:w="1689" w:type="dxa"/>
          </w:tcPr>
          <w:p w:rsidR="009260FF" w:rsidRPr="00A22A69" w:rsidRDefault="009260FF" w:rsidP="00A22A69">
            <w:pPr>
              <w:autoSpaceDE w:val="0"/>
              <w:autoSpaceDN w:val="0"/>
              <w:adjustRightInd w:val="0"/>
              <w:jc w:val="both"/>
              <w:outlineLvl w:val="1"/>
              <w:rPr>
                <w:rFonts w:ascii="Calibri" w:eastAsia="Calibri" w:hAnsi="Calibri"/>
                <w:sz w:val="24"/>
                <w:szCs w:val="24"/>
              </w:rPr>
            </w:pPr>
          </w:p>
        </w:tc>
        <w:tc>
          <w:tcPr>
            <w:tcW w:w="1690" w:type="dxa"/>
          </w:tcPr>
          <w:p w:rsidR="009260FF" w:rsidRPr="00A22A69" w:rsidRDefault="009260FF" w:rsidP="00A22A69">
            <w:pPr>
              <w:autoSpaceDE w:val="0"/>
              <w:autoSpaceDN w:val="0"/>
              <w:adjustRightInd w:val="0"/>
              <w:jc w:val="both"/>
              <w:outlineLvl w:val="1"/>
              <w:rPr>
                <w:rFonts w:ascii="Calibri" w:eastAsia="Calibri" w:hAnsi="Calibri"/>
                <w:sz w:val="24"/>
                <w:szCs w:val="24"/>
              </w:rPr>
            </w:pPr>
          </w:p>
        </w:tc>
        <w:tc>
          <w:tcPr>
            <w:tcW w:w="1690" w:type="dxa"/>
          </w:tcPr>
          <w:p w:rsidR="009260FF" w:rsidRPr="00A22A69" w:rsidRDefault="009260FF" w:rsidP="00A22A69">
            <w:pPr>
              <w:autoSpaceDE w:val="0"/>
              <w:autoSpaceDN w:val="0"/>
              <w:adjustRightInd w:val="0"/>
              <w:jc w:val="both"/>
              <w:outlineLvl w:val="1"/>
              <w:rPr>
                <w:rFonts w:ascii="Calibri" w:eastAsia="Calibri" w:hAnsi="Calibri"/>
                <w:sz w:val="24"/>
                <w:szCs w:val="24"/>
              </w:rPr>
            </w:pPr>
          </w:p>
        </w:tc>
        <w:tc>
          <w:tcPr>
            <w:tcW w:w="1690" w:type="dxa"/>
          </w:tcPr>
          <w:p w:rsidR="009260FF" w:rsidRPr="00A22A69" w:rsidRDefault="009260FF" w:rsidP="00A22A69">
            <w:pPr>
              <w:autoSpaceDE w:val="0"/>
              <w:autoSpaceDN w:val="0"/>
              <w:adjustRightInd w:val="0"/>
              <w:jc w:val="both"/>
              <w:outlineLvl w:val="1"/>
              <w:rPr>
                <w:rFonts w:ascii="Calibri" w:eastAsia="Calibri" w:hAnsi="Calibri"/>
                <w:sz w:val="24"/>
                <w:szCs w:val="24"/>
              </w:rPr>
            </w:pPr>
          </w:p>
        </w:tc>
      </w:tr>
      <w:tr w:rsidR="00A22A69" w:rsidRPr="00A22A69" w:rsidTr="00A22A69">
        <w:tc>
          <w:tcPr>
            <w:tcW w:w="1689" w:type="dxa"/>
          </w:tcPr>
          <w:p w:rsidR="009260FF" w:rsidRPr="00A22A69" w:rsidRDefault="009260FF" w:rsidP="00A22A69">
            <w:pPr>
              <w:autoSpaceDE w:val="0"/>
              <w:autoSpaceDN w:val="0"/>
              <w:adjustRightInd w:val="0"/>
              <w:jc w:val="both"/>
              <w:outlineLvl w:val="1"/>
              <w:rPr>
                <w:rFonts w:ascii="Calibri" w:eastAsia="Calibri" w:hAnsi="Calibri"/>
                <w:sz w:val="24"/>
                <w:szCs w:val="24"/>
              </w:rPr>
            </w:pPr>
          </w:p>
        </w:tc>
        <w:tc>
          <w:tcPr>
            <w:tcW w:w="1689" w:type="dxa"/>
          </w:tcPr>
          <w:p w:rsidR="009260FF" w:rsidRPr="00A22A69" w:rsidRDefault="009260FF" w:rsidP="00A22A69">
            <w:pPr>
              <w:autoSpaceDE w:val="0"/>
              <w:autoSpaceDN w:val="0"/>
              <w:adjustRightInd w:val="0"/>
              <w:jc w:val="both"/>
              <w:outlineLvl w:val="1"/>
              <w:rPr>
                <w:rFonts w:ascii="Calibri" w:eastAsia="Calibri" w:hAnsi="Calibri"/>
                <w:sz w:val="24"/>
                <w:szCs w:val="24"/>
              </w:rPr>
            </w:pPr>
          </w:p>
        </w:tc>
        <w:tc>
          <w:tcPr>
            <w:tcW w:w="1689" w:type="dxa"/>
          </w:tcPr>
          <w:p w:rsidR="009260FF" w:rsidRPr="00A22A69" w:rsidRDefault="009260FF" w:rsidP="00A22A69">
            <w:pPr>
              <w:autoSpaceDE w:val="0"/>
              <w:autoSpaceDN w:val="0"/>
              <w:adjustRightInd w:val="0"/>
              <w:jc w:val="both"/>
              <w:outlineLvl w:val="1"/>
              <w:rPr>
                <w:rFonts w:ascii="Calibri" w:eastAsia="Calibri" w:hAnsi="Calibri"/>
                <w:sz w:val="24"/>
                <w:szCs w:val="24"/>
              </w:rPr>
            </w:pPr>
          </w:p>
        </w:tc>
        <w:tc>
          <w:tcPr>
            <w:tcW w:w="1690" w:type="dxa"/>
          </w:tcPr>
          <w:p w:rsidR="009260FF" w:rsidRPr="00A22A69" w:rsidRDefault="009260FF" w:rsidP="00A22A69">
            <w:pPr>
              <w:autoSpaceDE w:val="0"/>
              <w:autoSpaceDN w:val="0"/>
              <w:adjustRightInd w:val="0"/>
              <w:jc w:val="both"/>
              <w:outlineLvl w:val="1"/>
              <w:rPr>
                <w:rFonts w:ascii="Calibri" w:eastAsia="Calibri" w:hAnsi="Calibri"/>
                <w:sz w:val="24"/>
                <w:szCs w:val="24"/>
              </w:rPr>
            </w:pPr>
          </w:p>
        </w:tc>
        <w:tc>
          <w:tcPr>
            <w:tcW w:w="1690" w:type="dxa"/>
          </w:tcPr>
          <w:p w:rsidR="009260FF" w:rsidRPr="00A22A69" w:rsidRDefault="009260FF" w:rsidP="00A22A69">
            <w:pPr>
              <w:autoSpaceDE w:val="0"/>
              <w:autoSpaceDN w:val="0"/>
              <w:adjustRightInd w:val="0"/>
              <w:jc w:val="both"/>
              <w:outlineLvl w:val="1"/>
              <w:rPr>
                <w:rFonts w:ascii="Calibri" w:eastAsia="Calibri" w:hAnsi="Calibri"/>
                <w:sz w:val="24"/>
                <w:szCs w:val="24"/>
              </w:rPr>
            </w:pPr>
          </w:p>
        </w:tc>
        <w:tc>
          <w:tcPr>
            <w:tcW w:w="1690" w:type="dxa"/>
          </w:tcPr>
          <w:p w:rsidR="009260FF" w:rsidRPr="00A22A69" w:rsidRDefault="009260FF" w:rsidP="00A22A69">
            <w:pPr>
              <w:autoSpaceDE w:val="0"/>
              <w:autoSpaceDN w:val="0"/>
              <w:adjustRightInd w:val="0"/>
              <w:jc w:val="both"/>
              <w:outlineLvl w:val="1"/>
              <w:rPr>
                <w:rFonts w:ascii="Calibri" w:eastAsia="Calibri" w:hAnsi="Calibri"/>
                <w:sz w:val="24"/>
                <w:szCs w:val="24"/>
              </w:rPr>
            </w:pPr>
          </w:p>
        </w:tc>
      </w:tr>
      <w:tr w:rsidR="00A22A69" w:rsidRPr="00A22A69" w:rsidTr="00A22A69">
        <w:tc>
          <w:tcPr>
            <w:tcW w:w="1689" w:type="dxa"/>
          </w:tcPr>
          <w:p w:rsidR="002A054E" w:rsidRPr="00A22A69" w:rsidRDefault="002A054E" w:rsidP="00A22A69">
            <w:pPr>
              <w:autoSpaceDE w:val="0"/>
              <w:autoSpaceDN w:val="0"/>
              <w:adjustRightInd w:val="0"/>
              <w:jc w:val="both"/>
              <w:outlineLvl w:val="1"/>
              <w:rPr>
                <w:rFonts w:ascii="Calibri" w:eastAsia="Calibri" w:hAnsi="Calibri"/>
                <w:sz w:val="24"/>
                <w:szCs w:val="24"/>
              </w:rPr>
            </w:pPr>
          </w:p>
        </w:tc>
        <w:tc>
          <w:tcPr>
            <w:tcW w:w="1689" w:type="dxa"/>
          </w:tcPr>
          <w:p w:rsidR="002A054E" w:rsidRPr="00A22A69" w:rsidRDefault="002A054E" w:rsidP="00A22A69">
            <w:pPr>
              <w:autoSpaceDE w:val="0"/>
              <w:autoSpaceDN w:val="0"/>
              <w:adjustRightInd w:val="0"/>
              <w:jc w:val="both"/>
              <w:outlineLvl w:val="1"/>
              <w:rPr>
                <w:rFonts w:ascii="Calibri" w:eastAsia="Calibri" w:hAnsi="Calibri"/>
                <w:sz w:val="24"/>
                <w:szCs w:val="24"/>
              </w:rPr>
            </w:pPr>
          </w:p>
        </w:tc>
        <w:tc>
          <w:tcPr>
            <w:tcW w:w="1689" w:type="dxa"/>
          </w:tcPr>
          <w:p w:rsidR="002A054E" w:rsidRPr="00A22A69" w:rsidRDefault="002A054E" w:rsidP="00A22A69">
            <w:pPr>
              <w:autoSpaceDE w:val="0"/>
              <w:autoSpaceDN w:val="0"/>
              <w:adjustRightInd w:val="0"/>
              <w:jc w:val="both"/>
              <w:outlineLvl w:val="1"/>
              <w:rPr>
                <w:rFonts w:ascii="Calibri" w:eastAsia="Calibri" w:hAnsi="Calibri"/>
                <w:sz w:val="24"/>
                <w:szCs w:val="24"/>
              </w:rPr>
            </w:pPr>
          </w:p>
        </w:tc>
        <w:tc>
          <w:tcPr>
            <w:tcW w:w="1690" w:type="dxa"/>
          </w:tcPr>
          <w:p w:rsidR="002A054E" w:rsidRPr="00A22A69" w:rsidRDefault="002A054E" w:rsidP="00A22A69">
            <w:pPr>
              <w:autoSpaceDE w:val="0"/>
              <w:autoSpaceDN w:val="0"/>
              <w:adjustRightInd w:val="0"/>
              <w:jc w:val="both"/>
              <w:outlineLvl w:val="1"/>
              <w:rPr>
                <w:rFonts w:ascii="Calibri" w:eastAsia="Calibri" w:hAnsi="Calibri"/>
                <w:sz w:val="24"/>
                <w:szCs w:val="24"/>
              </w:rPr>
            </w:pPr>
          </w:p>
        </w:tc>
        <w:tc>
          <w:tcPr>
            <w:tcW w:w="1690" w:type="dxa"/>
          </w:tcPr>
          <w:p w:rsidR="002A054E" w:rsidRPr="00A22A69" w:rsidRDefault="002A054E" w:rsidP="00A22A69">
            <w:pPr>
              <w:autoSpaceDE w:val="0"/>
              <w:autoSpaceDN w:val="0"/>
              <w:adjustRightInd w:val="0"/>
              <w:jc w:val="both"/>
              <w:outlineLvl w:val="1"/>
              <w:rPr>
                <w:rFonts w:ascii="Calibri" w:eastAsia="Calibri" w:hAnsi="Calibri"/>
                <w:sz w:val="24"/>
                <w:szCs w:val="24"/>
              </w:rPr>
            </w:pPr>
          </w:p>
        </w:tc>
        <w:tc>
          <w:tcPr>
            <w:tcW w:w="1690" w:type="dxa"/>
          </w:tcPr>
          <w:p w:rsidR="002A054E" w:rsidRPr="00A22A69" w:rsidRDefault="002A054E" w:rsidP="00A22A69">
            <w:pPr>
              <w:autoSpaceDE w:val="0"/>
              <w:autoSpaceDN w:val="0"/>
              <w:adjustRightInd w:val="0"/>
              <w:jc w:val="both"/>
              <w:outlineLvl w:val="1"/>
              <w:rPr>
                <w:rFonts w:ascii="Calibri" w:eastAsia="Calibri" w:hAnsi="Calibri"/>
                <w:sz w:val="24"/>
                <w:szCs w:val="24"/>
              </w:rPr>
            </w:pPr>
          </w:p>
        </w:tc>
      </w:tr>
      <w:tr w:rsidR="00A22A69" w:rsidRPr="00A22A69" w:rsidTr="00A22A69">
        <w:tc>
          <w:tcPr>
            <w:tcW w:w="1689" w:type="dxa"/>
          </w:tcPr>
          <w:p w:rsidR="002A054E" w:rsidRPr="00A22A69" w:rsidRDefault="002A054E" w:rsidP="00A22A69">
            <w:pPr>
              <w:autoSpaceDE w:val="0"/>
              <w:autoSpaceDN w:val="0"/>
              <w:adjustRightInd w:val="0"/>
              <w:jc w:val="both"/>
              <w:outlineLvl w:val="1"/>
              <w:rPr>
                <w:rFonts w:ascii="Calibri" w:eastAsia="Calibri" w:hAnsi="Calibri"/>
                <w:sz w:val="24"/>
                <w:szCs w:val="24"/>
              </w:rPr>
            </w:pPr>
          </w:p>
        </w:tc>
        <w:tc>
          <w:tcPr>
            <w:tcW w:w="1689" w:type="dxa"/>
          </w:tcPr>
          <w:p w:rsidR="002A054E" w:rsidRPr="00A22A69" w:rsidRDefault="002A054E" w:rsidP="00A22A69">
            <w:pPr>
              <w:autoSpaceDE w:val="0"/>
              <w:autoSpaceDN w:val="0"/>
              <w:adjustRightInd w:val="0"/>
              <w:jc w:val="both"/>
              <w:outlineLvl w:val="1"/>
              <w:rPr>
                <w:rFonts w:ascii="Calibri" w:eastAsia="Calibri" w:hAnsi="Calibri"/>
                <w:sz w:val="24"/>
                <w:szCs w:val="24"/>
              </w:rPr>
            </w:pPr>
          </w:p>
        </w:tc>
        <w:tc>
          <w:tcPr>
            <w:tcW w:w="1689" w:type="dxa"/>
          </w:tcPr>
          <w:p w:rsidR="002A054E" w:rsidRPr="00A22A69" w:rsidRDefault="002A054E" w:rsidP="00A22A69">
            <w:pPr>
              <w:autoSpaceDE w:val="0"/>
              <w:autoSpaceDN w:val="0"/>
              <w:adjustRightInd w:val="0"/>
              <w:jc w:val="both"/>
              <w:outlineLvl w:val="1"/>
              <w:rPr>
                <w:rFonts w:ascii="Calibri" w:eastAsia="Calibri" w:hAnsi="Calibri"/>
                <w:sz w:val="24"/>
                <w:szCs w:val="24"/>
              </w:rPr>
            </w:pPr>
          </w:p>
        </w:tc>
        <w:tc>
          <w:tcPr>
            <w:tcW w:w="1690" w:type="dxa"/>
          </w:tcPr>
          <w:p w:rsidR="002A054E" w:rsidRPr="00A22A69" w:rsidRDefault="002A054E" w:rsidP="00A22A69">
            <w:pPr>
              <w:autoSpaceDE w:val="0"/>
              <w:autoSpaceDN w:val="0"/>
              <w:adjustRightInd w:val="0"/>
              <w:jc w:val="both"/>
              <w:outlineLvl w:val="1"/>
              <w:rPr>
                <w:rFonts w:ascii="Calibri" w:eastAsia="Calibri" w:hAnsi="Calibri"/>
                <w:sz w:val="24"/>
                <w:szCs w:val="24"/>
              </w:rPr>
            </w:pPr>
          </w:p>
        </w:tc>
        <w:tc>
          <w:tcPr>
            <w:tcW w:w="1690" w:type="dxa"/>
          </w:tcPr>
          <w:p w:rsidR="002A054E" w:rsidRPr="00A22A69" w:rsidRDefault="002A054E" w:rsidP="00A22A69">
            <w:pPr>
              <w:autoSpaceDE w:val="0"/>
              <w:autoSpaceDN w:val="0"/>
              <w:adjustRightInd w:val="0"/>
              <w:jc w:val="both"/>
              <w:outlineLvl w:val="1"/>
              <w:rPr>
                <w:rFonts w:ascii="Calibri" w:eastAsia="Calibri" w:hAnsi="Calibri"/>
                <w:sz w:val="24"/>
                <w:szCs w:val="24"/>
              </w:rPr>
            </w:pPr>
          </w:p>
        </w:tc>
        <w:tc>
          <w:tcPr>
            <w:tcW w:w="1690" w:type="dxa"/>
          </w:tcPr>
          <w:p w:rsidR="002A054E" w:rsidRPr="00A22A69" w:rsidRDefault="002A054E" w:rsidP="00A22A69">
            <w:pPr>
              <w:autoSpaceDE w:val="0"/>
              <w:autoSpaceDN w:val="0"/>
              <w:adjustRightInd w:val="0"/>
              <w:jc w:val="both"/>
              <w:outlineLvl w:val="1"/>
              <w:rPr>
                <w:rFonts w:ascii="Calibri" w:eastAsia="Calibri" w:hAnsi="Calibri"/>
                <w:sz w:val="24"/>
                <w:szCs w:val="24"/>
              </w:rPr>
            </w:pPr>
          </w:p>
        </w:tc>
      </w:tr>
      <w:tr w:rsidR="00A22A69" w:rsidRPr="00A22A69" w:rsidTr="00A22A69">
        <w:tc>
          <w:tcPr>
            <w:tcW w:w="1689" w:type="dxa"/>
          </w:tcPr>
          <w:p w:rsidR="002A054E" w:rsidRPr="00A22A69" w:rsidRDefault="002A054E" w:rsidP="00A22A69">
            <w:pPr>
              <w:autoSpaceDE w:val="0"/>
              <w:autoSpaceDN w:val="0"/>
              <w:adjustRightInd w:val="0"/>
              <w:jc w:val="both"/>
              <w:outlineLvl w:val="1"/>
              <w:rPr>
                <w:rFonts w:ascii="Calibri" w:eastAsia="Calibri" w:hAnsi="Calibri"/>
                <w:sz w:val="24"/>
                <w:szCs w:val="24"/>
              </w:rPr>
            </w:pPr>
          </w:p>
        </w:tc>
        <w:tc>
          <w:tcPr>
            <w:tcW w:w="1689" w:type="dxa"/>
          </w:tcPr>
          <w:p w:rsidR="002A054E" w:rsidRPr="00A22A69" w:rsidRDefault="002A054E" w:rsidP="00A22A69">
            <w:pPr>
              <w:autoSpaceDE w:val="0"/>
              <w:autoSpaceDN w:val="0"/>
              <w:adjustRightInd w:val="0"/>
              <w:jc w:val="both"/>
              <w:outlineLvl w:val="1"/>
              <w:rPr>
                <w:rFonts w:ascii="Calibri" w:eastAsia="Calibri" w:hAnsi="Calibri"/>
                <w:sz w:val="24"/>
                <w:szCs w:val="24"/>
              </w:rPr>
            </w:pPr>
          </w:p>
        </w:tc>
        <w:tc>
          <w:tcPr>
            <w:tcW w:w="1689" w:type="dxa"/>
          </w:tcPr>
          <w:p w:rsidR="002A054E" w:rsidRPr="00A22A69" w:rsidRDefault="002A054E" w:rsidP="00A22A69">
            <w:pPr>
              <w:autoSpaceDE w:val="0"/>
              <w:autoSpaceDN w:val="0"/>
              <w:adjustRightInd w:val="0"/>
              <w:jc w:val="both"/>
              <w:outlineLvl w:val="1"/>
              <w:rPr>
                <w:rFonts w:ascii="Calibri" w:eastAsia="Calibri" w:hAnsi="Calibri"/>
                <w:sz w:val="24"/>
                <w:szCs w:val="24"/>
              </w:rPr>
            </w:pPr>
          </w:p>
        </w:tc>
        <w:tc>
          <w:tcPr>
            <w:tcW w:w="1690" w:type="dxa"/>
          </w:tcPr>
          <w:p w:rsidR="002A054E" w:rsidRPr="00A22A69" w:rsidRDefault="002A054E" w:rsidP="00A22A69">
            <w:pPr>
              <w:autoSpaceDE w:val="0"/>
              <w:autoSpaceDN w:val="0"/>
              <w:adjustRightInd w:val="0"/>
              <w:jc w:val="both"/>
              <w:outlineLvl w:val="1"/>
              <w:rPr>
                <w:rFonts w:ascii="Calibri" w:eastAsia="Calibri" w:hAnsi="Calibri"/>
                <w:sz w:val="24"/>
                <w:szCs w:val="24"/>
              </w:rPr>
            </w:pPr>
          </w:p>
        </w:tc>
        <w:tc>
          <w:tcPr>
            <w:tcW w:w="1690" w:type="dxa"/>
          </w:tcPr>
          <w:p w:rsidR="002A054E" w:rsidRPr="00A22A69" w:rsidRDefault="002A054E" w:rsidP="00A22A69">
            <w:pPr>
              <w:autoSpaceDE w:val="0"/>
              <w:autoSpaceDN w:val="0"/>
              <w:adjustRightInd w:val="0"/>
              <w:jc w:val="both"/>
              <w:outlineLvl w:val="1"/>
              <w:rPr>
                <w:rFonts w:ascii="Calibri" w:eastAsia="Calibri" w:hAnsi="Calibri"/>
                <w:sz w:val="24"/>
                <w:szCs w:val="24"/>
              </w:rPr>
            </w:pPr>
          </w:p>
        </w:tc>
        <w:tc>
          <w:tcPr>
            <w:tcW w:w="1690" w:type="dxa"/>
          </w:tcPr>
          <w:p w:rsidR="002A054E" w:rsidRPr="00A22A69" w:rsidRDefault="002A054E" w:rsidP="00A22A69">
            <w:pPr>
              <w:autoSpaceDE w:val="0"/>
              <w:autoSpaceDN w:val="0"/>
              <w:adjustRightInd w:val="0"/>
              <w:jc w:val="both"/>
              <w:outlineLvl w:val="1"/>
              <w:rPr>
                <w:rFonts w:ascii="Calibri" w:eastAsia="Calibri" w:hAnsi="Calibri"/>
                <w:sz w:val="24"/>
                <w:szCs w:val="24"/>
              </w:rPr>
            </w:pPr>
          </w:p>
        </w:tc>
      </w:tr>
      <w:tr w:rsidR="00A22A69" w:rsidRPr="00A22A69" w:rsidTr="00A22A69">
        <w:tc>
          <w:tcPr>
            <w:tcW w:w="1689" w:type="dxa"/>
          </w:tcPr>
          <w:p w:rsidR="002A054E" w:rsidRPr="00A22A69" w:rsidRDefault="002A054E" w:rsidP="00A22A69">
            <w:pPr>
              <w:autoSpaceDE w:val="0"/>
              <w:autoSpaceDN w:val="0"/>
              <w:adjustRightInd w:val="0"/>
              <w:jc w:val="both"/>
              <w:outlineLvl w:val="1"/>
              <w:rPr>
                <w:rFonts w:ascii="Calibri" w:eastAsia="Calibri" w:hAnsi="Calibri"/>
                <w:sz w:val="24"/>
                <w:szCs w:val="24"/>
              </w:rPr>
            </w:pPr>
          </w:p>
        </w:tc>
        <w:tc>
          <w:tcPr>
            <w:tcW w:w="1689" w:type="dxa"/>
          </w:tcPr>
          <w:p w:rsidR="002A054E" w:rsidRPr="00A22A69" w:rsidRDefault="002A054E" w:rsidP="00A22A69">
            <w:pPr>
              <w:autoSpaceDE w:val="0"/>
              <w:autoSpaceDN w:val="0"/>
              <w:adjustRightInd w:val="0"/>
              <w:jc w:val="both"/>
              <w:outlineLvl w:val="1"/>
              <w:rPr>
                <w:rFonts w:ascii="Calibri" w:eastAsia="Calibri" w:hAnsi="Calibri"/>
                <w:sz w:val="24"/>
                <w:szCs w:val="24"/>
              </w:rPr>
            </w:pPr>
          </w:p>
        </w:tc>
        <w:tc>
          <w:tcPr>
            <w:tcW w:w="1689" w:type="dxa"/>
          </w:tcPr>
          <w:p w:rsidR="002A054E" w:rsidRPr="00A22A69" w:rsidRDefault="002A054E" w:rsidP="00A22A69">
            <w:pPr>
              <w:autoSpaceDE w:val="0"/>
              <w:autoSpaceDN w:val="0"/>
              <w:adjustRightInd w:val="0"/>
              <w:jc w:val="both"/>
              <w:outlineLvl w:val="1"/>
              <w:rPr>
                <w:rFonts w:ascii="Calibri" w:eastAsia="Calibri" w:hAnsi="Calibri"/>
                <w:sz w:val="24"/>
                <w:szCs w:val="24"/>
              </w:rPr>
            </w:pPr>
          </w:p>
        </w:tc>
        <w:tc>
          <w:tcPr>
            <w:tcW w:w="1690" w:type="dxa"/>
          </w:tcPr>
          <w:p w:rsidR="002A054E" w:rsidRPr="00A22A69" w:rsidRDefault="002A054E" w:rsidP="00A22A69">
            <w:pPr>
              <w:autoSpaceDE w:val="0"/>
              <w:autoSpaceDN w:val="0"/>
              <w:adjustRightInd w:val="0"/>
              <w:jc w:val="both"/>
              <w:outlineLvl w:val="1"/>
              <w:rPr>
                <w:rFonts w:ascii="Calibri" w:eastAsia="Calibri" w:hAnsi="Calibri"/>
                <w:sz w:val="24"/>
                <w:szCs w:val="24"/>
              </w:rPr>
            </w:pPr>
          </w:p>
        </w:tc>
        <w:tc>
          <w:tcPr>
            <w:tcW w:w="1690" w:type="dxa"/>
          </w:tcPr>
          <w:p w:rsidR="002A054E" w:rsidRPr="00A22A69" w:rsidRDefault="002A054E" w:rsidP="00A22A69">
            <w:pPr>
              <w:autoSpaceDE w:val="0"/>
              <w:autoSpaceDN w:val="0"/>
              <w:adjustRightInd w:val="0"/>
              <w:jc w:val="both"/>
              <w:outlineLvl w:val="1"/>
              <w:rPr>
                <w:rFonts w:ascii="Calibri" w:eastAsia="Calibri" w:hAnsi="Calibri"/>
                <w:sz w:val="24"/>
                <w:szCs w:val="24"/>
              </w:rPr>
            </w:pPr>
          </w:p>
        </w:tc>
        <w:tc>
          <w:tcPr>
            <w:tcW w:w="1690" w:type="dxa"/>
          </w:tcPr>
          <w:p w:rsidR="002A054E" w:rsidRPr="00A22A69" w:rsidRDefault="002A054E" w:rsidP="00A22A69">
            <w:pPr>
              <w:autoSpaceDE w:val="0"/>
              <w:autoSpaceDN w:val="0"/>
              <w:adjustRightInd w:val="0"/>
              <w:jc w:val="both"/>
              <w:outlineLvl w:val="1"/>
              <w:rPr>
                <w:rFonts w:ascii="Calibri" w:eastAsia="Calibri" w:hAnsi="Calibri"/>
                <w:sz w:val="24"/>
                <w:szCs w:val="24"/>
              </w:rPr>
            </w:pPr>
          </w:p>
        </w:tc>
      </w:tr>
      <w:tr w:rsidR="00A22A69" w:rsidRPr="00A22A69" w:rsidTr="00A22A69">
        <w:tc>
          <w:tcPr>
            <w:tcW w:w="1689" w:type="dxa"/>
          </w:tcPr>
          <w:p w:rsidR="002A054E" w:rsidRPr="00A22A69" w:rsidRDefault="002A054E" w:rsidP="00A22A69">
            <w:pPr>
              <w:autoSpaceDE w:val="0"/>
              <w:autoSpaceDN w:val="0"/>
              <w:adjustRightInd w:val="0"/>
              <w:jc w:val="both"/>
              <w:outlineLvl w:val="1"/>
              <w:rPr>
                <w:rFonts w:ascii="Calibri" w:eastAsia="Calibri" w:hAnsi="Calibri"/>
                <w:sz w:val="24"/>
                <w:szCs w:val="24"/>
              </w:rPr>
            </w:pPr>
          </w:p>
        </w:tc>
        <w:tc>
          <w:tcPr>
            <w:tcW w:w="1689" w:type="dxa"/>
          </w:tcPr>
          <w:p w:rsidR="002A054E" w:rsidRPr="00A22A69" w:rsidRDefault="002A054E" w:rsidP="00A22A69">
            <w:pPr>
              <w:autoSpaceDE w:val="0"/>
              <w:autoSpaceDN w:val="0"/>
              <w:adjustRightInd w:val="0"/>
              <w:jc w:val="both"/>
              <w:outlineLvl w:val="1"/>
              <w:rPr>
                <w:rFonts w:ascii="Calibri" w:eastAsia="Calibri" w:hAnsi="Calibri"/>
                <w:sz w:val="24"/>
                <w:szCs w:val="24"/>
              </w:rPr>
            </w:pPr>
          </w:p>
        </w:tc>
        <w:tc>
          <w:tcPr>
            <w:tcW w:w="1689" w:type="dxa"/>
          </w:tcPr>
          <w:p w:rsidR="002A054E" w:rsidRPr="00A22A69" w:rsidRDefault="002A054E" w:rsidP="00A22A69">
            <w:pPr>
              <w:autoSpaceDE w:val="0"/>
              <w:autoSpaceDN w:val="0"/>
              <w:adjustRightInd w:val="0"/>
              <w:jc w:val="both"/>
              <w:outlineLvl w:val="1"/>
              <w:rPr>
                <w:rFonts w:ascii="Calibri" w:eastAsia="Calibri" w:hAnsi="Calibri"/>
                <w:sz w:val="24"/>
                <w:szCs w:val="24"/>
              </w:rPr>
            </w:pPr>
          </w:p>
        </w:tc>
        <w:tc>
          <w:tcPr>
            <w:tcW w:w="1690" w:type="dxa"/>
          </w:tcPr>
          <w:p w:rsidR="002A054E" w:rsidRPr="00A22A69" w:rsidRDefault="002A054E" w:rsidP="00A22A69">
            <w:pPr>
              <w:autoSpaceDE w:val="0"/>
              <w:autoSpaceDN w:val="0"/>
              <w:adjustRightInd w:val="0"/>
              <w:jc w:val="both"/>
              <w:outlineLvl w:val="1"/>
              <w:rPr>
                <w:rFonts w:ascii="Calibri" w:eastAsia="Calibri" w:hAnsi="Calibri"/>
                <w:sz w:val="24"/>
                <w:szCs w:val="24"/>
              </w:rPr>
            </w:pPr>
          </w:p>
        </w:tc>
        <w:tc>
          <w:tcPr>
            <w:tcW w:w="1690" w:type="dxa"/>
          </w:tcPr>
          <w:p w:rsidR="002A054E" w:rsidRPr="00A22A69" w:rsidRDefault="002A054E" w:rsidP="00A22A69">
            <w:pPr>
              <w:autoSpaceDE w:val="0"/>
              <w:autoSpaceDN w:val="0"/>
              <w:adjustRightInd w:val="0"/>
              <w:jc w:val="both"/>
              <w:outlineLvl w:val="1"/>
              <w:rPr>
                <w:rFonts w:ascii="Calibri" w:eastAsia="Calibri" w:hAnsi="Calibri"/>
                <w:sz w:val="24"/>
                <w:szCs w:val="24"/>
              </w:rPr>
            </w:pPr>
          </w:p>
        </w:tc>
        <w:tc>
          <w:tcPr>
            <w:tcW w:w="1690" w:type="dxa"/>
          </w:tcPr>
          <w:p w:rsidR="002A054E" w:rsidRPr="00A22A69" w:rsidRDefault="002A054E" w:rsidP="00A22A69">
            <w:pPr>
              <w:autoSpaceDE w:val="0"/>
              <w:autoSpaceDN w:val="0"/>
              <w:adjustRightInd w:val="0"/>
              <w:jc w:val="both"/>
              <w:outlineLvl w:val="1"/>
              <w:rPr>
                <w:rFonts w:ascii="Calibri" w:eastAsia="Calibri" w:hAnsi="Calibri"/>
                <w:sz w:val="24"/>
                <w:szCs w:val="24"/>
              </w:rPr>
            </w:pPr>
          </w:p>
        </w:tc>
      </w:tr>
      <w:tr w:rsidR="00A22A69" w:rsidRPr="00A22A69" w:rsidTr="00A22A69">
        <w:tc>
          <w:tcPr>
            <w:tcW w:w="1689" w:type="dxa"/>
          </w:tcPr>
          <w:p w:rsidR="002A054E" w:rsidRPr="00A22A69" w:rsidRDefault="002A054E" w:rsidP="00A22A69">
            <w:pPr>
              <w:autoSpaceDE w:val="0"/>
              <w:autoSpaceDN w:val="0"/>
              <w:adjustRightInd w:val="0"/>
              <w:jc w:val="both"/>
              <w:outlineLvl w:val="1"/>
              <w:rPr>
                <w:rFonts w:ascii="Calibri" w:eastAsia="Calibri" w:hAnsi="Calibri"/>
                <w:sz w:val="24"/>
                <w:szCs w:val="24"/>
              </w:rPr>
            </w:pPr>
          </w:p>
        </w:tc>
        <w:tc>
          <w:tcPr>
            <w:tcW w:w="1689" w:type="dxa"/>
          </w:tcPr>
          <w:p w:rsidR="002A054E" w:rsidRPr="00A22A69" w:rsidRDefault="002A054E" w:rsidP="00A22A69">
            <w:pPr>
              <w:autoSpaceDE w:val="0"/>
              <w:autoSpaceDN w:val="0"/>
              <w:adjustRightInd w:val="0"/>
              <w:jc w:val="both"/>
              <w:outlineLvl w:val="1"/>
              <w:rPr>
                <w:rFonts w:ascii="Calibri" w:eastAsia="Calibri" w:hAnsi="Calibri"/>
                <w:sz w:val="24"/>
                <w:szCs w:val="24"/>
              </w:rPr>
            </w:pPr>
          </w:p>
        </w:tc>
        <w:tc>
          <w:tcPr>
            <w:tcW w:w="1689" w:type="dxa"/>
          </w:tcPr>
          <w:p w:rsidR="002A054E" w:rsidRPr="00A22A69" w:rsidRDefault="002A054E" w:rsidP="00A22A69">
            <w:pPr>
              <w:autoSpaceDE w:val="0"/>
              <w:autoSpaceDN w:val="0"/>
              <w:adjustRightInd w:val="0"/>
              <w:jc w:val="both"/>
              <w:outlineLvl w:val="1"/>
              <w:rPr>
                <w:rFonts w:ascii="Calibri" w:eastAsia="Calibri" w:hAnsi="Calibri"/>
                <w:sz w:val="24"/>
                <w:szCs w:val="24"/>
              </w:rPr>
            </w:pPr>
          </w:p>
        </w:tc>
        <w:tc>
          <w:tcPr>
            <w:tcW w:w="1690" w:type="dxa"/>
          </w:tcPr>
          <w:p w:rsidR="002A054E" w:rsidRPr="00A22A69" w:rsidRDefault="002A054E" w:rsidP="00A22A69">
            <w:pPr>
              <w:autoSpaceDE w:val="0"/>
              <w:autoSpaceDN w:val="0"/>
              <w:adjustRightInd w:val="0"/>
              <w:jc w:val="both"/>
              <w:outlineLvl w:val="1"/>
              <w:rPr>
                <w:rFonts w:ascii="Calibri" w:eastAsia="Calibri" w:hAnsi="Calibri"/>
                <w:sz w:val="24"/>
                <w:szCs w:val="24"/>
              </w:rPr>
            </w:pPr>
          </w:p>
        </w:tc>
        <w:tc>
          <w:tcPr>
            <w:tcW w:w="1690" w:type="dxa"/>
          </w:tcPr>
          <w:p w:rsidR="002A054E" w:rsidRPr="00A22A69" w:rsidRDefault="002A054E" w:rsidP="00A22A69">
            <w:pPr>
              <w:autoSpaceDE w:val="0"/>
              <w:autoSpaceDN w:val="0"/>
              <w:adjustRightInd w:val="0"/>
              <w:jc w:val="both"/>
              <w:outlineLvl w:val="1"/>
              <w:rPr>
                <w:rFonts w:ascii="Calibri" w:eastAsia="Calibri" w:hAnsi="Calibri"/>
                <w:sz w:val="24"/>
                <w:szCs w:val="24"/>
              </w:rPr>
            </w:pPr>
          </w:p>
        </w:tc>
        <w:tc>
          <w:tcPr>
            <w:tcW w:w="1690" w:type="dxa"/>
          </w:tcPr>
          <w:p w:rsidR="002A054E" w:rsidRPr="00A22A69" w:rsidRDefault="002A054E" w:rsidP="00A22A69">
            <w:pPr>
              <w:autoSpaceDE w:val="0"/>
              <w:autoSpaceDN w:val="0"/>
              <w:adjustRightInd w:val="0"/>
              <w:jc w:val="both"/>
              <w:outlineLvl w:val="1"/>
              <w:rPr>
                <w:rFonts w:ascii="Calibri" w:eastAsia="Calibri" w:hAnsi="Calibri"/>
                <w:sz w:val="24"/>
                <w:szCs w:val="24"/>
              </w:rPr>
            </w:pPr>
          </w:p>
        </w:tc>
      </w:tr>
    </w:tbl>
    <w:p w:rsidR="006C64E4" w:rsidRPr="00010AB0" w:rsidRDefault="006C64E4" w:rsidP="006C64E4">
      <w:pPr>
        <w:autoSpaceDE w:val="0"/>
        <w:autoSpaceDN w:val="0"/>
        <w:adjustRightInd w:val="0"/>
        <w:ind w:firstLine="540"/>
        <w:jc w:val="both"/>
        <w:outlineLvl w:val="1"/>
        <w:rPr>
          <w:szCs w:val="28"/>
        </w:rPr>
      </w:pPr>
    </w:p>
    <w:p w:rsidR="006C64E4" w:rsidRPr="00010AB0" w:rsidRDefault="006C64E4" w:rsidP="006C64E4">
      <w:pPr>
        <w:autoSpaceDE w:val="0"/>
        <w:autoSpaceDN w:val="0"/>
        <w:adjustRightInd w:val="0"/>
        <w:ind w:firstLine="540"/>
        <w:jc w:val="both"/>
        <w:outlineLvl w:val="1"/>
        <w:rPr>
          <w:szCs w:val="28"/>
        </w:rPr>
      </w:pPr>
      <w:r w:rsidRPr="00010AB0">
        <w:rPr>
          <w:szCs w:val="28"/>
        </w:rPr>
        <w:t>Общая площадь квартиры ______________ кв. м.</w:t>
      </w:r>
    </w:p>
    <w:p w:rsidR="006C64E4" w:rsidRPr="00010AB0" w:rsidRDefault="006C64E4" w:rsidP="006C64E4">
      <w:pPr>
        <w:autoSpaceDE w:val="0"/>
        <w:autoSpaceDN w:val="0"/>
        <w:adjustRightInd w:val="0"/>
        <w:ind w:firstLine="540"/>
        <w:jc w:val="both"/>
        <w:outlineLvl w:val="1"/>
        <w:rPr>
          <w:szCs w:val="28"/>
        </w:rPr>
      </w:pPr>
      <w:r w:rsidRPr="00010AB0">
        <w:rPr>
          <w:szCs w:val="28"/>
        </w:rPr>
        <w:t>Число комнат _______________________________</w:t>
      </w:r>
    </w:p>
    <w:p w:rsidR="006C64E4" w:rsidRPr="00010AB0" w:rsidRDefault="006C64E4" w:rsidP="006C64E4">
      <w:pPr>
        <w:autoSpaceDE w:val="0"/>
        <w:autoSpaceDN w:val="0"/>
        <w:adjustRightInd w:val="0"/>
        <w:ind w:firstLine="540"/>
        <w:jc w:val="both"/>
        <w:outlineLvl w:val="1"/>
        <w:rPr>
          <w:szCs w:val="28"/>
        </w:rPr>
      </w:pPr>
      <w:r w:rsidRPr="00010AB0">
        <w:rPr>
          <w:szCs w:val="28"/>
        </w:rPr>
        <w:t>Особые сведения о жилом помещении (если да, указать нормативные документы).</w:t>
      </w:r>
    </w:p>
    <w:p w:rsidR="006C64E4" w:rsidRPr="00010AB0" w:rsidRDefault="006C64E4" w:rsidP="006C64E4">
      <w:pPr>
        <w:autoSpaceDE w:val="0"/>
        <w:autoSpaceDN w:val="0"/>
        <w:adjustRightInd w:val="0"/>
        <w:ind w:firstLine="540"/>
        <w:jc w:val="both"/>
        <w:outlineLvl w:val="1"/>
        <w:rPr>
          <w:szCs w:val="28"/>
        </w:rPr>
      </w:pPr>
      <w:r w:rsidRPr="00010AB0">
        <w:rPr>
          <w:szCs w:val="28"/>
        </w:rPr>
        <w:t>1. Служебная площадь, общежитие, коммунальная квартира, квартира в закрытом военном городке (да, нет).</w:t>
      </w:r>
    </w:p>
    <w:p w:rsidR="006C64E4" w:rsidRPr="00010AB0" w:rsidRDefault="006C64E4" w:rsidP="006C64E4">
      <w:pPr>
        <w:autoSpaceDE w:val="0"/>
        <w:autoSpaceDN w:val="0"/>
        <w:adjustRightInd w:val="0"/>
        <w:ind w:firstLine="540"/>
        <w:jc w:val="both"/>
        <w:outlineLvl w:val="1"/>
        <w:rPr>
          <w:szCs w:val="28"/>
        </w:rPr>
      </w:pPr>
      <w:r w:rsidRPr="00010AB0">
        <w:rPr>
          <w:szCs w:val="28"/>
        </w:rPr>
        <w:t>2. Аварийное состояние, не отвечающее санитарно-гигиеническим и противопожарным нормам: ветхое, подлежит капитальному ремонту (да, нет).</w:t>
      </w:r>
    </w:p>
    <w:p w:rsidR="006C64E4" w:rsidRPr="00010AB0" w:rsidRDefault="006C64E4" w:rsidP="006C64E4">
      <w:pPr>
        <w:autoSpaceDE w:val="0"/>
        <w:autoSpaceDN w:val="0"/>
        <w:adjustRightInd w:val="0"/>
        <w:ind w:firstLine="540"/>
        <w:jc w:val="both"/>
        <w:outlineLvl w:val="1"/>
        <w:rPr>
          <w:szCs w:val="28"/>
        </w:rPr>
      </w:pPr>
      <w:r w:rsidRPr="00010AB0">
        <w:rPr>
          <w:szCs w:val="28"/>
        </w:rPr>
        <w:t>3. Дом - памятник истории и культуры (да, нет).</w:t>
      </w:r>
    </w:p>
    <w:p w:rsidR="006C64E4" w:rsidRPr="00010AB0" w:rsidRDefault="006C64E4" w:rsidP="006C64E4">
      <w:pPr>
        <w:autoSpaceDE w:val="0"/>
        <w:autoSpaceDN w:val="0"/>
        <w:adjustRightInd w:val="0"/>
        <w:ind w:firstLine="540"/>
        <w:jc w:val="both"/>
        <w:outlineLvl w:val="1"/>
        <w:rPr>
          <w:szCs w:val="28"/>
        </w:rPr>
      </w:pPr>
      <w:r w:rsidRPr="00010AB0">
        <w:rPr>
          <w:szCs w:val="28"/>
        </w:rPr>
        <w:t>За указание неправильных сведений подписавшие заявление несут ответственность по закону.</w:t>
      </w:r>
    </w:p>
    <w:p w:rsidR="006C64E4" w:rsidRPr="00010AB0" w:rsidRDefault="006C64E4" w:rsidP="006C64E4">
      <w:pPr>
        <w:autoSpaceDE w:val="0"/>
        <w:autoSpaceDN w:val="0"/>
        <w:adjustRightInd w:val="0"/>
        <w:ind w:firstLine="540"/>
        <w:jc w:val="both"/>
        <w:outlineLvl w:val="1"/>
        <w:rPr>
          <w:szCs w:val="28"/>
        </w:rPr>
      </w:pPr>
      <w:r w:rsidRPr="00010AB0">
        <w:rPr>
          <w:szCs w:val="28"/>
        </w:rPr>
        <w:t>Заявитель(и) гарантирует(ют):</w:t>
      </w:r>
    </w:p>
    <w:p w:rsidR="006C64E4" w:rsidRPr="00010AB0" w:rsidRDefault="006C64E4" w:rsidP="006C64E4">
      <w:pPr>
        <w:autoSpaceDE w:val="0"/>
        <w:autoSpaceDN w:val="0"/>
        <w:adjustRightInd w:val="0"/>
        <w:ind w:firstLine="540"/>
        <w:jc w:val="both"/>
        <w:outlineLvl w:val="1"/>
        <w:rPr>
          <w:szCs w:val="28"/>
        </w:rPr>
      </w:pPr>
      <w:r w:rsidRPr="00010AB0">
        <w:rPr>
          <w:szCs w:val="28"/>
        </w:rPr>
        <w:t xml:space="preserve">- что ранее право на приобретение в собственность бесплатно согласно </w:t>
      </w:r>
      <w:hyperlink r:id="rId18" w:history="1">
        <w:r w:rsidRPr="00010AB0">
          <w:rPr>
            <w:color w:val="0000FF"/>
            <w:szCs w:val="28"/>
          </w:rPr>
          <w:t>ст. 11</w:t>
        </w:r>
      </w:hyperlink>
      <w:r w:rsidRPr="00010AB0">
        <w:rPr>
          <w:szCs w:val="28"/>
        </w:rPr>
        <w:t xml:space="preserve"> Закона Российской Ф</w:t>
      </w:r>
      <w:r>
        <w:rPr>
          <w:szCs w:val="28"/>
        </w:rPr>
        <w:t>едерации от 04.07.1991 №</w:t>
      </w:r>
      <w:r w:rsidRPr="00010AB0">
        <w:rPr>
          <w:szCs w:val="28"/>
        </w:rPr>
        <w:t xml:space="preserve"> 1541-1 "О приватизации жилищного фонда в Российской Федерации" гражданами, приобретающими жилое помещение в собственность, не использовано;</w:t>
      </w:r>
    </w:p>
    <w:p w:rsidR="006C64E4" w:rsidRPr="00010AB0" w:rsidRDefault="006C64E4" w:rsidP="006C64E4">
      <w:pPr>
        <w:autoSpaceDE w:val="0"/>
        <w:autoSpaceDN w:val="0"/>
        <w:adjustRightInd w:val="0"/>
        <w:ind w:firstLine="540"/>
        <w:jc w:val="both"/>
        <w:outlineLvl w:val="1"/>
        <w:rPr>
          <w:szCs w:val="28"/>
        </w:rPr>
      </w:pPr>
      <w:r w:rsidRPr="00010AB0">
        <w:rPr>
          <w:szCs w:val="28"/>
        </w:rPr>
        <w:t>- что в данном жилом помещении отсутствуют лица, сохранившие в соответствии с законом право пользования жилым помещением, что квартира в споре и под арестом не находится, не является предметом судебного разбирательства;</w:t>
      </w:r>
    </w:p>
    <w:p w:rsidR="006C64E4" w:rsidRPr="00010AB0" w:rsidRDefault="006C64E4" w:rsidP="006C64E4">
      <w:pPr>
        <w:autoSpaceDE w:val="0"/>
        <w:autoSpaceDN w:val="0"/>
        <w:adjustRightInd w:val="0"/>
        <w:ind w:firstLine="540"/>
        <w:jc w:val="both"/>
        <w:outlineLvl w:val="1"/>
        <w:rPr>
          <w:szCs w:val="28"/>
        </w:rPr>
      </w:pPr>
      <w:r w:rsidRPr="00010AB0">
        <w:rPr>
          <w:szCs w:val="28"/>
        </w:rPr>
        <w:t>- что настоящий Порядок приватизации занимаемого жилого помещения нами согласован и в дальнейшем претензий друг к другу иметь не будем.</w:t>
      </w:r>
    </w:p>
    <w:p w:rsidR="006C64E4" w:rsidRDefault="006C64E4" w:rsidP="006C64E4">
      <w:pPr>
        <w:autoSpaceDE w:val="0"/>
        <w:autoSpaceDN w:val="0"/>
        <w:adjustRightInd w:val="0"/>
        <w:ind w:firstLine="540"/>
        <w:jc w:val="both"/>
        <w:outlineLvl w:val="1"/>
        <w:rPr>
          <w:szCs w:val="28"/>
        </w:rPr>
      </w:pPr>
      <w:r w:rsidRPr="00010AB0">
        <w:rPr>
          <w:szCs w:val="28"/>
        </w:rPr>
        <w:t>Руководите</w:t>
      </w:r>
      <w:r w:rsidRPr="00575C69">
        <w:rPr>
          <w:szCs w:val="28"/>
        </w:rPr>
        <w:t>ль</w:t>
      </w:r>
      <w:r>
        <w:rPr>
          <w:szCs w:val="28"/>
        </w:rPr>
        <w:t xml:space="preserve">                                                               _________________   ФИО</w:t>
      </w:r>
      <w:r w:rsidRPr="00575C69">
        <w:rPr>
          <w:szCs w:val="28"/>
        </w:rPr>
        <w:t xml:space="preserve"> </w:t>
      </w:r>
    </w:p>
    <w:p w:rsidR="00A47F22" w:rsidRPr="002A054E" w:rsidRDefault="006C64E4" w:rsidP="002A054E">
      <w:pPr>
        <w:autoSpaceDE w:val="0"/>
        <w:autoSpaceDN w:val="0"/>
        <w:adjustRightInd w:val="0"/>
        <w:ind w:firstLine="540"/>
        <w:jc w:val="both"/>
        <w:outlineLvl w:val="1"/>
        <w:rPr>
          <w:szCs w:val="28"/>
        </w:rPr>
      </w:pPr>
      <w:r w:rsidRPr="00575C69">
        <w:rPr>
          <w:szCs w:val="28"/>
        </w:rPr>
        <w:t>М.П.</w:t>
      </w:r>
    </w:p>
    <w:p w:rsidR="006C64E4" w:rsidRPr="00487A55" w:rsidRDefault="00A47F22" w:rsidP="006C64E4">
      <w:pPr>
        <w:autoSpaceDE w:val="0"/>
        <w:autoSpaceDN w:val="0"/>
        <w:adjustRightInd w:val="0"/>
        <w:ind w:left="4111"/>
      </w:pPr>
      <w:r>
        <w:lastRenderedPageBreak/>
        <w:t>25</w:t>
      </w:r>
    </w:p>
    <w:p w:rsidR="006C64E4" w:rsidRPr="00010AB0" w:rsidRDefault="006C64E4" w:rsidP="006C64E4">
      <w:pPr>
        <w:ind w:left="4820"/>
      </w:pPr>
      <w:r>
        <w:t>Приложение 2</w:t>
      </w:r>
    </w:p>
    <w:p w:rsidR="006C64E4" w:rsidRPr="00010AB0" w:rsidRDefault="006C64E4" w:rsidP="006C64E4">
      <w:pPr>
        <w:ind w:left="4820"/>
      </w:pPr>
      <w:r w:rsidRPr="00010AB0">
        <w:t>к Административному регламенту</w:t>
      </w:r>
    </w:p>
    <w:p w:rsidR="006C64E4" w:rsidRPr="00A433D4" w:rsidRDefault="006C64E4" w:rsidP="006C64E4">
      <w:pPr>
        <w:ind w:left="4820"/>
      </w:pPr>
      <w:r>
        <w:t xml:space="preserve">предоставления </w:t>
      </w:r>
      <w:r w:rsidRPr="00010AB0">
        <w:t xml:space="preserve"> муниципальной услуги «Безвозмездная передача (приватизация) жилых помещений, находящихся в муниципальной собственности</w:t>
      </w:r>
      <w:r>
        <w:t xml:space="preserve"> Верещагинского городского округа</w:t>
      </w:r>
      <w:r w:rsidRPr="00010AB0">
        <w:t>»</w:t>
      </w:r>
    </w:p>
    <w:p w:rsidR="006C64E4" w:rsidRDefault="006C64E4" w:rsidP="006C64E4">
      <w:pPr>
        <w:autoSpaceDE w:val="0"/>
        <w:autoSpaceDN w:val="0"/>
        <w:adjustRightInd w:val="0"/>
        <w:ind w:left="4111"/>
        <w:rPr>
          <w:szCs w:val="28"/>
        </w:rPr>
      </w:pPr>
    </w:p>
    <w:p w:rsidR="006C64E4" w:rsidRPr="00F97A75" w:rsidRDefault="006C64E4" w:rsidP="006C64E4">
      <w:pPr>
        <w:autoSpaceDE w:val="0"/>
        <w:autoSpaceDN w:val="0"/>
        <w:adjustRightInd w:val="0"/>
        <w:ind w:left="4111"/>
        <w:rPr>
          <w:szCs w:val="28"/>
        </w:rPr>
      </w:pPr>
      <w:r w:rsidRPr="00F97A75">
        <w:rPr>
          <w:szCs w:val="28"/>
        </w:rPr>
        <w:t xml:space="preserve">В </w:t>
      </w:r>
      <w:r>
        <w:rPr>
          <w:szCs w:val="28"/>
        </w:rPr>
        <w:t xml:space="preserve">Управление имущественных, земельных и градостроительных отношений </w:t>
      </w:r>
      <w:r w:rsidRPr="00F97A75">
        <w:rPr>
          <w:szCs w:val="28"/>
        </w:rPr>
        <w:t>администраци</w:t>
      </w:r>
      <w:r>
        <w:rPr>
          <w:szCs w:val="28"/>
        </w:rPr>
        <w:t>и</w:t>
      </w:r>
      <w:r w:rsidRPr="00F97A75">
        <w:rPr>
          <w:szCs w:val="28"/>
        </w:rPr>
        <w:t xml:space="preserve"> Верещагинского </w:t>
      </w:r>
      <w:r>
        <w:rPr>
          <w:szCs w:val="28"/>
        </w:rPr>
        <w:t>городского округа</w:t>
      </w:r>
    </w:p>
    <w:p w:rsidR="006C64E4" w:rsidRPr="00F97A75" w:rsidRDefault="006C64E4" w:rsidP="006C64E4">
      <w:pPr>
        <w:autoSpaceDE w:val="0"/>
        <w:autoSpaceDN w:val="0"/>
        <w:adjustRightInd w:val="0"/>
        <w:rPr>
          <w:szCs w:val="28"/>
        </w:rPr>
      </w:pPr>
      <w:r w:rsidRPr="00F97A75">
        <w:rPr>
          <w:szCs w:val="28"/>
        </w:rPr>
        <w:t xml:space="preserve">                                 </w:t>
      </w:r>
      <w:r>
        <w:rPr>
          <w:szCs w:val="28"/>
        </w:rPr>
        <w:t xml:space="preserve">                        </w:t>
      </w:r>
      <w:r w:rsidRPr="00F97A75">
        <w:rPr>
          <w:szCs w:val="28"/>
        </w:rPr>
        <w:t xml:space="preserve"> _________________________________________</w:t>
      </w:r>
    </w:p>
    <w:p w:rsidR="006C64E4" w:rsidRPr="00F97A75" w:rsidRDefault="006C64E4" w:rsidP="006C64E4">
      <w:pPr>
        <w:autoSpaceDE w:val="0"/>
        <w:autoSpaceDN w:val="0"/>
        <w:adjustRightInd w:val="0"/>
        <w:rPr>
          <w:szCs w:val="28"/>
        </w:rPr>
      </w:pPr>
      <w:r w:rsidRPr="00F97A75">
        <w:rPr>
          <w:szCs w:val="28"/>
        </w:rPr>
        <w:t xml:space="preserve">                                  </w:t>
      </w:r>
      <w:r>
        <w:rPr>
          <w:szCs w:val="28"/>
        </w:rPr>
        <w:t xml:space="preserve">                        </w:t>
      </w:r>
      <w:r w:rsidRPr="00F97A75">
        <w:rPr>
          <w:szCs w:val="28"/>
        </w:rPr>
        <w:t>_________________________________________</w:t>
      </w:r>
    </w:p>
    <w:p w:rsidR="006C64E4" w:rsidRPr="00F97A75" w:rsidRDefault="006C64E4" w:rsidP="006C64E4">
      <w:pPr>
        <w:autoSpaceDE w:val="0"/>
        <w:autoSpaceDN w:val="0"/>
        <w:adjustRightInd w:val="0"/>
        <w:rPr>
          <w:szCs w:val="28"/>
        </w:rPr>
      </w:pPr>
      <w:r w:rsidRPr="00F97A75">
        <w:rPr>
          <w:szCs w:val="28"/>
        </w:rPr>
        <w:t xml:space="preserve">                                      </w:t>
      </w:r>
      <w:r>
        <w:rPr>
          <w:szCs w:val="28"/>
        </w:rPr>
        <w:t xml:space="preserve">                     </w:t>
      </w:r>
      <w:r w:rsidRPr="00F97A75">
        <w:rPr>
          <w:szCs w:val="28"/>
        </w:rPr>
        <w:t>(Ф.И.О. нанимателя, представителя</w:t>
      </w:r>
    </w:p>
    <w:p w:rsidR="006C64E4" w:rsidRPr="00F97A75" w:rsidRDefault="006C64E4" w:rsidP="006C64E4">
      <w:pPr>
        <w:autoSpaceDE w:val="0"/>
        <w:autoSpaceDN w:val="0"/>
        <w:adjustRightInd w:val="0"/>
        <w:rPr>
          <w:szCs w:val="28"/>
        </w:rPr>
      </w:pPr>
      <w:r w:rsidRPr="00F97A75">
        <w:rPr>
          <w:szCs w:val="28"/>
        </w:rPr>
        <w:t xml:space="preserve">                                                 </w:t>
      </w:r>
      <w:r>
        <w:rPr>
          <w:szCs w:val="28"/>
        </w:rPr>
        <w:t xml:space="preserve">          </w:t>
      </w:r>
      <w:r w:rsidRPr="00F97A75">
        <w:rPr>
          <w:szCs w:val="28"/>
        </w:rPr>
        <w:t>нанимателя)</w:t>
      </w:r>
    </w:p>
    <w:p w:rsidR="006C64E4" w:rsidRPr="00F97A75" w:rsidRDefault="006C64E4" w:rsidP="006C64E4">
      <w:pPr>
        <w:autoSpaceDE w:val="0"/>
        <w:autoSpaceDN w:val="0"/>
        <w:adjustRightInd w:val="0"/>
        <w:rPr>
          <w:szCs w:val="28"/>
        </w:rPr>
      </w:pPr>
    </w:p>
    <w:p w:rsidR="006C64E4" w:rsidRPr="00F97A75" w:rsidRDefault="006C64E4" w:rsidP="006C64E4">
      <w:pPr>
        <w:autoSpaceDE w:val="0"/>
        <w:autoSpaceDN w:val="0"/>
        <w:adjustRightInd w:val="0"/>
        <w:rPr>
          <w:szCs w:val="28"/>
        </w:rPr>
      </w:pPr>
      <w:r w:rsidRPr="00F97A75">
        <w:rPr>
          <w:szCs w:val="28"/>
        </w:rPr>
        <w:t xml:space="preserve">                                  </w:t>
      </w:r>
      <w:r>
        <w:rPr>
          <w:szCs w:val="28"/>
        </w:rPr>
        <w:t xml:space="preserve">                        </w:t>
      </w:r>
      <w:r w:rsidRPr="00F97A75">
        <w:rPr>
          <w:szCs w:val="28"/>
        </w:rPr>
        <w:t>Дата рождения ___________________________</w:t>
      </w:r>
    </w:p>
    <w:p w:rsidR="006C64E4" w:rsidRPr="00F97A75" w:rsidRDefault="006C64E4" w:rsidP="006C64E4">
      <w:pPr>
        <w:autoSpaceDE w:val="0"/>
        <w:autoSpaceDN w:val="0"/>
        <w:adjustRightInd w:val="0"/>
        <w:rPr>
          <w:szCs w:val="28"/>
        </w:rPr>
      </w:pPr>
      <w:r w:rsidRPr="00F97A75">
        <w:rPr>
          <w:szCs w:val="28"/>
        </w:rPr>
        <w:t xml:space="preserve">                                  </w:t>
      </w:r>
      <w:r>
        <w:rPr>
          <w:szCs w:val="28"/>
        </w:rPr>
        <w:t xml:space="preserve">                        </w:t>
      </w:r>
      <w:r w:rsidRPr="00F97A75">
        <w:rPr>
          <w:szCs w:val="28"/>
        </w:rPr>
        <w:t>Паспорт (серия, номер) __________________</w:t>
      </w:r>
    </w:p>
    <w:p w:rsidR="006C64E4" w:rsidRPr="00F97A75" w:rsidRDefault="006C64E4" w:rsidP="006C64E4">
      <w:pPr>
        <w:autoSpaceDE w:val="0"/>
        <w:autoSpaceDN w:val="0"/>
        <w:adjustRightInd w:val="0"/>
        <w:rPr>
          <w:szCs w:val="28"/>
        </w:rPr>
      </w:pPr>
      <w:r w:rsidRPr="00F97A75">
        <w:rPr>
          <w:szCs w:val="28"/>
        </w:rPr>
        <w:t xml:space="preserve">                                  </w:t>
      </w:r>
      <w:r>
        <w:rPr>
          <w:szCs w:val="28"/>
        </w:rPr>
        <w:t xml:space="preserve">                        </w:t>
      </w:r>
      <w:r w:rsidRPr="00F97A75">
        <w:rPr>
          <w:szCs w:val="28"/>
        </w:rPr>
        <w:t>кем и когда выдан _______________________</w:t>
      </w:r>
    </w:p>
    <w:p w:rsidR="006C64E4" w:rsidRPr="00F97A75" w:rsidRDefault="006C64E4" w:rsidP="006C64E4">
      <w:pPr>
        <w:autoSpaceDE w:val="0"/>
        <w:autoSpaceDN w:val="0"/>
        <w:adjustRightInd w:val="0"/>
        <w:rPr>
          <w:szCs w:val="28"/>
        </w:rPr>
      </w:pPr>
      <w:r w:rsidRPr="00F97A75">
        <w:rPr>
          <w:szCs w:val="28"/>
        </w:rPr>
        <w:t xml:space="preserve">                                  </w:t>
      </w:r>
      <w:r>
        <w:rPr>
          <w:szCs w:val="28"/>
        </w:rPr>
        <w:t xml:space="preserve">                        </w:t>
      </w:r>
      <w:r w:rsidRPr="00F97A75">
        <w:rPr>
          <w:szCs w:val="28"/>
        </w:rPr>
        <w:t>_________________________________________</w:t>
      </w:r>
    </w:p>
    <w:p w:rsidR="006C64E4" w:rsidRPr="00F97A75" w:rsidRDefault="006C64E4" w:rsidP="006C64E4">
      <w:pPr>
        <w:autoSpaceDE w:val="0"/>
        <w:autoSpaceDN w:val="0"/>
        <w:adjustRightInd w:val="0"/>
        <w:rPr>
          <w:szCs w:val="28"/>
        </w:rPr>
      </w:pPr>
      <w:r w:rsidRPr="00F97A75">
        <w:rPr>
          <w:szCs w:val="28"/>
        </w:rPr>
        <w:t xml:space="preserve">                                  </w:t>
      </w:r>
      <w:r>
        <w:rPr>
          <w:szCs w:val="28"/>
        </w:rPr>
        <w:t xml:space="preserve">                        </w:t>
      </w:r>
      <w:r w:rsidRPr="00F97A75">
        <w:rPr>
          <w:szCs w:val="28"/>
        </w:rPr>
        <w:t>________________________________________,</w:t>
      </w:r>
    </w:p>
    <w:p w:rsidR="006C64E4" w:rsidRPr="00F97A75" w:rsidRDefault="006C64E4" w:rsidP="006C64E4">
      <w:pPr>
        <w:autoSpaceDE w:val="0"/>
        <w:autoSpaceDN w:val="0"/>
        <w:adjustRightInd w:val="0"/>
        <w:rPr>
          <w:szCs w:val="28"/>
        </w:rPr>
      </w:pPr>
      <w:r w:rsidRPr="00F97A75">
        <w:rPr>
          <w:szCs w:val="28"/>
        </w:rPr>
        <w:t xml:space="preserve">                                  </w:t>
      </w:r>
      <w:r>
        <w:rPr>
          <w:szCs w:val="28"/>
        </w:rPr>
        <w:t xml:space="preserve">                        </w:t>
      </w:r>
      <w:r w:rsidRPr="00F97A75">
        <w:rPr>
          <w:szCs w:val="28"/>
        </w:rPr>
        <w:t>проживающего по адресу: _________________</w:t>
      </w:r>
    </w:p>
    <w:p w:rsidR="006C64E4" w:rsidRPr="00F97A75" w:rsidRDefault="006C64E4" w:rsidP="006C64E4">
      <w:pPr>
        <w:autoSpaceDE w:val="0"/>
        <w:autoSpaceDN w:val="0"/>
        <w:adjustRightInd w:val="0"/>
        <w:rPr>
          <w:szCs w:val="28"/>
        </w:rPr>
      </w:pPr>
      <w:r w:rsidRPr="00F97A75">
        <w:rPr>
          <w:szCs w:val="28"/>
        </w:rPr>
        <w:t xml:space="preserve">                                 </w:t>
      </w:r>
      <w:r>
        <w:rPr>
          <w:szCs w:val="28"/>
        </w:rPr>
        <w:t xml:space="preserve">                        </w:t>
      </w:r>
      <w:r w:rsidRPr="00F97A75">
        <w:rPr>
          <w:szCs w:val="28"/>
        </w:rPr>
        <w:t xml:space="preserve"> _________________________________________</w:t>
      </w:r>
    </w:p>
    <w:p w:rsidR="006C64E4" w:rsidRPr="00F97A75" w:rsidRDefault="006C64E4" w:rsidP="006C64E4">
      <w:pPr>
        <w:autoSpaceDE w:val="0"/>
        <w:autoSpaceDN w:val="0"/>
        <w:adjustRightInd w:val="0"/>
        <w:rPr>
          <w:szCs w:val="28"/>
        </w:rPr>
      </w:pPr>
      <w:r w:rsidRPr="00F97A75">
        <w:rPr>
          <w:szCs w:val="28"/>
        </w:rPr>
        <w:t xml:space="preserve">                                 </w:t>
      </w:r>
      <w:r>
        <w:rPr>
          <w:szCs w:val="28"/>
        </w:rPr>
        <w:t xml:space="preserve"> </w:t>
      </w:r>
      <w:r w:rsidRPr="00F97A75">
        <w:rPr>
          <w:szCs w:val="28"/>
        </w:rPr>
        <w:t xml:space="preserve"> </w:t>
      </w:r>
      <w:r>
        <w:rPr>
          <w:szCs w:val="28"/>
        </w:rPr>
        <w:t xml:space="preserve">                       </w:t>
      </w:r>
      <w:r w:rsidRPr="00F97A75">
        <w:rPr>
          <w:szCs w:val="28"/>
        </w:rPr>
        <w:t>_________________________________________</w:t>
      </w:r>
    </w:p>
    <w:p w:rsidR="006C64E4" w:rsidRPr="00F97A75" w:rsidRDefault="006C64E4" w:rsidP="006C64E4">
      <w:pPr>
        <w:autoSpaceDE w:val="0"/>
        <w:autoSpaceDN w:val="0"/>
        <w:adjustRightInd w:val="0"/>
        <w:rPr>
          <w:szCs w:val="28"/>
        </w:rPr>
      </w:pPr>
      <w:r w:rsidRPr="00F97A75">
        <w:rPr>
          <w:szCs w:val="28"/>
        </w:rPr>
        <w:t xml:space="preserve">                                 </w:t>
      </w:r>
      <w:r>
        <w:rPr>
          <w:szCs w:val="28"/>
        </w:rPr>
        <w:t xml:space="preserve">                        </w:t>
      </w:r>
      <w:r w:rsidRPr="00F97A75">
        <w:rPr>
          <w:szCs w:val="28"/>
        </w:rPr>
        <w:t xml:space="preserve"> Контактный телефон</w:t>
      </w:r>
    </w:p>
    <w:p w:rsidR="006C64E4" w:rsidRPr="00F97A75" w:rsidRDefault="006C64E4" w:rsidP="006C64E4">
      <w:pPr>
        <w:autoSpaceDE w:val="0"/>
        <w:autoSpaceDN w:val="0"/>
        <w:adjustRightInd w:val="0"/>
        <w:rPr>
          <w:szCs w:val="28"/>
        </w:rPr>
      </w:pPr>
      <w:r w:rsidRPr="00F97A75">
        <w:rPr>
          <w:szCs w:val="28"/>
        </w:rPr>
        <w:t xml:space="preserve">                                  </w:t>
      </w:r>
      <w:r>
        <w:rPr>
          <w:szCs w:val="28"/>
        </w:rPr>
        <w:t xml:space="preserve">                        </w:t>
      </w:r>
      <w:r w:rsidRPr="00F97A75">
        <w:rPr>
          <w:szCs w:val="28"/>
        </w:rPr>
        <w:t>_________________________________________</w:t>
      </w:r>
    </w:p>
    <w:p w:rsidR="006C64E4" w:rsidRPr="00F97A75" w:rsidRDefault="006C64E4" w:rsidP="006C64E4">
      <w:pPr>
        <w:autoSpaceDE w:val="0"/>
        <w:autoSpaceDN w:val="0"/>
        <w:adjustRightInd w:val="0"/>
        <w:rPr>
          <w:szCs w:val="28"/>
        </w:rPr>
      </w:pPr>
    </w:p>
    <w:p w:rsidR="006C64E4" w:rsidRPr="00F97A75" w:rsidRDefault="006C64E4" w:rsidP="006C64E4">
      <w:pPr>
        <w:autoSpaceDE w:val="0"/>
        <w:autoSpaceDN w:val="0"/>
        <w:adjustRightInd w:val="0"/>
        <w:rPr>
          <w:szCs w:val="28"/>
        </w:rPr>
      </w:pPr>
      <w:r w:rsidRPr="00F97A75">
        <w:rPr>
          <w:szCs w:val="28"/>
        </w:rPr>
        <w:t xml:space="preserve">                                 </w:t>
      </w:r>
      <w:r>
        <w:rPr>
          <w:szCs w:val="28"/>
        </w:rPr>
        <w:t xml:space="preserve">                    </w:t>
      </w:r>
      <w:r w:rsidRPr="00F97A75">
        <w:rPr>
          <w:szCs w:val="28"/>
        </w:rPr>
        <w:t>ЗАЯВЛЕНИЕ</w:t>
      </w:r>
    </w:p>
    <w:p w:rsidR="006C64E4" w:rsidRPr="00F97A75" w:rsidRDefault="006C64E4" w:rsidP="006C64E4">
      <w:pPr>
        <w:autoSpaceDE w:val="0"/>
        <w:autoSpaceDN w:val="0"/>
        <w:adjustRightInd w:val="0"/>
        <w:rPr>
          <w:szCs w:val="28"/>
        </w:rPr>
      </w:pPr>
    </w:p>
    <w:p w:rsidR="006C64E4" w:rsidRPr="00F97A75" w:rsidRDefault="006C64E4" w:rsidP="006C64E4">
      <w:pPr>
        <w:autoSpaceDE w:val="0"/>
        <w:autoSpaceDN w:val="0"/>
        <w:adjustRightInd w:val="0"/>
        <w:rPr>
          <w:szCs w:val="28"/>
        </w:rPr>
      </w:pPr>
      <w:r w:rsidRPr="00F97A75">
        <w:rPr>
          <w:szCs w:val="28"/>
        </w:rPr>
        <w:t xml:space="preserve">    </w:t>
      </w:r>
      <w:r>
        <w:rPr>
          <w:szCs w:val="28"/>
        </w:rPr>
        <w:t xml:space="preserve">           </w:t>
      </w:r>
      <w:r w:rsidRPr="00F97A75">
        <w:rPr>
          <w:szCs w:val="28"/>
        </w:rPr>
        <w:t>От    участия    в   приватизации    жилого    помещения   по   адресу:</w:t>
      </w:r>
    </w:p>
    <w:p w:rsidR="006C64E4" w:rsidRPr="00F97A75" w:rsidRDefault="006C64E4" w:rsidP="006C64E4">
      <w:pPr>
        <w:autoSpaceDE w:val="0"/>
        <w:autoSpaceDN w:val="0"/>
        <w:adjustRightInd w:val="0"/>
        <w:rPr>
          <w:szCs w:val="28"/>
        </w:rPr>
      </w:pPr>
      <w:r w:rsidRPr="00F97A75">
        <w:rPr>
          <w:szCs w:val="28"/>
        </w:rPr>
        <w:t>_____________________________________________________________________</w:t>
      </w:r>
      <w:r>
        <w:rPr>
          <w:szCs w:val="28"/>
        </w:rPr>
        <w:t>_</w:t>
      </w:r>
    </w:p>
    <w:p w:rsidR="006C64E4" w:rsidRPr="00F97A75" w:rsidRDefault="006C64E4" w:rsidP="006C64E4">
      <w:pPr>
        <w:autoSpaceDE w:val="0"/>
        <w:autoSpaceDN w:val="0"/>
        <w:adjustRightInd w:val="0"/>
        <w:rPr>
          <w:szCs w:val="28"/>
        </w:rPr>
      </w:pPr>
      <w:r w:rsidRPr="00F97A75">
        <w:rPr>
          <w:szCs w:val="28"/>
        </w:rPr>
        <w:t>отказываюсь.</w:t>
      </w:r>
    </w:p>
    <w:p w:rsidR="006C64E4" w:rsidRPr="00F97A75" w:rsidRDefault="006C64E4" w:rsidP="006C64E4">
      <w:pPr>
        <w:autoSpaceDE w:val="0"/>
        <w:autoSpaceDN w:val="0"/>
        <w:adjustRightInd w:val="0"/>
        <w:rPr>
          <w:szCs w:val="28"/>
        </w:rPr>
      </w:pPr>
      <w:r w:rsidRPr="00F97A75">
        <w:rPr>
          <w:szCs w:val="28"/>
        </w:rPr>
        <w:t xml:space="preserve">   </w:t>
      </w:r>
      <w:r>
        <w:rPr>
          <w:szCs w:val="28"/>
        </w:rPr>
        <w:t xml:space="preserve">          </w:t>
      </w:r>
      <w:r w:rsidRPr="00F97A75">
        <w:rPr>
          <w:szCs w:val="28"/>
        </w:rPr>
        <w:t xml:space="preserve"> Не   возражаю,   если   указанное  жилое  помещение  будет  передано  в</w:t>
      </w:r>
    </w:p>
    <w:p w:rsidR="006C64E4" w:rsidRDefault="009953DC" w:rsidP="006C64E4">
      <w:pPr>
        <w:autoSpaceDE w:val="0"/>
        <w:autoSpaceDN w:val="0"/>
        <w:adjustRightInd w:val="0"/>
        <w:rPr>
          <w:szCs w:val="28"/>
        </w:rPr>
      </w:pPr>
      <w:r>
        <w:rPr>
          <w:szCs w:val="28"/>
        </w:rPr>
        <w:t>с</w:t>
      </w:r>
      <w:r w:rsidR="006C64E4" w:rsidRPr="00F97A75">
        <w:rPr>
          <w:szCs w:val="28"/>
        </w:rPr>
        <w:t>обственность</w:t>
      </w:r>
      <w:r>
        <w:rPr>
          <w:szCs w:val="28"/>
        </w:rPr>
        <w:t xml:space="preserve"> ________________________________________________________</w:t>
      </w:r>
    </w:p>
    <w:p w:rsidR="009953DC" w:rsidRDefault="009953DC" w:rsidP="006C64E4">
      <w:pPr>
        <w:autoSpaceDE w:val="0"/>
        <w:autoSpaceDN w:val="0"/>
        <w:adjustRightInd w:val="0"/>
        <w:rPr>
          <w:szCs w:val="28"/>
        </w:rPr>
      </w:pPr>
      <w:r>
        <w:rPr>
          <w:szCs w:val="28"/>
        </w:rPr>
        <w:t xml:space="preserve">                              </w:t>
      </w:r>
      <w:r w:rsidRPr="00F97A75">
        <w:rPr>
          <w:szCs w:val="28"/>
        </w:rPr>
        <w:t xml:space="preserve">(Ф.И.О. лица, </w:t>
      </w:r>
      <w:r w:rsidR="001104DD">
        <w:rPr>
          <w:szCs w:val="28"/>
        </w:rPr>
        <w:t>принимающего участие</w:t>
      </w:r>
      <w:r w:rsidRPr="00F97A75">
        <w:rPr>
          <w:szCs w:val="28"/>
        </w:rPr>
        <w:t xml:space="preserve"> в приватизации)</w:t>
      </w:r>
    </w:p>
    <w:p w:rsidR="006C64E4" w:rsidRPr="00F97A75" w:rsidRDefault="006C64E4" w:rsidP="006C64E4">
      <w:pPr>
        <w:autoSpaceDE w:val="0"/>
        <w:autoSpaceDN w:val="0"/>
        <w:adjustRightInd w:val="0"/>
        <w:rPr>
          <w:szCs w:val="28"/>
        </w:rPr>
      </w:pPr>
      <w:r w:rsidRPr="00F97A75">
        <w:rPr>
          <w:szCs w:val="28"/>
        </w:rPr>
        <w:t xml:space="preserve">    </w:t>
      </w:r>
      <w:r>
        <w:rPr>
          <w:szCs w:val="28"/>
        </w:rPr>
        <w:t xml:space="preserve">         </w:t>
      </w:r>
      <w:r w:rsidRPr="00F97A75">
        <w:rPr>
          <w:szCs w:val="28"/>
        </w:rPr>
        <w:t>Правовые последствия отказа от участия в приватизации мне известны.</w:t>
      </w:r>
    </w:p>
    <w:p w:rsidR="006C64E4" w:rsidRPr="00F97A75" w:rsidRDefault="006C64E4" w:rsidP="006C64E4">
      <w:pPr>
        <w:autoSpaceDE w:val="0"/>
        <w:autoSpaceDN w:val="0"/>
        <w:adjustRightInd w:val="0"/>
        <w:rPr>
          <w:szCs w:val="28"/>
        </w:rPr>
      </w:pPr>
    </w:p>
    <w:p w:rsidR="006C64E4" w:rsidRDefault="006C64E4" w:rsidP="006C64E4">
      <w:pPr>
        <w:autoSpaceDE w:val="0"/>
        <w:autoSpaceDN w:val="0"/>
        <w:adjustRightInd w:val="0"/>
        <w:rPr>
          <w:szCs w:val="28"/>
        </w:rPr>
      </w:pPr>
      <w:r>
        <w:rPr>
          <w:szCs w:val="28"/>
        </w:rPr>
        <w:t>Подпись, дата</w:t>
      </w:r>
    </w:p>
    <w:p w:rsidR="006C64E4" w:rsidRDefault="006C64E4" w:rsidP="006C64E4">
      <w:pPr>
        <w:autoSpaceDE w:val="0"/>
        <w:autoSpaceDN w:val="0"/>
        <w:adjustRightInd w:val="0"/>
        <w:rPr>
          <w:szCs w:val="28"/>
        </w:rPr>
      </w:pPr>
    </w:p>
    <w:p w:rsidR="006C64E4" w:rsidRPr="00F97A75" w:rsidRDefault="006C64E4" w:rsidP="006C64E4">
      <w:pPr>
        <w:autoSpaceDE w:val="0"/>
        <w:autoSpaceDN w:val="0"/>
        <w:adjustRightInd w:val="0"/>
        <w:jc w:val="center"/>
        <w:rPr>
          <w:szCs w:val="28"/>
        </w:rPr>
      </w:pPr>
      <w:r w:rsidRPr="00F97A75">
        <w:rPr>
          <w:szCs w:val="28"/>
        </w:rPr>
        <w:t>Подпись ___________________________________________</w:t>
      </w:r>
      <w:r>
        <w:rPr>
          <w:szCs w:val="28"/>
        </w:rPr>
        <w:t>________</w:t>
      </w:r>
      <w:r w:rsidRPr="00F97A75">
        <w:rPr>
          <w:szCs w:val="28"/>
        </w:rPr>
        <w:t xml:space="preserve">___________       </w:t>
      </w:r>
      <w:r>
        <w:rPr>
          <w:szCs w:val="28"/>
        </w:rPr>
        <w:t xml:space="preserve">                      </w:t>
      </w:r>
      <w:r w:rsidRPr="00F97A75">
        <w:rPr>
          <w:szCs w:val="28"/>
        </w:rPr>
        <w:t>(Ф.И.О. лица, отказывающегося от участия в приватизации)</w:t>
      </w:r>
    </w:p>
    <w:p w:rsidR="006C64E4" w:rsidRPr="00F97A75" w:rsidRDefault="006C64E4" w:rsidP="006C64E4">
      <w:pPr>
        <w:autoSpaceDE w:val="0"/>
        <w:autoSpaceDN w:val="0"/>
        <w:adjustRightInd w:val="0"/>
        <w:rPr>
          <w:szCs w:val="28"/>
        </w:rPr>
      </w:pPr>
      <w:r>
        <w:rPr>
          <w:szCs w:val="28"/>
        </w:rPr>
        <w:t>удостоверяю.</w:t>
      </w:r>
    </w:p>
    <w:p w:rsidR="006C64E4" w:rsidRPr="00F97A75" w:rsidRDefault="006C64E4" w:rsidP="006C64E4">
      <w:pPr>
        <w:autoSpaceDE w:val="0"/>
        <w:autoSpaceDN w:val="0"/>
        <w:adjustRightInd w:val="0"/>
        <w:rPr>
          <w:szCs w:val="28"/>
        </w:rPr>
      </w:pPr>
      <w:r w:rsidRPr="00F97A75">
        <w:rPr>
          <w:szCs w:val="28"/>
        </w:rPr>
        <w:t xml:space="preserve"> ________________</w:t>
      </w:r>
      <w:r>
        <w:rPr>
          <w:szCs w:val="28"/>
        </w:rPr>
        <w:t>___________ __________________________________________</w:t>
      </w:r>
    </w:p>
    <w:p w:rsidR="006C64E4" w:rsidRPr="00F97A75" w:rsidRDefault="006C64E4" w:rsidP="006C64E4">
      <w:pPr>
        <w:autoSpaceDE w:val="0"/>
        <w:autoSpaceDN w:val="0"/>
        <w:adjustRightInd w:val="0"/>
        <w:rPr>
          <w:szCs w:val="28"/>
        </w:rPr>
      </w:pPr>
      <w:r w:rsidRPr="00F97A75">
        <w:rPr>
          <w:szCs w:val="28"/>
        </w:rPr>
        <w:t xml:space="preserve"> (наименование должности)  </w:t>
      </w:r>
      <w:r>
        <w:rPr>
          <w:szCs w:val="28"/>
        </w:rPr>
        <w:t xml:space="preserve">   </w:t>
      </w:r>
      <w:r w:rsidRPr="00F97A75">
        <w:rPr>
          <w:szCs w:val="28"/>
        </w:rPr>
        <w:t>(подпись должностного лица)    (расшифровка)</w:t>
      </w:r>
    </w:p>
    <w:p w:rsidR="006C64E4" w:rsidRPr="00A433D4" w:rsidRDefault="006C64E4" w:rsidP="006C64E4">
      <w:pPr>
        <w:autoSpaceDE w:val="0"/>
        <w:autoSpaceDN w:val="0"/>
        <w:adjustRightInd w:val="0"/>
        <w:rPr>
          <w:szCs w:val="28"/>
        </w:rPr>
      </w:pPr>
      <w:r w:rsidRPr="00F97A75">
        <w:rPr>
          <w:szCs w:val="28"/>
        </w:rPr>
        <w:t>Дата ___________________</w:t>
      </w:r>
    </w:p>
    <w:p w:rsidR="006C64E4" w:rsidRDefault="006C64E4" w:rsidP="006C64E4">
      <w:pPr>
        <w:ind w:left="4820"/>
      </w:pPr>
    </w:p>
    <w:p w:rsidR="006C64E4" w:rsidRDefault="00A47F22" w:rsidP="006C64E4">
      <w:pPr>
        <w:ind w:left="4820"/>
      </w:pPr>
      <w:r>
        <w:lastRenderedPageBreak/>
        <w:t>26</w:t>
      </w:r>
    </w:p>
    <w:p w:rsidR="006C64E4" w:rsidRPr="007E6D3B" w:rsidRDefault="006C64E4" w:rsidP="006C64E4">
      <w:pPr>
        <w:widowControl w:val="0"/>
        <w:spacing w:line="240" w:lineRule="exact"/>
        <w:ind w:left="5670"/>
        <w:outlineLvl w:val="1"/>
        <w:rPr>
          <w:color w:val="000000"/>
        </w:rPr>
      </w:pPr>
      <w:r w:rsidRPr="007E6D3B">
        <w:rPr>
          <w:color w:val="000000"/>
        </w:rPr>
        <w:t>Приложение</w:t>
      </w:r>
      <w:r>
        <w:rPr>
          <w:color w:val="000000"/>
        </w:rPr>
        <w:t xml:space="preserve"> 3</w:t>
      </w:r>
      <w:r w:rsidRPr="007E6D3B">
        <w:rPr>
          <w:color w:val="000000"/>
        </w:rPr>
        <w:t xml:space="preserve"> к административному регламенту предоставления муниципальной услуги </w:t>
      </w:r>
      <w:r>
        <w:rPr>
          <w:color w:val="000000"/>
        </w:rPr>
        <w:t>«Безвозмездная передача (приватизация) жилых помещений, находящихся в муниципальной собственности Верещагинского городского округа»</w:t>
      </w:r>
    </w:p>
    <w:p w:rsidR="006C64E4" w:rsidRPr="007E6D3B" w:rsidRDefault="006C64E4" w:rsidP="006C64E4">
      <w:pPr>
        <w:spacing w:line="280" w:lineRule="exact"/>
        <w:jc w:val="right"/>
        <w:rPr>
          <w:color w:val="000000"/>
        </w:rPr>
      </w:pPr>
    </w:p>
    <w:p w:rsidR="006C64E4" w:rsidRPr="007E6D3B" w:rsidRDefault="006C64E4" w:rsidP="006C64E4">
      <w:pPr>
        <w:spacing w:line="280" w:lineRule="exact"/>
        <w:jc w:val="right"/>
        <w:rPr>
          <w:color w:val="000000"/>
        </w:rPr>
      </w:pPr>
    </w:p>
    <w:p w:rsidR="006C64E4" w:rsidRPr="002B6A3C" w:rsidRDefault="006C64E4" w:rsidP="006C64E4">
      <w:pPr>
        <w:widowControl w:val="0"/>
        <w:jc w:val="center"/>
        <w:rPr>
          <w:caps/>
          <w:color w:val="000000"/>
        </w:rPr>
      </w:pPr>
      <w:r w:rsidRPr="002B6A3C">
        <w:rPr>
          <w:caps/>
          <w:color w:val="000000"/>
        </w:rPr>
        <w:t>Блок-схема</w:t>
      </w:r>
    </w:p>
    <w:p w:rsidR="006C64E4" w:rsidRPr="002B6A3C" w:rsidRDefault="006C64E4" w:rsidP="006C64E4">
      <w:pPr>
        <w:widowControl w:val="0"/>
        <w:jc w:val="center"/>
        <w:rPr>
          <w:color w:val="000000"/>
        </w:rPr>
      </w:pPr>
      <w:r w:rsidRPr="002B6A3C">
        <w:rPr>
          <w:color w:val="000000"/>
        </w:rPr>
        <w:t>предоставления муниципальной услуги «</w:t>
      </w:r>
      <w:r w:rsidRPr="002B6A3C">
        <w:t>Безвозмездная передача (приватизация) жилых помещений, находящихся в муниципальной собственности</w:t>
      </w:r>
      <w:r>
        <w:t xml:space="preserve"> Верещагинского городского округа</w:t>
      </w:r>
      <w:r w:rsidRPr="002B6A3C">
        <w:rPr>
          <w:color w:val="000000"/>
        </w:rPr>
        <w:t>»</w:t>
      </w:r>
    </w:p>
    <w:p w:rsidR="006C64E4" w:rsidRPr="007E6D3B" w:rsidRDefault="006C64E4" w:rsidP="006C64E4">
      <w:pPr>
        <w:widowControl w:val="0"/>
        <w:autoSpaceDE w:val="0"/>
        <w:autoSpaceDN w:val="0"/>
        <w:adjustRightInd w:val="0"/>
        <w:jc w:val="both"/>
        <w:rPr>
          <w:b/>
          <w:color w:val="000000"/>
        </w:rPr>
      </w:pPr>
    </w:p>
    <w:p w:rsidR="006C64E4" w:rsidRPr="007E6D3B" w:rsidRDefault="00F03B8B" w:rsidP="006C64E4">
      <w:pPr>
        <w:spacing w:line="280" w:lineRule="exact"/>
        <w:rPr>
          <w:color w:val="000000"/>
        </w:rPr>
      </w:pPr>
      <w:r>
        <w:rPr>
          <w:noProof/>
          <w:color w:val="000000"/>
        </w:rPr>
        <w:pict>
          <v:rect id="Прямоугольник 34" o:spid="_x0000_s1034" style="position:absolute;margin-left:49.1pt;margin-top:4.1pt;width:393pt;height:42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">
            <v:textbox>
              <w:txbxContent>
                <w:p w:rsidR="006C64E4" w:rsidRPr="00A95269" w:rsidRDefault="006C64E4" w:rsidP="006C64E4">
                  <w:pPr>
                    <w:jc w:val="center"/>
                  </w:pPr>
                  <w:r w:rsidRPr="00A95269">
                    <w:t xml:space="preserve">Прием </w:t>
                  </w:r>
                  <w:r>
                    <w:t>запроса о</w:t>
                  </w:r>
                  <w:r w:rsidRPr="00A95269">
                    <w:t xml:space="preserve"> предоставлени</w:t>
                  </w:r>
                  <w:r>
                    <w:t>и</w:t>
                  </w:r>
                  <w:r w:rsidRPr="00A95269">
                    <w:t xml:space="preserve"> муниципальной услуги</w:t>
                  </w:r>
                </w:p>
                <w:p w:rsidR="006C64E4" w:rsidRPr="00A95269" w:rsidRDefault="006C64E4" w:rsidP="006C64E4">
                  <w:pPr>
                    <w:jc w:val="center"/>
                  </w:pPr>
                  <w:r w:rsidRPr="00A95269">
                    <w:t>и документов</w:t>
                  </w:r>
                </w:p>
              </w:txbxContent>
            </v:textbox>
          </v:rect>
        </w:pict>
      </w:r>
    </w:p>
    <w:p w:rsidR="006C64E4" w:rsidRPr="007E6D3B" w:rsidRDefault="006C64E4" w:rsidP="006C64E4">
      <w:pPr>
        <w:autoSpaceDE w:val="0"/>
        <w:autoSpaceDN w:val="0"/>
        <w:adjustRightInd w:val="0"/>
        <w:jc w:val="both"/>
        <w:rPr>
          <w:rFonts w:ascii="Courier New" w:hAnsi="Courier New" w:cs="Courier New"/>
          <w:color w:val="000000"/>
          <w:sz w:val="20"/>
        </w:rPr>
      </w:pPr>
    </w:p>
    <w:p w:rsidR="006C64E4" w:rsidRPr="007E6D3B" w:rsidRDefault="006C64E4" w:rsidP="006C64E4">
      <w:pPr>
        <w:rPr>
          <w:rFonts w:ascii="Courier New" w:hAnsi="Courier New" w:cs="Courier New"/>
          <w:color w:val="000000"/>
          <w:sz w:val="20"/>
        </w:rPr>
      </w:pPr>
    </w:p>
    <w:p w:rsidR="006C64E4" w:rsidRPr="007E6D3B" w:rsidRDefault="00F03B8B" w:rsidP="006C64E4">
      <w:pPr>
        <w:rPr>
          <w:rFonts w:ascii="Courier New" w:hAnsi="Courier New" w:cs="Courier New"/>
          <w:color w:val="000000"/>
          <w:sz w:val="20"/>
        </w:rPr>
      </w:pPr>
      <w:r w:rsidRPr="00F03B8B">
        <w:rPr>
          <w:noProof/>
          <w:color w:val="000000"/>
        </w:rPr>
        <w:pict>
          <v:shapetype id="_x0000_t32" coordsize="21600,21600" o:spt="32" o:oned="t" path="m,l21600,21600e" filled="f">
            <v:path arrowok="t" fillok="f" o:connecttype="none"/>
            <o:lock v:ext="edit" shapetype="t"/>
          </v:shapetype>
          <v:shape id="Прямая со стрелкой 33" o:spid="_x0000_s1041" type="#_x0000_t32" style="position:absolute;margin-left:250.85pt;margin-top:9.45pt;width:.75pt;height:17.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">
            <v:stroke endarrow="block"/>
          </v:shape>
        </w:pict>
      </w:r>
    </w:p>
    <w:p w:rsidR="006C64E4" w:rsidRPr="007E6D3B" w:rsidRDefault="006C64E4" w:rsidP="006C64E4">
      <w:pPr>
        <w:rPr>
          <w:rFonts w:ascii="Courier New" w:hAnsi="Courier New" w:cs="Courier New"/>
          <w:color w:val="000000"/>
          <w:sz w:val="20"/>
        </w:rPr>
      </w:pPr>
    </w:p>
    <w:p w:rsidR="006C64E4" w:rsidRPr="007E6D3B" w:rsidRDefault="00F03B8B" w:rsidP="006C64E4">
      <w:pPr>
        <w:rPr>
          <w:rFonts w:ascii="Courier New" w:hAnsi="Courier New" w:cs="Courier New"/>
          <w:color w:val="000000"/>
          <w:sz w:val="20"/>
        </w:rPr>
      </w:pPr>
      <w:r w:rsidRPr="00F03B8B">
        <w:rPr>
          <w:noProof/>
          <w:color w:val="000000"/>
        </w:rPr>
        <w:pict>
          <v:rect id="Прямоугольник 32" o:spid="_x0000_s1035" style="position:absolute;margin-left:49.1pt;margin-top:4.05pt;width:393pt;height:42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">
            <v:textbox>
              <w:txbxContent>
                <w:p w:rsidR="006C64E4" w:rsidRPr="00A95269" w:rsidRDefault="006C64E4" w:rsidP="006C64E4">
                  <w:pPr>
                    <w:jc w:val="center"/>
                  </w:pPr>
                  <w:r w:rsidRPr="00A95269">
                    <w:t xml:space="preserve">Проверка соответствия </w:t>
                  </w:r>
                  <w:r>
                    <w:t>запроса</w:t>
                  </w:r>
                  <w:r w:rsidRPr="00A95269">
                    <w:t xml:space="preserve"> и прилагаемых документов требованиям административного регламента</w:t>
                  </w:r>
                </w:p>
              </w:txbxContent>
            </v:textbox>
          </v:rect>
        </w:pict>
      </w:r>
    </w:p>
    <w:p w:rsidR="006C64E4" w:rsidRPr="007E6D3B" w:rsidRDefault="006C64E4" w:rsidP="006C64E4">
      <w:pPr>
        <w:jc w:val="center"/>
        <w:rPr>
          <w:color w:val="000000"/>
        </w:rPr>
      </w:pPr>
      <w:r w:rsidRPr="007E6D3B">
        <w:rPr>
          <w:rFonts w:ascii="Courier New" w:hAnsi="Courier New" w:cs="Courier New"/>
          <w:color w:val="000000"/>
          <w:sz w:val="20"/>
        </w:rPr>
        <w:tab/>
      </w:r>
      <w:r w:rsidRPr="007E6D3B">
        <w:rPr>
          <w:color w:val="000000"/>
        </w:rPr>
        <w:t>межведомственных запросов)</w:t>
      </w:r>
    </w:p>
    <w:p w:rsidR="006C64E4" w:rsidRPr="007E6D3B" w:rsidRDefault="006C64E4" w:rsidP="006C64E4">
      <w:pPr>
        <w:tabs>
          <w:tab w:val="left" w:pos="1710"/>
        </w:tabs>
        <w:rPr>
          <w:rFonts w:ascii="Courier New" w:hAnsi="Courier New" w:cs="Courier New"/>
          <w:color w:val="000000"/>
          <w:sz w:val="20"/>
        </w:rPr>
      </w:pPr>
    </w:p>
    <w:p w:rsidR="006C64E4" w:rsidRPr="007E6D3B" w:rsidRDefault="00F03B8B" w:rsidP="006C64E4">
      <w:pPr>
        <w:rPr>
          <w:rFonts w:ascii="Courier New" w:hAnsi="Courier New" w:cs="Courier New"/>
          <w:color w:val="000000"/>
          <w:sz w:val="20"/>
        </w:rPr>
      </w:pPr>
      <w:r w:rsidRPr="00F03B8B">
        <w:rPr>
          <w:noProof/>
          <w:color w:val="000000"/>
        </w:rPr>
        <w:pict>
          <v:shape id="Прямая со стрелкой 31" o:spid="_x0000_s1043" type="#_x0000_t32" style="position:absolute;margin-left:358.1pt;margin-top:10.35pt;width:.75pt;height:17.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">
            <v:stroke endarrow="block"/>
          </v:shape>
        </w:pict>
      </w:r>
      <w:r w:rsidRPr="00F03B8B">
        <w:rPr>
          <w:noProof/>
          <w:color w:val="000000"/>
        </w:rPr>
        <w:pict>
          <v:shape id="Прямая со стрелкой 30" o:spid="_x0000_s1042" type="#_x0000_t32" style="position:absolute;margin-left:132.35pt;margin-top:9.6pt;width:.75pt;height:17.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">
            <v:stroke endarrow="block"/>
          </v:shape>
        </w:pict>
      </w:r>
    </w:p>
    <w:p w:rsidR="006C64E4" w:rsidRPr="007E6D3B" w:rsidRDefault="006C64E4" w:rsidP="006C64E4">
      <w:pPr>
        <w:rPr>
          <w:rFonts w:ascii="Courier New" w:hAnsi="Courier New" w:cs="Courier New"/>
          <w:color w:val="000000"/>
          <w:sz w:val="20"/>
        </w:rPr>
      </w:pPr>
    </w:p>
    <w:p w:rsidR="006C64E4" w:rsidRPr="007E6D3B" w:rsidRDefault="00F03B8B" w:rsidP="006C64E4">
      <w:pPr>
        <w:rPr>
          <w:rFonts w:ascii="Courier New" w:hAnsi="Courier New" w:cs="Courier New"/>
          <w:color w:val="000000"/>
          <w:sz w:val="20"/>
        </w:rPr>
      </w:pPr>
      <w:r w:rsidRPr="00F03B8B">
        <w:rPr>
          <w:noProof/>
          <w:color w:val="000000"/>
        </w:rPr>
        <w:pict>
          <v:rect id="Прямоугольник 29" o:spid="_x0000_s1040" style="position:absolute;margin-left:271.85pt;margin-top:4.95pt;width:170.25pt;height:7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">
            <v:textbox>
              <w:txbxContent>
                <w:p w:rsidR="006C64E4" w:rsidRPr="00A95269" w:rsidRDefault="006C64E4" w:rsidP="006C64E4">
                  <w:pPr>
                    <w:jc w:val="center"/>
                  </w:pPr>
                  <w:r w:rsidRPr="00A95269">
                    <w:t>Уведомление об отказе в приеме документов</w:t>
                  </w:r>
                </w:p>
              </w:txbxContent>
            </v:textbox>
          </v:rect>
        </w:pict>
      </w:r>
      <w:r w:rsidRPr="00F03B8B">
        <w:rPr>
          <w:noProof/>
          <w:color w:val="000000"/>
        </w:rPr>
        <w:pict>
          <v:rect id="Прямоугольник 28" o:spid="_x0000_s1036" style="position:absolute;margin-left:49.1pt;margin-top:4.95pt;width:165.75pt;height:70.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">
            <v:textbox>
              <w:txbxContent>
                <w:p w:rsidR="006C64E4" w:rsidRPr="00A95269" w:rsidRDefault="006C64E4" w:rsidP="006C64E4">
                  <w:pPr>
                    <w:jc w:val="center"/>
                  </w:pPr>
                  <w:r w:rsidRPr="00A95269">
                    <w:t xml:space="preserve">Регистрация </w:t>
                  </w:r>
                  <w:r>
                    <w:t>запроса</w:t>
                  </w:r>
                </w:p>
                <w:p w:rsidR="006C64E4" w:rsidRPr="00A95269" w:rsidRDefault="006C64E4" w:rsidP="006C64E4">
                  <w:pPr>
                    <w:jc w:val="center"/>
                  </w:pPr>
                  <w:r w:rsidRPr="00A95269">
                    <w:t>и документов, необходимых</w:t>
                  </w:r>
                </w:p>
                <w:p w:rsidR="006C64E4" w:rsidRPr="00A95269" w:rsidRDefault="006C64E4" w:rsidP="006C64E4">
                  <w:pPr>
                    <w:jc w:val="center"/>
                  </w:pPr>
                  <w:r w:rsidRPr="00A95269">
                    <w:t>для предоставления муниципальной услуги</w:t>
                  </w:r>
                </w:p>
              </w:txbxContent>
            </v:textbox>
          </v:rect>
        </w:pict>
      </w:r>
    </w:p>
    <w:p w:rsidR="006C64E4" w:rsidRPr="007E6D3B" w:rsidRDefault="006C64E4" w:rsidP="006C64E4">
      <w:pPr>
        <w:rPr>
          <w:rFonts w:ascii="Courier New" w:hAnsi="Courier New" w:cs="Courier New"/>
          <w:color w:val="000000"/>
          <w:sz w:val="20"/>
        </w:rPr>
      </w:pPr>
    </w:p>
    <w:p w:rsidR="006C64E4" w:rsidRPr="007E6D3B" w:rsidRDefault="006C64E4" w:rsidP="006C64E4">
      <w:pPr>
        <w:rPr>
          <w:rFonts w:ascii="Courier New" w:hAnsi="Courier New" w:cs="Courier New"/>
          <w:color w:val="000000"/>
          <w:sz w:val="20"/>
        </w:rPr>
      </w:pPr>
    </w:p>
    <w:p w:rsidR="006C64E4" w:rsidRPr="007E6D3B" w:rsidRDefault="006C64E4" w:rsidP="006C64E4">
      <w:pPr>
        <w:rPr>
          <w:rFonts w:ascii="Courier New" w:hAnsi="Courier New" w:cs="Courier New"/>
          <w:color w:val="000000"/>
          <w:sz w:val="20"/>
        </w:rPr>
      </w:pPr>
    </w:p>
    <w:p w:rsidR="006C64E4" w:rsidRPr="007E6D3B" w:rsidRDefault="006C64E4" w:rsidP="006C64E4">
      <w:pPr>
        <w:rPr>
          <w:rFonts w:ascii="Courier New" w:hAnsi="Courier New" w:cs="Courier New"/>
          <w:color w:val="000000"/>
          <w:sz w:val="20"/>
        </w:rPr>
      </w:pPr>
    </w:p>
    <w:p w:rsidR="006C64E4" w:rsidRPr="007E6D3B" w:rsidRDefault="006C64E4" w:rsidP="006C64E4">
      <w:pPr>
        <w:rPr>
          <w:rFonts w:ascii="Courier New" w:hAnsi="Courier New" w:cs="Courier New"/>
          <w:color w:val="000000"/>
          <w:sz w:val="20"/>
        </w:rPr>
      </w:pPr>
    </w:p>
    <w:p w:rsidR="006C64E4" w:rsidRPr="007E6D3B" w:rsidRDefault="00F03B8B" w:rsidP="006C64E4">
      <w:pPr>
        <w:rPr>
          <w:rFonts w:ascii="Courier New" w:hAnsi="Courier New" w:cs="Courier New"/>
          <w:color w:val="000000"/>
          <w:sz w:val="20"/>
        </w:rPr>
      </w:pPr>
      <w:r w:rsidRPr="00F03B8B">
        <w:rPr>
          <w:noProof/>
          <w:color w:val="000000"/>
        </w:rPr>
        <w:pict>
          <v:shape id="Прямая со стрелкой 27" o:spid="_x0000_s1045" type="#_x0000_t32" style="position:absolute;margin-left:358.1pt;margin-top:7.65pt;width:.75pt;height:17.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">
            <v:stroke endarrow="block"/>
          </v:shape>
        </w:pict>
      </w:r>
      <w:r w:rsidRPr="00F03B8B">
        <w:rPr>
          <w:noProof/>
          <w:color w:val="000000"/>
        </w:rPr>
        <w:pict>
          <v:shape id="Прямая со стрелкой 26" o:spid="_x0000_s1044" type="#_x0000_t32" style="position:absolute;margin-left:133.1pt;margin-top:7.45pt;width:.75pt;height:17.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">
            <v:stroke endarrow="block"/>
          </v:shape>
        </w:pict>
      </w:r>
    </w:p>
    <w:p w:rsidR="006C64E4" w:rsidRPr="007E6D3B" w:rsidRDefault="006C64E4" w:rsidP="006C64E4">
      <w:pPr>
        <w:rPr>
          <w:rFonts w:ascii="Courier New" w:hAnsi="Courier New" w:cs="Courier New"/>
          <w:color w:val="000000"/>
          <w:sz w:val="20"/>
        </w:rPr>
      </w:pPr>
    </w:p>
    <w:p w:rsidR="006C64E4" w:rsidRPr="007E6D3B" w:rsidRDefault="00F03B8B" w:rsidP="006C64E4">
      <w:pPr>
        <w:rPr>
          <w:rFonts w:ascii="Courier New" w:hAnsi="Courier New" w:cs="Courier New"/>
          <w:color w:val="000000"/>
          <w:sz w:val="20"/>
        </w:rPr>
      </w:pPr>
      <w:r w:rsidRPr="00F03B8B">
        <w:rPr>
          <w:noProof/>
          <w:color w:val="000000"/>
        </w:rPr>
        <w:pict>
          <v:rect id="Прямоугольник 25" o:spid="_x0000_s1039" style="position:absolute;margin-left:49.1pt;margin-top:5.8pt;width:393pt;height:5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">
            <v:textbox>
              <w:txbxContent>
                <w:p w:rsidR="006C64E4" w:rsidRPr="00A95269" w:rsidRDefault="006C64E4" w:rsidP="006C64E4">
                  <w:pPr>
                    <w:jc w:val="center"/>
                  </w:pPr>
                  <w:r w:rsidRPr="00A95269">
                    <w:t>Рассмотрение документов, необходимых для предоставления муниципальной услуги (при необходимости направление</w:t>
                  </w:r>
                </w:p>
                <w:p w:rsidR="006C64E4" w:rsidRPr="00A95269" w:rsidRDefault="006C64E4" w:rsidP="006C64E4">
                  <w:pPr>
                    <w:jc w:val="center"/>
                  </w:pPr>
                  <w:r w:rsidRPr="00A95269">
                    <w:t>межведомственных запросов)</w:t>
                  </w:r>
                </w:p>
              </w:txbxContent>
            </v:textbox>
          </v:rect>
        </w:pict>
      </w:r>
    </w:p>
    <w:p w:rsidR="006C64E4" w:rsidRPr="007E6D3B" w:rsidRDefault="006C64E4" w:rsidP="006C64E4">
      <w:pPr>
        <w:rPr>
          <w:rFonts w:ascii="Courier New" w:hAnsi="Courier New" w:cs="Courier New"/>
          <w:color w:val="000000"/>
          <w:sz w:val="20"/>
        </w:rPr>
      </w:pPr>
    </w:p>
    <w:p w:rsidR="006C64E4" w:rsidRPr="007E6D3B" w:rsidRDefault="006C64E4" w:rsidP="006C64E4">
      <w:pPr>
        <w:rPr>
          <w:rFonts w:ascii="Courier New" w:hAnsi="Courier New" w:cs="Courier New"/>
          <w:color w:val="000000"/>
          <w:sz w:val="20"/>
        </w:rPr>
      </w:pPr>
    </w:p>
    <w:p w:rsidR="006C64E4" w:rsidRPr="007E6D3B" w:rsidRDefault="006C64E4" w:rsidP="006C64E4">
      <w:pPr>
        <w:rPr>
          <w:rFonts w:ascii="Courier New" w:hAnsi="Courier New" w:cs="Courier New"/>
          <w:color w:val="000000"/>
          <w:sz w:val="20"/>
        </w:rPr>
      </w:pPr>
    </w:p>
    <w:p w:rsidR="006C64E4" w:rsidRPr="007E6D3B" w:rsidRDefault="006C64E4" w:rsidP="006C64E4">
      <w:pPr>
        <w:rPr>
          <w:rFonts w:ascii="Courier New" w:hAnsi="Courier New" w:cs="Courier New"/>
          <w:color w:val="000000"/>
          <w:sz w:val="20"/>
        </w:rPr>
      </w:pPr>
    </w:p>
    <w:p w:rsidR="006C64E4" w:rsidRPr="007E6D3B" w:rsidRDefault="00F03B8B" w:rsidP="006C64E4">
      <w:pPr>
        <w:rPr>
          <w:rFonts w:ascii="Courier New" w:hAnsi="Courier New" w:cs="Courier New"/>
          <w:color w:val="000000"/>
          <w:sz w:val="20"/>
        </w:rPr>
      </w:pPr>
      <w:r w:rsidRPr="00F03B8B">
        <w:rPr>
          <w:noProof/>
          <w:color w:val="000000"/>
        </w:rPr>
        <w:pict>
          <v:shape id="Прямая со стрелкой 24" o:spid="_x0000_s1047" type="#_x0000_t32" style="position:absolute;margin-left:358.1pt;margin-top:3.2pt;width:.75pt;height:17.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">
            <v:stroke endarrow="block"/>
          </v:shape>
        </w:pict>
      </w:r>
      <w:r w:rsidRPr="00F03B8B">
        <w:rPr>
          <w:noProof/>
          <w:color w:val="000000"/>
        </w:rPr>
        <w:pict>
          <v:shape id="Прямая со стрелкой 23" o:spid="_x0000_s1046" type="#_x0000_t32" style="position:absolute;margin-left:133.85pt;margin-top:3.2pt;width:.75pt;height:17.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">
            <v:stroke endarrow="block"/>
          </v:shape>
        </w:pict>
      </w:r>
    </w:p>
    <w:p w:rsidR="006C64E4" w:rsidRPr="007E6D3B" w:rsidRDefault="006C64E4" w:rsidP="006C64E4">
      <w:pPr>
        <w:rPr>
          <w:rFonts w:ascii="Courier New" w:hAnsi="Courier New" w:cs="Courier New"/>
          <w:color w:val="000000"/>
          <w:sz w:val="20"/>
        </w:rPr>
      </w:pPr>
    </w:p>
    <w:p w:rsidR="006C64E4" w:rsidRPr="007E6D3B" w:rsidRDefault="00F03B8B" w:rsidP="006C64E4">
      <w:pPr>
        <w:rPr>
          <w:rFonts w:ascii="Courier New" w:hAnsi="Courier New" w:cs="Courier New"/>
          <w:color w:val="000000"/>
          <w:sz w:val="20"/>
        </w:rPr>
      </w:pPr>
      <w:r w:rsidRPr="00F03B8B">
        <w:rPr>
          <w:noProof/>
          <w:color w:val="000000"/>
        </w:rPr>
        <w:pict>
          <v:rect id="Прямоугольник 21" o:spid="_x0000_s1038" style="position:absolute;margin-left:49.1pt;margin-top:3.3pt;width:170.25pt;height:74.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">
            <v:textbox>
              <w:txbxContent>
                <w:p w:rsidR="006C64E4" w:rsidRPr="00075C9E" w:rsidRDefault="006C64E4" w:rsidP="006C64E4">
                  <w:pPr>
                    <w:jc w:val="center"/>
                  </w:pPr>
                  <w:r>
                    <w:t xml:space="preserve">Принятие решения о предоставлении муниципальной услуги </w:t>
                  </w:r>
                </w:p>
              </w:txbxContent>
            </v:textbox>
          </v:rect>
        </w:pict>
      </w:r>
      <w:r w:rsidRPr="00F03B8B">
        <w:rPr>
          <w:noProof/>
          <w:color w:val="000000"/>
        </w:rPr>
        <w:pict>
          <v:rect id="Прямоугольник 22" o:spid="_x0000_s1037" style="position:absolute;margin-left:275.6pt;margin-top:3.3pt;width:170.25pt;height:108.7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">
            <v:textbox>
              <w:txbxContent>
                <w:p w:rsidR="006C64E4" w:rsidRPr="00075C9E" w:rsidRDefault="006C64E4" w:rsidP="006C64E4">
                  <w:pPr>
                    <w:jc w:val="center"/>
                  </w:pPr>
                  <w:r>
                    <w:t xml:space="preserve">Принятие решения об отказе в предоставлении муниципальной услуги </w:t>
                  </w:r>
                </w:p>
              </w:txbxContent>
            </v:textbox>
          </v:rect>
        </w:pict>
      </w:r>
    </w:p>
    <w:p w:rsidR="006C64E4" w:rsidRPr="007E6D3B" w:rsidRDefault="006C64E4" w:rsidP="006C64E4">
      <w:pPr>
        <w:rPr>
          <w:rFonts w:ascii="Courier New" w:hAnsi="Courier New" w:cs="Courier New"/>
          <w:color w:val="000000"/>
          <w:sz w:val="20"/>
        </w:rPr>
      </w:pPr>
    </w:p>
    <w:p w:rsidR="006C64E4" w:rsidRPr="007E6D3B" w:rsidRDefault="006C64E4" w:rsidP="006C64E4">
      <w:pPr>
        <w:rPr>
          <w:rFonts w:ascii="Courier New" w:hAnsi="Courier New" w:cs="Courier New"/>
          <w:color w:val="000000"/>
          <w:sz w:val="20"/>
        </w:rPr>
      </w:pPr>
    </w:p>
    <w:p w:rsidR="006C64E4" w:rsidRPr="007E6D3B" w:rsidRDefault="006C64E4" w:rsidP="006C64E4">
      <w:pPr>
        <w:rPr>
          <w:rFonts w:ascii="Courier New" w:hAnsi="Courier New" w:cs="Courier New"/>
          <w:color w:val="000000"/>
          <w:sz w:val="20"/>
        </w:rPr>
      </w:pPr>
    </w:p>
    <w:p w:rsidR="006C64E4" w:rsidRPr="007E6D3B" w:rsidRDefault="006C64E4" w:rsidP="006C64E4">
      <w:pPr>
        <w:rPr>
          <w:rFonts w:ascii="Courier New" w:hAnsi="Courier New" w:cs="Courier New"/>
          <w:color w:val="000000"/>
          <w:sz w:val="20"/>
        </w:rPr>
      </w:pPr>
    </w:p>
    <w:p w:rsidR="006C64E4" w:rsidRPr="007E6D3B" w:rsidRDefault="006C64E4" w:rsidP="006C64E4">
      <w:pPr>
        <w:rPr>
          <w:rFonts w:ascii="Courier New" w:hAnsi="Courier New" w:cs="Courier New"/>
          <w:color w:val="000000"/>
          <w:sz w:val="20"/>
        </w:rPr>
      </w:pPr>
    </w:p>
    <w:p w:rsidR="006C64E4" w:rsidRPr="007E6D3B" w:rsidRDefault="00F03B8B" w:rsidP="006C64E4">
      <w:pPr>
        <w:rPr>
          <w:rFonts w:ascii="Courier New" w:hAnsi="Courier New" w:cs="Courier New"/>
          <w:color w:val="000000"/>
          <w:sz w:val="20"/>
        </w:rPr>
      </w:pPr>
      <w:r w:rsidRPr="00F03B8B">
        <w:rPr>
          <w:noProof/>
          <w:color w:val="000000"/>
        </w:rPr>
        <w:pict>
          <v:shape id="Прямая со стрелкой 3" o:spid="_x0000_s1033" type="#_x0000_t32" style="position:absolute;margin-left:133.45pt;margin-top:9.45pt;width:.75pt;height:17.2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">
            <v:stroke endarrow="block"/>
          </v:shape>
        </w:pict>
      </w:r>
    </w:p>
    <w:p w:rsidR="006C64E4" w:rsidRPr="007E6D3B" w:rsidRDefault="006C64E4" w:rsidP="006C64E4">
      <w:pPr>
        <w:rPr>
          <w:rFonts w:ascii="Courier New" w:hAnsi="Courier New" w:cs="Courier New"/>
          <w:color w:val="000000"/>
          <w:sz w:val="20"/>
        </w:rPr>
      </w:pPr>
    </w:p>
    <w:p w:rsidR="006C64E4" w:rsidRPr="007E6D3B" w:rsidRDefault="006C64E4" w:rsidP="006C64E4">
      <w:pPr>
        <w:rPr>
          <w:rFonts w:ascii="Courier New" w:hAnsi="Courier New" w:cs="Courier New"/>
          <w:color w:val="000000"/>
          <w:sz w:val="20"/>
        </w:rPr>
      </w:pPr>
    </w:p>
    <w:p w:rsidR="006C64E4" w:rsidRPr="007E6D3B" w:rsidRDefault="00F03B8B" w:rsidP="006C64E4">
      <w:pPr>
        <w:rPr>
          <w:rFonts w:ascii="Courier New" w:hAnsi="Courier New" w:cs="Courier New"/>
          <w:color w:val="000000"/>
          <w:sz w:val="20"/>
        </w:rPr>
      </w:pPr>
      <w:r w:rsidRPr="00F03B8B">
        <w:rPr>
          <w:noProof/>
          <w:color w:val="000000"/>
        </w:rPr>
        <w:pict>
          <v:shape id="Прямая со стрелкой 20" o:spid="_x0000_s1048" type="#_x0000_t32" style="position:absolute;margin-left:363.7pt;margin-top:9.95pt;width:.75pt;height:17.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">
            <v:stroke endarrow="block"/>
          </v:shape>
        </w:pict>
      </w:r>
    </w:p>
    <w:p w:rsidR="006C64E4" w:rsidRPr="007E6D3B" w:rsidRDefault="006C64E4" w:rsidP="006C64E4">
      <w:pPr>
        <w:rPr>
          <w:rFonts w:ascii="Courier New" w:hAnsi="Courier New" w:cs="Courier New"/>
          <w:color w:val="000000"/>
          <w:sz w:val="20"/>
        </w:rPr>
      </w:pPr>
    </w:p>
    <w:p w:rsidR="006C64E4" w:rsidRPr="007E6D3B" w:rsidRDefault="00F03B8B" w:rsidP="006C64E4">
      <w:pPr>
        <w:rPr>
          <w:rFonts w:ascii="Courier New" w:hAnsi="Courier New" w:cs="Courier New"/>
          <w:color w:val="000000"/>
          <w:sz w:val="20"/>
        </w:rPr>
      </w:pPr>
      <w:r>
        <w:rPr>
          <w:rFonts w:ascii="Courier New" w:hAnsi="Courier New" w:cs="Courier New"/>
          <w:noProof/>
          <w:color w:val="000000"/>
          <w:sz w:val="20"/>
        </w:rPr>
        <w:pict>
          <v:rect id="Прямоугольник 2" o:spid="_x0000_s1049" style="position:absolute;margin-left:49.85pt;margin-top:4.65pt;width:396.75pt;height:60.75pt;z-index:2516674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" strokecolor="#f79646" strokeweight="1pt">
            <v:textbox>
              <w:txbxContent>
                <w:p w:rsidR="006C64E4" w:rsidRPr="007E6D3B" w:rsidRDefault="006C64E4" w:rsidP="006C64E4">
                  <w:pPr>
                    <w:jc w:val="center"/>
                  </w:pPr>
                  <w:r>
                    <w:t>Н</w:t>
                  </w:r>
                  <w:r w:rsidRPr="007E6D3B">
                    <w:t xml:space="preserve">аправление заявителю </w:t>
                  </w:r>
                  <w:r>
                    <w:t>решения о предоставлении (</w:t>
                  </w:r>
                  <w:r w:rsidRPr="007E6D3B">
                    <w:t>об отказе в предоставлении</w:t>
                  </w:r>
                  <w:r>
                    <w:t>)</w:t>
                  </w:r>
                  <w:r w:rsidRPr="007E6D3B">
                    <w:t xml:space="preserve"> муниципальной услуги</w:t>
                  </w:r>
                </w:p>
              </w:txbxContent>
            </v:textbox>
          </v:rect>
        </w:pict>
      </w:r>
    </w:p>
    <w:p w:rsidR="006C64E4" w:rsidRPr="007E6D3B" w:rsidRDefault="006C64E4" w:rsidP="006C64E4">
      <w:pPr>
        <w:rPr>
          <w:rFonts w:ascii="Courier New" w:hAnsi="Courier New" w:cs="Courier New"/>
          <w:color w:val="000000"/>
          <w:sz w:val="20"/>
        </w:rPr>
      </w:pPr>
    </w:p>
    <w:p w:rsidR="006C64E4" w:rsidRPr="007E6D3B" w:rsidRDefault="006C64E4" w:rsidP="006C64E4">
      <w:pPr>
        <w:rPr>
          <w:rFonts w:ascii="Courier New" w:hAnsi="Courier New" w:cs="Courier New"/>
          <w:color w:val="000000"/>
          <w:sz w:val="20"/>
        </w:rPr>
      </w:pPr>
    </w:p>
    <w:p w:rsidR="006C64E4" w:rsidRPr="00B2676C" w:rsidRDefault="006C64E4" w:rsidP="006C64E4">
      <w:pPr>
        <w:autoSpaceDE w:val="0"/>
        <w:autoSpaceDN w:val="0"/>
        <w:spacing w:line="280" w:lineRule="exact"/>
        <w:rPr>
          <w:color w:val="000000"/>
          <w:szCs w:val="28"/>
        </w:rPr>
      </w:pPr>
    </w:p>
    <w:p w:rsidR="006C64E4" w:rsidRDefault="006C64E4" w:rsidP="006C64E4">
      <w:pPr>
        <w:ind w:left="4820"/>
      </w:pPr>
    </w:p>
    <w:p w:rsidR="006C64E4" w:rsidRDefault="006C64E4" w:rsidP="006C64E4">
      <w:pPr>
        <w:ind w:left="4820"/>
      </w:pPr>
    </w:p>
    <w:p w:rsidR="006C64E4" w:rsidRDefault="006C64E4" w:rsidP="006C64E4">
      <w:pPr>
        <w:ind w:left="4820"/>
      </w:pPr>
    </w:p>
    <w:p w:rsidR="006C64E4" w:rsidRPr="00836CE0" w:rsidRDefault="006C64E4" w:rsidP="006C64E4">
      <w:pPr>
        <w:rPr>
          <w:szCs w:val="28"/>
        </w:rPr>
      </w:pPr>
    </w:p>
    <w:p w:rsidR="006C64E4" w:rsidRDefault="006C64E4" w:rsidP="006C64E4">
      <w:pPr>
        <w:ind w:left="4820"/>
      </w:pPr>
    </w:p>
    <w:p w:rsidR="006C64E4" w:rsidRDefault="006C64E4" w:rsidP="006C64E4">
      <w:pPr>
        <w:ind w:left="4820"/>
      </w:pPr>
    </w:p>
    <w:p w:rsidR="006C64E4" w:rsidRPr="005A73EB" w:rsidRDefault="006C64E4" w:rsidP="006C64E4"/>
    <w:p w:rsidR="00823DA1" w:rsidRDefault="00823DA1" w:rsidP="00823DA1">
      <w:pPr>
        <w:pStyle w:val="western"/>
        <w:spacing w:after="0" w:line="240" w:lineRule="auto"/>
      </w:pPr>
    </w:p>
    <w:p w:rsidR="00823DA1" w:rsidRDefault="00823DA1" w:rsidP="00823DA1">
      <w:pPr>
        <w:pStyle w:val="af7"/>
        <w:spacing w:after="0" w:line="240" w:lineRule="auto"/>
      </w:pPr>
    </w:p>
    <w:p w:rsidR="00D45783" w:rsidRDefault="00D45783">
      <w:pPr>
        <w:autoSpaceDE w:val="0"/>
        <w:jc w:val="both"/>
        <w:rPr>
          <w:rFonts w:cs="Liberation Serif"/>
          <w:color w:val="000000"/>
        </w:rPr>
      </w:pPr>
    </w:p>
    <w:p w:rsidR="00D45783" w:rsidRDefault="00D45783">
      <w:pPr>
        <w:autoSpaceDE w:val="0"/>
        <w:jc w:val="both"/>
        <w:rPr>
          <w:rFonts w:cs="Liberation Serif"/>
          <w:color w:val="000000"/>
        </w:rPr>
      </w:pPr>
    </w:p>
    <w:p w:rsidR="00D45783" w:rsidRDefault="00D45783">
      <w:pPr>
        <w:autoSpaceDE w:val="0"/>
        <w:jc w:val="both"/>
        <w:rPr>
          <w:rFonts w:cs="Liberation Serif"/>
          <w:color w:val="000000"/>
        </w:rPr>
      </w:pPr>
    </w:p>
    <w:sectPr w:rsidR="00D45783" w:rsidSect="006C64E4">
      <w:footerReference w:type="default" r:id="rId19"/>
      <w:pgSz w:w="11906" w:h="16838"/>
      <w:pgMar w:top="567" w:right="567" w:bottom="567" w:left="1418"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AA5" w:rsidRDefault="009C4AA5">
      <w:r>
        <w:separator/>
      </w:r>
    </w:p>
  </w:endnote>
  <w:endnote w:type="continuationSeparator" w:id="0">
    <w:p w:rsidR="009C4AA5" w:rsidRDefault="009C4A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783" w:rsidRDefault="00D45783">
    <w:pPr>
      <w:pStyle w:val="af"/>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AA5" w:rsidRDefault="009C4AA5">
      <w:r>
        <w:separator/>
      </w:r>
    </w:p>
  </w:footnote>
  <w:footnote w:type="continuationSeparator" w:id="0">
    <w:p w:rsidR="009C4AA5" w:rsidRDefault="009C4A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784FC16"/>
    <w:name w:val="WW8Num1"/>
    <w:lvl w:ilvl="0">
      <w:start w:val="1"/>
      <w:numFmt w:val="decimal"/>
      <w:lvlText w:val="%1."/>
      <w:lvlJc w:val="left"/>
      <w:pPr>
        <w:tabs>
          <w:tab w:val="num" w:pos="0"/>
        </w:tabs>
        <w:ind w:left="720" w:hanging="360"/>
      </w:pPr>
      <w:rPr>
        <w:rFonts w:hint="default"/>
        <w:sz w:val="28"/>
      </w:rPr>
    </w:lvl>
    <w:lvl w:ilvl="1">
      <w:start w:val="2"/>
      <w:numFmt w:val="decimal"/>
      <w:isLgl/>
      <w:lvlText w:val="%1.%2."/>
      <w:lvlJc w:val="left"/>
      <w:pPr>
        <w:ind w:left="2136" w:hanging="72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608" w:hanging="108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7080" w:hanging="1440"/>
      </w:pPr>
      <w:rPr>
        <w:rFonts w:hint="default"/>
      </w:rPr>
    </w:lvl>
    <w:lvl w:ilvl="6">
      <w:start w:val="1"/>
      <w:numFmt w:val="decimal"/>
      <w:isLgl/>
      <w:lvlText w:val="%1.%2.%3.%4.%5.%6.%7."/>
      <w:lvlJc w:val="left"/>
      <w:pPr>
        <w:ind w:left="8496" w:hanging="1800"/>
      </w:pPr>
      <w:rPr>
        <w:rFonts w:hint="default"/>
      </w:rPr>
    </w:lvl>
    <w:lvl w:ilvl="7">
      <w:start w:val="1"/>
      <w:numFmt w:val="decimal"/>
      <w:isLgl/>
      <w:lvlText w:val="%1.%2.%3.%4.%5.%6.%7.%8."/>
      <w:lvlJc w:val="left"/>
      <w:pPr>
        <w:ind w:left="9552" w:hanging="1800"/>
      </w:pPr>
      <w:rPr>
        <w:rFonts w:hint="default"/>
      </w:rPr>
    </w:lvl>
    <w:lvl w:ilvl="8">
      <w:start w:val="1"/>
      <w:numFmt w:val="decimal"/>
      <w:isLgl/>
      <w:lvlText w:val="%1.%2.%3.%4.%5.%6.%7.%8.%9."/>
      <w:lvlJc w:val="left"/>
      <w:pPr>
        <w:ind w:left="10968" w:hanging="2160"/>
      </w:pPr>
      <w:rPr>
        <w:rFonts w:hint="default"/>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720806"/>
    <w:rsid w:val="00014B67"/>
    <w:rsid w:val="00055A56"/>
    <w:rsid w:val="000B1641"/>
    <w:rsid w:val="000B2F5C"/>
    <w:rsid w:val="001104DD"/>
    <w:rsid w:val="00125660"/>
    <w:rsid w:val="001267F4"/>
    <w:rsid w:val="00145699"/>
    <w:rsid w:val="001506AE"/>
    <w:rsid w:val="00172E36"/>
    <w:rsid w:val="00176A33"/>
    <w:rsid w:val="001B6FFE"/>
    <w:rsid w:val="001C5DB4"/>
    <w:rsid w:val="001D248C"/>
    <w:rsid w:val="002071BA"/>
    <w:rsid w:val="0024111A"/>
    <w:rsid w:val="002A054E"/>
    <w:rsid w:val="002C5A67"/>
    <w:rsid w:val="002E12D9"/>
    <w:rsid w:val="002F56CA"/>
    <w:rsid w:val="00306312"/>
    <w:rsid w:val="00307E3A"/>
    <w:rsid w:val="003226A7"/>
    <w:rsid w:val="0033256A"/>
    <w:rsid w:val="00351B44"/>
    <w:rsid w:val="003545B1"/>
    <w:rsid w:val="0036085C"/>
    <w:rsid w:val="00396E6C"/>
    <w:rsid w:val="003F34B4"/>
    <w:rsid w:val="00412E29"/>
    <w:rsid w:val="00414187"/>
    <w:rsid w:val="00445DBE"/>
    <w:rsid w:val="00455545"/>
    <w:rsid w:val="00467D30"/>
    <w:rsid w:val="00482186"/>
    <w:rsid w:val="0049228F"/>
    <w:rsid w:val="0049263B"/>
    <w:rsid w:val="004B532C"/>
    <w:rsid w:val="004C7573"/>
    <w:rsid w:val="004F048D"/>
    <w:rsid w:val="004F77EB"/>
    <w:rsid w:val="00516048"/>
    <w:rsid w:val="005547BE"/>
    <w:rsid w:val="00557591"/>
    <w:rsid w:val="00581659"/>
    <w:rsid w:val="005C4B42"/>
    <w:rsid w:val="006023D3"/>
    <w:rsid w:val="00614177"/>
    <w:rsid w:val="006524A4"/>
    <w:rsid w:val="00660C59"/>
    <w:rsid w:val="00661C5F"/>
    <w:rsid w:val="006659D7"/>
    <w:rsid w:val="006911DA"/>
    <w:rsid w:val="00696A1D"/>
    <w:rsid w:val="00696BC3"/>
    <w:rsid w:val="006A1102"/>
    <w:rsid w:val="006C64E4"/>
    <w:rsid w:val="006D67ED"/>
    <w:rsid w:val="006F36D9"/>
    <w:rsid w:val="006F7699"/>
    <w:rsid w:val="00717DCD"/>
    <w:rsid w:val="00720806"/>
    <w:rsid w:val="007276F4"/>
    <w:rsid w:val="00741C63"/>
    <w:rsid w:val="0075610B"/>
    <w:rsid w:val="00775696"/>
    <w:rsid w:val="00785A17"/>
    <w:rsid w:val="007C3FBF"/>
    <w:rsid w:val="007C4A09"/>
    <w:rsid w:val="007C50EF"/>
    <w:rsid w:val="007E67E2"/>
    <w:rsid w:val="00807E28"/>
    <w:rsid w:val="00823DA1"/>
    <w:rsid w:val="0082431D"/>
    <w:rsid w:val="00840D93"/>
    <w:rsid w:val="00853ACF"/>
    <w:rsid w:val="008A6BF5"/>
    <w:rsid w:val="008B0782"/>
    <w:rsid w:val="008B492F"/>
    <w:rsid w:val="008E7C33"/>
    <w:rsid w:val="009224DA"/>
    <w:rsid w:val="009260FF"/>
    <w:rsid w:val="009418B6"/>
    <w:rsid w:val="009510EF"/>
    <w:rsid w:val="009953DC"/>
    <w:rsid w:val="009A3B99"/>
    <w:rsid w:val="009B13C6"/>
    <w:rsid w:val="009C4AA5"/>
    <w:rsid w:val="009E1FD6"/>
    <w:rsid w:val="009F5DDA"/>
    <w:rsid w:val="009F7CAB"/>
    <w:rsid w:val="00A22A00"/>
    <w:rsid w:val="00A22A69"/>
    <w:rsid w:val="00A47F22"/>
    <w:rsid w:val="00AB6418"/>
    <w:rsid w:val="00AD2EA5"/>
    <w:rsid w:val="00AD7D9D"/>
    <w:rsid w:val="00B145B0"/>
    <w:rsid w:val="00B63A93"/>
    <w:rsid w:val="00B65DC2"/>
    <w:rsid w:val="00B964F1"/>
    <w:rsid w:val="00BA4B59"/>
    <w:rsid w:val="00BC3DA5"/>
    <w:rsid w:val="00BE3142"/>
    <w:rsid w:val="00BE4EBA"/>
    <w:rsid w:val="00BE7B43"/>
    <w:rsid w:val="00C34ADE"/>
    <w:rsid w:val="00C37D72"/>
    <w:rsid w:val="00C4556F"/>
    <w:rsid w:val="00CC100E"/>
    <w:rsid w:val="00CF30CD"/>
    <w:rsid w:val="00D150A0"/>
    <w:rsid w:val="00D43B02"/>
    <w:rsid w:val="00D45783"/>
    <w:rsid w:val="00D54FFE"/>
    <w:rsid w:val="00D61928"/>
    <w:rsid w:val="00DF3A47"/>
    <w:rsid w:val="00E10773"/>
    <w:rsid w:val="00E20A71"/>
    <w:rsid w:val="00E66F2B"/>
    <w:rsid w:val="00E87CFE"/>
    <w:rsid w:val="00E947A3"/>
    <w:rsid w:val="00EB45AF"/>
    <w:rsid w:val="00ED1A55"/>
    <w:rsid w:val="00F03B8B"/>
    <w:rsid w:val="00F215CB"/>
    <w:rsid w:val="00F8799A"/>
    <w:rsid w:val="00F922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4]" strokecolor="none [1]" shadowcolor="none [2]"/>
    </o:shapedefaults>
    <o:shapelayout v:ext="edit">
      <o:idmap v:ext="edit" data="1"/>
      <o:rules v:ext="edit">
        <o:r id="V:Rule10" type="connector" idref="#Прямая со стрелкой 30"/>
        <o:r id="V:Rule11" type="connector" idref="#Прямая со стрелкой 24"/>
        <o:r id="V:Rule12" type="connector" idref="#Прямая со стрелкой 20"/>
        <o:r id="V:Rule13" type="connector" idref="#Прямая со стрелкой 27"/>
        <o:r id="V:Rule14" type="connector" idref="#Прямая со стрелкой 23"/>
        <o:r id="V:Rule15" type="connector" idref="#Прямая со стрелкой 31"/>
        <o:r id="V:Rule16" type="connector" idref="#Прямая со стрелкой 33"/>
        <o:r id="V:Rule17" type="connector" idref="#Прямая со стрелкой 26"/>
        <o:r id="V:Rule18" type="connector" idref="#Прямая со стрелкой 3"/>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142"/>
    <w:pPr>
      <w:suppressAutoHyphens/>
    </w:pPr>
    <w:rPr>
      <w:sz w:val="28"/>
      <w:lang w:eastAsia="zh-CN"/>
    </w:rPr>
  </w:style>
  <w:style w:type="paragraph" w:styleId="1">
    <w:name w:val="heading 1"/>
    <w:basedOn w:val="a"/>
    <w:next w:val="a"/>
    <w:link w:val="10"/>
    <w:qFormat/>
    <w:rsid w:val="006C64E4"/>
    <w:pPr>
      <w:keepNext/>
      <w:suppressAutoHyphens w:val="0"/>
      <w:outlineLvl w:val="0"/>
    </w:pPr>
    <w:rPr>
      <w:b/>
      <w:sz w:val="32"/>
      <w:lang w:eastAsia="ru-RU"/>
    </w:rPr>
  </w:style>
  <w:style w:type="paragraph" w:styleId="8">
    <w:name w:val="heading 8"/>
    <w:basedOn w:val="a"/>
    <w:next w:val="a"/>
    <w:link w:val="80"/>
    <w:qFormat/>
    <w:rsid w:val="006C64E4"/>
    <w:pPr>
      <w:suppressAutoHyphens w:val="0"/>
      <w:spacing w:before="240" w:after="60"/>
      <w:outlineLvl w:val="7"/>
    </w:pPr>
    <w:rPr>
      <w:rFonts w:ascii="Calibri" w:hAnsi="Calibri" w:cs="Calibri"/>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E3142"/>
    <w:rPr>
      <w:rFonts w:hint="default"/>
      <w:sz w:val="28"/>
    </w:rPr>
  </w:style>
  <w:style w:type="character" w:customStyle="1" w:styleId="WW8Num2z0">
    <w:name w:val="WW8Num2z0"/>
    <w:rsid w:val="00BE3142"/>
  </w:style>
  <w:style w:type="character" w:customStyle="1" w:styleId="WW8Num2z1">
    <w:name w:val="WW8Num2z1"/>
    <w:rsid w:val="00BE3142"/>
  </w:style>
  <w:style w:type="character" w:customStyle="1" w:styleId="WW8Num2z2">
    <w:name w:val="WW8Num2z2"/>
    <w:rsid w:val="00BE3142"/>
  </w:style>
  <w:style w:type="character" w:customStyle="1" w:styleId="WW8Num2z3">
    <w:name w:val="WW8Num2z3"/>
    <w:rsid w:val="00BE3142"/>
  </w:style>
  <w:style w:type="character" w:customStyle="1" w:styleId="WW8Num2z4">
    <w:name w:val="WW8Num2z4"/>
    <w:rsid w:val="00BE3142"/>
  </w:style>
  <w:style w:type="character" w:customStyle="1" w:styleId="WW8Num2z5">
    <w:name w:val="WW8Num2z5"/>
    <w:rsid w:val="00BE3142"/>
  </w:style>
  <w:style w:type="character" w:customStyle="1" w:styleId="WW8Num2z6">
    <w:name w:val="WW8Num2z6"/>
    <w:rsid w:val="00BE3142"/>
  </w:style>
  <w:style w:type="character" w:customStyle="1" w:styleId="WW8Num2z7">
    <w:name w:val="WW8Num2z7"/>
    <w:rsid w:val="00BE3142"/>
  </w:style>
  <w:style w:type="character" w:customStyle="1" w:styleId="WW8Num2z8">
    <w:name w:val="WW8Num2z8"/>
    <w:rsid w:val="00BE3142"/>
  </w:style>
  <w:style w:type="character" w:customStyle="1" w:styleId="WW8Num1z1">
    <w:name w:val="WW8Num1z1"/>
    <w:rsid w:val="00BE3142"/>
  </w:style>
  <w:style w:type="character" w:customStyle="1" w:styleId="WW8Num1z2">
    <w:name w:val="WW8Num1z2"/>
    <w:rsid w:val="00BE3142"/>
  </w:style>
  <w:style w:type="character" w:customStyle="1" w:styleId="WW8Num1z3">
    <w:name w:val="WW8Num1z3"/>
    <w:rsid w:val="00BE3142"/>
  </w:style>
  <w:style w:type="character" w:customStyle="1" w:styleId="WW8Num1z4">
    <w:name w:val="WW8Num1z4"/>
    <w:rsid w:val="00BE3142"/>
  </w:style>
  <w:style w:type="character" w:customStyle="1" w:styleId="WW8Num1z5">
    <w:name w:val="WW8Num1z5"/>
    <w:rsid w:val="00BE3142"/>
  </w:style>
  <w:style w:type="character" w:customStyle="1" w:styleId="WW8Num1z6">
    <w:name w:val="WW8Num1z6"/>
    <w:rsid w:val="00BE3142"/>
  </w:style>
  <w:style w:type="character" w:customStyle="1" w:styleId="WW8Num1z7">
    <w:name w:val="WW8Num1z7"/>
    <w:rsid w:val="00BE3142"/>
  </w:style>
  <w:style w:type="character" w:customStyle="1" w:styleId="WW8Num1z8">
    <w:name w:val="WW8Num1z8"/>
    <w:rsid w:val="00BE3142"/>
  </w:style>
  <w:style w:type="character" w:customStyle="1" w:styleId="WW8Num3z0">
    <w:name w:val="WW8Num3z0"/>
    <w:rsid w:val="00BE3142"/>
  </w:style>
  <w:style w:type="character" w:customStyle="1" w:styleId="WW8Num3z1">
    <w:name w:val="WW8Num3z1"/>
    <w:rsid w:val="00BE3142"/>
  </w:style>
  <w:style w:type="character" w:customStyle="1" w:styleId="WW8Num3z2">
    <w:name w:val="WW8Num3z2"/>
    <w:rsid w:val="00BE3142"/>
  </w:style>
  <w:style w:type="character" w:customStyle="1" w:styleId="WW8Num3z3">
    <w:name w:val="WW8Num3z3"/>
    <w:rsid w:val="00BE3142"/>
  </w:style>
  <w:style w:type="character" w:customStyle="1" w:styleId="WW8Num3z4">
    <w:name w:val="WW8Num3z4"/>
    <w:rsid w:val="00BE3142"/>
  </w:style>
  <w:style w:type="character" w:customStyle="1" w:styleId="WW8Num3z5">
    <w:name w:val="WW8Num3z5"/>
    <w:rsid w:val="00BE3142"/>
  </w:style>
  <w:style w:type="character" w:customStyle="1" w:styleId="WW8Num3z6">
    <w:name w:val="WW8Num3z6"/>
    <w:rsid w:val="00BE3142"/>
  </w:style>
  <w:style w:type="character" w:customStyle="1" w:styleId="WW8Num3z7">
    <w:name w:val="WW8Num3z7"/>
    <w:rsid w:val="00BE3142"/>
  </w:style>
  <w:style w:type="character" w:customStyle="1" w:styleId="WW8Num3z8">
    <w:name w:val="WW8Num3z8"/>
    <w:rsid w:val="00BE3142"/>
  </w:style>
  <w:style w:type="character" w:customStyle="1" w:styleId="3">
    <w:name w:val="Основной шрифт абзаца3"/>
    <w:rsid w:val="00BE3142"/>
  </w:style>
  <w:style w:type="character" w:customStyle="1" w:styleId="2">
    <w:name w:val="Основной шрифт абзаца2"/>
    <w:rsid w:val="00BE3142"/>
  </w:style>
  <w:style w:type="character" w:customStyle="1" w:styleId="11">
    <w:name w:val="Основной шрифт абзаца1"/>
    <w:rsid w:val="00BE3142"/>
  </w:style>
  <w:style w:type="character" w:styleId="a3">
    <w:name w:val="Hyperlink"/>
    <w:uiPriority w:val="99"/>
    <w:rsid w:val="00BE3142"/>
    <w:rPr>
      <w:color w:val="000080"/>
      <w:u w:val="single"/>
    </w:rPr>
  </w:style>
  <w:style w:type="paragraph" w:customStyle="1" w:styleId="a4">
    <w:name w:val="Заголовок"/>
    <w:basedOn w:val="a"/>
    <w:next w:val="a5"/>
    <w:rsid w:val="00BE3142"/>
    <w:pPr>
      <w:keepNext/>
      <w:spacing w:before="240" w:after="120"/>
    </w:pPr>
    <w:rPr>
      <w:rFonts w:ascii="Liberation Sans" w:eastAsia="Microsoft YaHei" w:hAnsi="Liberation Sans" w:cs="Mangal"/>
      <w:szCs w:val="28"/>
    </w:rPr>
  </w:style>
  <w:style w:type="paragraph" w:styleId="a5">
    <w:name w:val="Body Text"/>
    <w:basedOn w:val="a"/>
    <w:rsid w:val="00BE3142"/>
    <w:pPr>
      <w:spacing w:line="360" w:lineRule="exact"/>
      <w:ind w:firstLine="720"/>
      <w:jc w:val="both"/>
    </w:pPr>
  </w:style>
  <w:style w:type="paragraph" w:styleId="a6">
    <w:name w:val="List"/>
    <w:basedOn w:val="a5"/>
    <w:rsid w:val="00BE3142"/>
    <w:rPr>
      <w:rFonts w:cs="Mangal"/>
    </w:rPr>
  </w:style>
  <w:style w:type="paragraph" w:styleId="a7">
    <w:name w:val="caption"/>
    <w:basedOn w:val="a"/>
    <w:qFormat/>
    <w:rsid w:val="00BE3142"/>
    <w:pPr>
      <w:suppressLineNumbers/>
      <w:spacing w:before="120" w:after="120"/>
    </w:pPr>
    <w:rPr>
      <w:rFonts w:cs="Mangal"/>
      <w:i/>
      <w:iCs/>
      <w:sz w:val="24"/>
      <w:szCs w:val="24"/>
    </w:rPr>
  </w:style>
  <w:style w:type="paragraph" w:customStyle="1" w:styleId="30">
    <w:name w:val="Указатель3"/>
    <w:basedOn w:val="a"/>
    <w:rsid w:val="00BE3142"/>
    <w:pPr>
      <w:suppressLineNumbers/>
    </w:pPr>
    <w:rPr>
      <w:rFonts w:cs="Mangal"/>
    </w:rPr>
  </w:style>
  <w:style w:type="paragraph" w:customStyle="1" w:styleId="20">
    <w:name w:val="Название объекта2"/>
    <w:basedOn w:val="a"/>
    <w:rsid w:val="00BE3142"/>
    <w:pPr>
      <w:suppressLineNumbers/>
      <w:spacing w:before="120" w:after="120"/>
    </w:pPr>
    <w:rPr>
      <w:rFonts w:cs="Mangal"/>
      <w:i/>
      <w:iCs/>
      <w:sz w:val="24"/>
      <w:szCs w:val="24"/>
    </w:rPr>
  </w:style>
  <w:style w:type="paragraph" w:customStyle="1" w:styleId="21">
    <w:name w:val="Указатель2"/>
    <w:basedOn w:val="a"/>
    <w:rsid w:val="00BE3142"/>
    <w:pPr>
      <w:suppressLineNumbers/>
    </w:pPr>
    <w:rPr>
      <w:rFonts w:cs="Mangal"/>
    </w:rPr>
  </w:style>
  <w:style w:type="paragraph" w:customStyle="1" w:styleId="12">
    <w:name w:val="Название объекта1"/>
    <w:basedOn w:val="a"/>
    <w:rsid w:val="00BE3142"/>
    <w:pPr>
      <w:suppressLineNumbers/>
      <w:spacing w:before="120" w:after="120"/>
    </w:pPr>
    <w:rPr>
      <w:rFonts w:cs="Mangal"/>
      <w:i/>
      <w:iCs/>
      <w:sz w:val="24"/>
      <w:szCs w:val="24"/>
    </w:rPr>
  </w:style>
  <w:style w:type="paragraph" w:customStyle="1" w:styleId="13">
    <w:name w:val="Указатель1"/>
    <w:basedOn w:val="a"/>
    <w:rsid w:val="00BE3142"/>
    <w:pPr>
      <w:suppressLineNumbers/>
    </w:pPr>
    <w:rPr>
      <w:rFonts w:cs="Mangal"/>
    </w:rPr>
  </w:style>
  <w:style w:type="paragraph" w:customStyle="1" w:styleId="a8">
    <w:name w:val="Адресат"/>
    <w:basedOn w:val="a"/>
    <w:rsid w:val="00BE3142"/>
    <w:pPr>
      <w:spacing w:after="120" w:line="240" w:lineRule="exact"/>
    </w:pPr>
  </w:style>
  <w:style w:type="paragraph" w:customStyle="1" w:styleId="a9">
    <w:name w:val="Приложение"/>
    <w:basedOn w:val="a5"/>
    <w:rsid w:val="00BE3142"/>
    <w:pPr>
      <w:spacing w:before="240" w:line="240" w:lineRule="exact"/>
      <w:ind w:left="1985" w:hanging="1985"/>
    </w:pPr>
  </w:style>
  <w:style w:type="paragraph" w:customStyle="1" w:styleId="aa">
    <w:name w:val="Заголовок к тексту"/>
    <w:basedOn w:val="a"/>
    <w:next w:val="a5"/>
    <w:rsid w:val="00BE3142"/>
    <w:pPr>
      <w:spacing w:after="480" w:line="240" w:lineRule="exact"/>
    </w:pPr>
    <w:rPr>
      <w:b/>
    </w:rPr>
  </w:style>
  <w:style w:type="paragraph" w:customStyle="1" w:styleId="ab">
    <w:name w:val="регистрационные поля"/>
    <w:basedOn w:val="a"/>
    <w:rsid w:val="00BE3142"/>
    <w:pPr>
      <w:spacing w:line="240" w:lineRule="exact"/>
      <w:jc w:val="center"/>
    </w:pPr>
    <w:rPr>
      <w:lang w:val="en-US"/>
    </w:rPr>
  </w:style>
  <w:style w:type="paragraph" w:customStyle="1" w:styleId="ac">
    <w:name w:val="Исполнитель"/>
    <w:basedOn w:val="a5"/>
    <w:rsid w:val="00BE3142"/>
    <w:pPr>
      <w:spacing w:after="120" w:line="240" w:lineRule="exact"/>
      <w:ind w:firstLine="0"/>
      <w:jc w:val="left"/>
    </w:pPr>
    <w:rPr>
      <w:sz w:val="24"/>
    </w:rPr>
  </w:style>
  <w:style w:type="paragraph" w:styleId="ad">
    <w:name w:val="header"/>
    <w:basedOn w:val="a"/>
    <w:link w:val="ae"/>
    <w:uiPriority w:val="99"/>
    <w:rsid w:val="00BE3142"/>
  </w:style>
  <w:style w:type="paragraph" w:styleId="af">
    <w:name w:val="footer"/>
    <w:basedOn w:val="a"/>
    <w:link w:val="af0"/>
    <w:uiPriority w:val="99"/>
    <w:rsid w:val="00BE3142"/>
  </w:style>
  <w:style w:type="paragraph" w:styleId="af1">
    <w:name w:val="Balloon Text"/>
    <w:basedOn w:val="a"/>
    <w:link w:val="af2"/>
    <w:uiPriority w:val="99"/>
    <w:rsid w:val="00BE3142"/>
    <w:rPr>
      <w:rFonts w:ascii="Tahoma" w:hAnsi="Tahoma" w:cs="Tahoma"/>
      <w:sz w:val="16"/>
      <w:szCs w:val="16"/>
    </w:rPr>
  </w:style>
  <w:style w:type="paragraph" w:styleId="af3">
    <w:name w:val="List Paragraph"/>
    <w:basedOn w:val="a"/>
    <w:qFormat/>
    <w:rsid w:val="00BE3142"/>
    <w:pPr>
      <w:ind w:left="720"/>
      <w:contextualSpacing/>
    </w:pPr>
    <w:rPr>
      <w:sz w:val="24"/>
      <w:szCs w:val="24"/>
    </w:rPr>
  </w:style>
  <w:style w:type="paragraph" w:customStyle="1" w:styleId="ConsPlusNormal">
    <w:name w:val="ConsPlusNormal"/>
    <w:link w:val="ConsPlusNormal0"/>
    <w:rsid w:val="00BE3142"/>
    <w:pPr>
      <w:widowControl w:val="0"/>
      <w:suppressAutoHyphens/>
      <w:ind w:firstLine="720"/>
    </w:pPr>
    <w:rPr>
      <w:rFonts w:ascii="Arial" w:hAnsi="Arial"/>
      <w:sz w:val="24"/>
      <w:lang w:eastAsia="zh-CN"/>
    </w:rPr>
  </w:style>
  <w:style w:type="paragraph" w:customStyle="1" w:styleId="ConsPlusCell">
    <w:name w:val="ConsPlusCell"/>
    <w:rsid w:val="00BE3142"/>
    <w:pPr>
      <w:widowControl w:val="0"/>
      <w:suppressAutoHyphens/>
    </w:pPr>
    <w:rPr>
      <w:rFonts w:ascii="Arial" w:hAnsi="Arial" w:cs="Arial"/>
      <w:sz w:val="24"/>
      <w:lang w:eastAsia="zh-CN"/>
    </w:rPr>
  </w:style>
  <w:style w:type="paragraph" w:customStyle="1" w:styleId="af4">
    <w:name w:val="Содержимое врезки"/>
    <w:basedOn w:val="a"/>
    <w:rsid w:val="00BE3142"/>
  </w:style>
  <w:style w:type="paragraph" w:customStyle="1" w:styleId="af5">
    <w:name w:val="Содержимое таблицы"/>
    <w:basedOn w:val="a"/>
    <w:rsid w:val="00BE3142"/>
    <w:pPr>
      <w:suppressLineNumbers/>
    </w:pPr>
  </w:style>
  <w:style w:type="paragraph" w:customStyle="1" w:styleId="af6">
    <w:name w:val="Заголовок таблицы"/>
    <w:basedOn w:val="af5"/>
    <w:rsid w:val="00BE3142"/>
    <w:pPr>
      <w:jc w:val="center"/>
    </w:pPr>
    <w:rPr>
      <w:b/>
      <w:bCs/>
    </w:rPr>
  </w:style>
  <w:style w:type="paragraph" w:styleId="af7">
    <w:name w:val="Normal (Web)"/>
    <w:basedOn w:val="a"/>
    <w:uiPriority w:val="99"/>
    <w:unhideWhenUsed/>
    <w:rsid w:val="00823DA1"/>
    <w:pPr>
      <w:suppressAutoHyphens w:val="0"/>
      <w:spacing w:before="100" w:beforeAutospacing="1" w:after="142" w:line="288" w:lineRule="auto"/>
    </w:pPr>
    <w:rPr>
      <w:sz w:val="24"/>
      <w:szCs w:val="24"/>
      <w:lang w:eastAsia="ru-RU"/>
    </w:rPr>
  </w:style>
  <w:style w:type="paragraph" w:customStyle="1" w:styleId="western">
    <w:name w:val="western"/>
    <w:basedOn w:val="a"/>
    <w:rsid w:val="00823DA1"/>
    <w:pPr>
      <w:suppressAutoHyphens w:val="0"/>
      <w:spacing w:before="100" w:beforeAutospacing="1" w:after="142" w:line="288" w:lineRule="auto"/>
    </w:pPr>
    <w:rPr>
      <w:sz w:val="24"/>
      <w:szCs w:val="24"/>
      <w:lang w:eastAsia="ru-RU"/>
    </w:rPr>
  </w:style>
  <w:style w:type="character" w:customStyle="1" w:styleId="10">
    <w:name w:val="Заголовок 1 Знак"/>
    <w:basedOn w:val="a0"/>
    <w:link w:val="1"/>
    <w:rsid w:val="006C64E4"/>
    <w:rPr>
      <w:b/>
      <w:sz w:val="32"/>
    </w:rPr>
  </w:style>
  <w:style w:type="character" w:customStyle="1" w:styleId="80">
    <w:name w:val="Заголовок 8 Знак"/>
    <w:basedOn w:val="a0"/>
    <w:link w:val="8"/>
    <w:rsid w:val="006C64E4"/>
    <w:rPr>
      <w:rFonts w:ascii="Calibri" w:hAnsi="Calibri" w:cs="Calibri"/>
      <w:i/>
      <w:iCs/>
      <w:sz w:val="24"/>
      <w:szCs w:val="24"/>
      <w:lang w:eastAsia="ar-SA"/>
    </w:rPr>
  </w:style>
  <w:style w:type="paragraph" w:customStyle="1" w:styleId="ConsPlusTitlePage">
    <w:name w:val="ConsPlusTitlePage"/>
    <w:rsid w:val="006C64E4"/>
    <w:pPr>
      <w:widowControl w:val="0"/>
      <w:autoSpaceDE w:val="0"/>
      <w:autoSpaceDN w:val="0"/>
    </w:pPr>
    <w:rPr>
      <w:rFonts w:ascii="Tahoma" w:hAnsi="Tahoma" w:cs="Tahoma"/>
    </w:rPr>
  </w:style>
  <w:style w:type="paragraph" w:customStyle="1" w:styleId="ConsPlusTitle">
    <w:name w:val="ConsPlusTitle"/>
    <w:rsid w:val="006C64E4"/>
    <w:pPr>
      <w:widowControl w:val="0"/>
      <w:autoSpaceDE w:val="0"/>
      <w:autoSpaceDN w:val="0"/>
    </w:pPr>
    <w:rPr>
      <w:rFonts w:ascii="Calibri" w:hAnsi="Calibri" w:cs="Calibri"/>
      <w:b/>
      <w:sz w:val="22"/>
    </w:rPr>
  </w:style>
  <w:style w:type="paragraph" w:customStyle="1" w:styleId="ConsPlusNonformat">
    <w:name w:val="ConsPlusNonformat"/>
    <w:uiPriority w:val="99"/>
    <w:rsid w:val="006C64E4"/>
    <w:pPr>
      <w:widowControl w:val="0"/>
      <w:autoSpaceDE w:val="0"/>
      <w:autoSpaceDN w:val="0"/>
    </w:pPr>
    <w:rPr>
      <w:rFonts w:ascii="Courier New" w:hAnsi="Courier New" w:cs="Courier New"/>
    </w:rPr>
  </w:style>
  <w:style w:type="table" w:styleId="af8">
    <w:name w:val="Table Grid"/>
    <w:basedOn w:val="a1"/>
    <w:uiPriority w:val="59"/>
    <w:rsid w:val="006C64E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Subtitle"/>
    <w:basedOn w:val="a"/>
    <w:link w:val="afa"/>
    <w:qFormat/>
    <w:rsid w:val="006C64E4"/>
    <w:pPr>
      <w:suppressAutoHyphens w:val="0"/>
      <w:jc w:val="center"/>
    </w:pPr>
    <w:rPr>
      <w:szCs w:val="24"/>
      <w:lang w:eastAsia="ru-RU"/>
    </w:rPr>
  </w:style>
  <w:style w:type="character" w:customStyle="1" w:styleId="afa">
    <w:name w:val="Подзаголовок Знак"/>
    <w:basedOn w:val="a0"/>
    <w:link w:val="af9"/>
    <w:rsid w:val="006C64E4"/>
    <w:rPr>
      <w:sz w:val="28"/>
      <w:szCs w:val="24"/>
    </w:rPr>
  </w:style>
  <w:style w:type="character" w:customStyle="1" w:styleId="af2">
    <w:name w:val="Текст выноски Знак"/>
    <w:basedOn w:val="a0"/>
    <w:link w:val="af1"/>
    <w:uiPriority w:val="99"/>
    <w:rsid w:val="006C64E4"/>
    <w:rPr>
      <w:rFonts w:ascii="Tahoma" w:hAnsi="Tahoma" w:cs="Tahoma"/>
      <w:sz w:val="16"/>
      <w:szCs w:val="16"/>
      <w:lang w:eastAsia="zh-CN"/>
    </w:rPr>
  </w:style>
  <w:style w:type="character" w:customStyle="1" w:styleId="ae">
    <w:name w:val="Верхний колонтитул Знак"/>
    <w:basedOn w:val="a0"/>
    <w:link w:val="ad"/>
    <w:uiPriority w:val="99"/>
    <w:rsid w:val="006C64E4"/>
    <w:rPr>
      <w:sz w:val="28"/>
      <w:lang w:eastAsia="zh-CN"/>
    </w:rPr>
  </w:style>
  <w:style w:type="character" w:customStyle="1" w:styleId="af0">
    <w:name w:val="Нижний колонтитул Знак"/>
    <w:basedOn w:val="a0"/>
    <w:link w:val="af"/>
    <w:uiPriority w:val="99"/>
    <w:rsid w:val="006C64E4"/>
    <w:rPr>
      <w:sz w:val="28"/>
      <w:lang w:eastAsia="zh-CN"/>
    </w:rPr>
  </w:style>
  <w:style w:type="character" w:customStyle="1" w:styleId="s1">
    <w:name w:val="s1"/>
    <w:basedOn w:val="a0"/>
    <w:rsid w:val="006C64E4"/>
  </w:style>
  <w:style w:type="character" w:customStyle="1" w:styleId="ConsPlusNormal0">
    <w:name w:val="ConsPlusNormal Знак"/>
    <w:link w:val="ConsPlusNormal"/>
    <w:locked/>
    <w:rsid w:val="006C64E4"/>
    <w:rPr>
      <w:rFonts w:ascii="Arial" w:hAnsi="Arial"/>
      <w:sz w:val="24"/>
      <w:lang w:eastAsia="zh-CN" w:bidi="ar-SA"/>
    </w:rPr>
  </w:style>
  <w:style w:type="paragraph" w:customStyle="1" w:styleId="32">
    <w:name w:val="Основной текст 32"/>
    <w:basedOn w:val="a"/>
    <w:rsid w:val="006C64E4"/>
    <w:pPr>
      <w:suppressAutoHyphens w:val="0"/>
      <w:spacing w:after="120"/>
    </w:pPr>
    <w:rPr>
      <w:sz w:val="16"/>
      <w:szCs w:val="16"/>
      <w:lang w:eastAsia="ar-SA"/>
    </w:rPr>
  </w:style>
  <w:style w:type="paragraph" w:customStyle="1" w:styleId="afb">
    <w:name w:val="Таблицы (моноширинный)"/>
    <w:basedOn w:val="a"/>
    <w:next w:val="a"/>
    <w:rsid w:val="006C64E4"/>
    <w:pPr>
      <w:widowControl w:val="0"/>
      <w:suppressAutoHyphens w:val="0"/>
      <w:autoSpaceDE w:val="0"/>
      <w:jc w:val="both"/>
    </w:pPr>
    <w:rPr>
      <w:rFonts w:ascii="Courier New" w:hAnsi="Courier New" w:cs="Courier New"/>
      <w:sz w:val="20"/>
      <w:lang w:eastAsia="ar-SA"/>
    </w:rPr>
  </w:style>
  <w:style w:type="paragraph" w:styleId="afc">
    <w:name w:val="footnote text"/>
    <w:basedOn w:val="a"/>
    <w:link w:val="afd"/>
    <w:uiPriority w:val="99"/>
    <w:rsid w:val="006C64E4"/>
    <w:pPr>
      <w:suppressAutoHyphens w:val="0"/>
      <w:autoSpaceDE w:val="0"/>
      <w:autoSpaceDN w:val="0"/>
    </w:pPr>
    <w:rPr>
      <w:sz w:val="20"/>
      <w:lang w:eastAsia="ru-RU"/>
    </w:rPr>
  </w:style>
  <w:style w:type="character" w:customStyle="1" w:styleId="afd">
    <w:name w:val="Текст сноски Знак"/>
    <w:basedOn w:val="a0"/>
    <w:link w:val="afc"/>
    <w:uiPriority w:val="99"/>
    <w:rsid w:val="006C64E4"/>
  </w:style>
  <w:style w:type="character" w:styleId="afe">
    <w:name w:val="footnote reference"/>
    <w:uiPriority w:val="99"/>
    <w:rsid w:val="006C64E4"/>
    <w:rPr>
      <w:vertAlign w:val="superscript"/>
    </w:rPr>
  </w:style>
  <w:style w:type="character" w:styleId="aff">
    <w:name w:val="Strong"/>
    <w:uiPriority w:val="22"/>
    <w:qFormat/>
    <w:rsid w:val="006C64E4"/>
    <w:rPr>
      <w:b/>
      <w:bCs/>
    </w:rPr>
  </w:style>
  <w:style w:type="paragraph" w:customStyle="1" w:styleId="14">
    <w:name w:val="Обычный (веб)1"/>
    <w:basedOn w:val="a"/>
    <w:rsid w:val="006C64E4"/>
    <w:pPr>
      <w:suppressAutoHyphens w:val="0"/>
      <w:spacing w:before="100" w:after="100"/>
    </w:pPr>
    <w:rPr>
      <w:sz w:val="24"/>
      <w:lang w:eastAsia="ru-RU"/>
    </w:rPr>
  </w:style>
</w:styles>
</file>

<file path=word/webSettings.xml><?xml version="1.0" encoding="utf-8"?>
<w:webSettings xmlns:r="http://schemas.openxmlformats.org/officeDocument/2006/relationships" xmlns:w="http://schemas.openxmlformats.org/wordprocessingml/2006/main">
  <w:divs>
    <w:div w:id="882518914">
      <w:bodyDiv w:val="1"/>
      <w:marLeft w:val="0"/>
      <w:marRight w:val="0"/>
      <w:marTop w:val="0"/>
      <w:marBottom w:val="0"/>
      <w:divBdr>
        <w:top w:val="none" w:sz="0" w:space="0" w:color="auto"/>
        <w:left w:val="none" w:sz="0" w:space="0" w:color="auto"/>
        <w:bottom w:val="none" w:sz="0" w:space="0" w:color="auto"/>
        <w:right w:val="none" w:sz="0" w:space="0" w:color="auto"/>
      </w:divBdr>
    </w:div>
    <w:div w:id="989554720">
      <w:bodyDiv w:val="1"/>
      <w:marLeft w:val="0"/>
      <w:marRight w:val="0"/>
      <w:marTop w:val="0"/>
      <w:marBottom w:val="0"/>
      <w:divBdr>
        <w:top w:val="none" w:sz="0" w:space="0" w:color="auto"/>
        <w:left w:val="none" w:sz="0" w:space="0" w:color="auto"/>
        <w:bottom w:val="none" w:sz="0" w:space="0" w:color="auto"/>
        <w:right w:val="none" w:sz="0" w:space="0" w:color="auto"/>
      </w:divBdr>
    </w:div>
    <w:div w:id="133295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adm.ru/" TargetMode="External"/><Relationship Id="rId13" Type="http://schemas.openxmlformats.org/officeDocument/2006/relationships/hyperlink" Target="consultantplus://offline/ref=58F7B71DC8039C0C82B955F8914FC7C830AF6064F587EED0D293327D82g5z9K" TargetMode="External"/><Relationship Id="rId18" Type="http://schemas.openxmlformats.org/officeDocument/2006/relationships/hyperlink" Target="consultantplus://offline/ref=09DDAABFB6E9F3817795246888ACA6404D3FEEE51A4EBA62824D4DF9DAF8F4EE0AFC7D46917306WFx9J"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58F7B71DC8039C0C82B955F8914FC7C833A36F69F6D8B9D283C63Cg7z8K" TargetMode="External"/><Relationship Id="rId17" Type="http://schemas.openxmlformats.org/officeDocument/2006/relationships/hyperlink" Target="consultantplus://offline/ref=2FE0D43979D524E5903D388099EB835A245322479658233CCCDE432A9C925FDCE201F7D12B6186841D43BFo5m6H" TargetMode="External"/><Relationship Id="rId2" Type="http://schemas.openxmlformats.org/officeDocument/2006/relationships/styles" Target="styles.xml"/><Relationship Id="rId16" Type="http://schemas.openxmlformats.org/officeDocument/2006/relationships/hyperlink" Target="consultantplus://offline/main?base=LAW;n=116643;fld=134;dst=10064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fc-perm.ru" TargetMode="External"/><Relationship Id="rId5" Type="http://schemas.openxmlformats.org/officeDocument/2006/relationships/footnotes" Target="footnotes.xml"/><Relationship Id="rId15" Type="http://schemas.openxmlformats.org/officeDocument/2006/relationships/hyperlink" Target="consultantplus://offline/ref=0FE82C3EB065D3DFC9DABAF99D8E0B60D4D2B7738AA0E9A7C94A6DDD257EA6D134650719E371E0B11439ABCCjBH" TargetMode="External"/><Relationship Id="rId10" Type="http://schemas.openxmlformats.org/officeDocument/2006/relationships/hyperlink" Target="mailto:uioi.ver@yandex.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58F7B71DC8039C0C82B955F8914FC7C830AF6065F489EED0D293327D82g5z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9045</Words>
  <Characters>51560</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60485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Бояршинов Александр Андреевич</dc:creator>
  <cp:lastModifiedBy>ukmsver@outlook.com</cp:lastModifiedBy>
  <cp:revision>2</cp:revision>
  <cp:lastPrinted>2020-02-11T11:04:00Z</cp:lastPrinted>
  <dcterms:created xsi:type="dcterms:W3CDTF">2020-04-13T08:13:00Z</dcterms:created>
  <dcterms:modified xsi:type="dcterms:W3CDTF">2020-04-13T08:13:00Z</dcterms:modified>
</cp:coreProperties>
</file>