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5F44BD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5F44BD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882F52">
        <w:rPr>
          <w:rFonts w:ascii="Times New Roman" w:hAnsi="Times New Roman" w:cs="Times New Roman"/>
          <w:bCs/>
          <w:sz w:val="28"/>
          <w:szCs w:val="28"/>
        </w:rPr>
        <w:t xml:space="preserve">межевания </w:t>
      </w:r>
      <w:r w:rsidR="00E154BA">
        <w:rPr>
          <w:rFonts w:ascii="Times New Roman" w:hAnsi="Times New Roman" w:cs="Times New Roman"/>
          <w:bCs/>
          <w:sz w:val="28"/>
          <w:szCs w:val="28"/>
        </w:rPr>
        <w:t>территории кадастрового квартала 59:16:</w:t>
      </w:r>
      <w:r w:rsidR="00ED1859">
        <w:rPr>
          <w:rFonts w:ascii="Times New Roman" w:hAnsi="Times New Roman" w:cs="Times New Roman"/>
          <w:bCs/>
          <w:sz w:val="28"/>
          <w:szCs w:val="28"/>
        </w:rPr>
        <w:t>00103</w:t>
      </w:r>
      <w:r w:rsidR="00682926">
        <w:rPr>
          <w:rFonts w:ascii="Times New Roman" w:hAnsi="Times New Roman" w:cs="Times New Roman"/>
          <w:bCs/>
          <w:sz w:val="28"/>
          <w:szCs w:val="28"/>
        </w:rPr>
        <w:t>03</w:t>
      </w:r>
      <w:r w:rsidR="00EE39BF">
        <w:rPr>
          <w:rFonts w:ascii="Times New Roman" w:hAnsi="Times New Roman" w:cs="Times New Roman"/>
          <w:bCs/>
          <w:sz w:val="28"/>
          <w:szCs w:val="28"/>
        </w:rPr>
        <w:t>»</w:t>
      </w:r>
      <w:r w:rsidR="00E154BA">
        <w:rPr>
          <w:rFonts w:ascii="Times New Roman" w:hAnsi="Times New Roman" w:cs="Times New Roman"/>
          <w:bCs/>
          <w:sz w:val="28"/>
          <w:szCs w:val="28"/>
        </w:rPr>
        <w:t>.</w:t>
      </w:r>
    </w:p>
    <w:p w:rsidR="0043619F" w:rsidRDefault="009B4078" w:rsidP="00BC5E8A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682926" w:rsidP="00EE3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E39BF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E39B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82926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5F4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3619F" w:rsidRPr="00BC5E8A" w:rsidRDefault="0043619F" w:rsidP="00BC5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</w:t>
      </w:r>
      <w:r w:rsidR="00E60C67">
        <w:rPr>
          <w:rFonts w:ascii="Times New Roman" w:hAnsi="Times New Roman" w:cs="Times New Roman"/>
          <w:sz w:val="28"/>
          <w:szCs w:val="28"/>
        </w:rPr>
        <w:t>Комиссия градостроительной деятельности Верещагинского городского округа.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08420E">
        <w:trPr>
          <w:trHeight w:val="2382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9B4078"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43619F" w:rsidRPr="00BC5E8A" w:rsidRDefault="0008420E" w:rsidP="00BC5E8A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3619F" w:rsidRPr="009B4078" w:rsidRDefault="009B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682926">
        <w:rPr>
          <w:rFonts w:ascii="Times New Roman" w:hAnsi="Times New Roman" w:cs="Times New Roman"/>
          <w:sz w:val="28"/>
          <w:szCs w:val="28"/>
        </w:rPr>
        <w:t>14.03</w:t>
      </w:r>
      <w:r w:rsidR="00EE39BF">
        <w:rPr>
          <w:rFonts w:ascii="Times New Roman" w:hAnsi="Times New Roman" w:cs="Times New Roman"/>
          <w:sz w:val="28"/>
          <w:szCs w:val="28"/>
        </w:rPr>
        <w:t>.2023</w:t>
      </w:r>
      <w:r w:rsidR="005F44BD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682926">
        <w:rPr>
          <w:rFonts w:ascii="Times New Roman" w:hAnsi="Times New Roman" w:cs="Times New Roman"/>
          <w:sz w:val="28"/>
          <w:szCs w:val="28"/>
        </w:rPr>
        <w:t>460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 w:rsidR="00E60C67">
        <w:rPr>
          <w:rFonts w:ascii="Times New Roman" w:hAnsi="Times New Roman" w:cs="Times New Roman"/>
          <w:sz w:val="28"/>
          <w:szCs w:val="28"/>
        </w:rPr>
        <w:t xml:space="preserve"> по рассмотрении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DF4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BC5E8A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3619F" w:rsidRDefault="00DA5CE5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 </w:t>
      </w:r>
      <w:r w:rsidR="00682926">
        <w:rPr>
          <w:rFonts w:ascii="Times New Roman" w:hAnsi="Times New Roman" w:cs="Times New Roman"/>
          <w:sz w:val="28"/>
          <w:szCs w:val="28"/>
        </w:rPr>
        <w:t>от 17.03.</w:t>
      </w:r>
      <w:r w:rsidR="00EE39BF">
        <w:rPr>
          <w:rFonts w:ascii="Times New Roman" w:hAnsi="Times New Roman" w:cs="Times New Roman"/>
          <w:sz w:val="28"/>
          <w:szCs w:val="28"/>
        </w:rPr>
        <w:t>2023</w:t>
      </w:r>
      <w:r w:rsidR="005F7D01" w:rsidRPr="0077523C">
        <w:rPr>
          <w:rFonts w:ascii="Times New Roman" w:hAnsi="Times New Roman" w:cs="Times New Roman"/>
          <w:sz w:val="28"/>
          <w:szCs w:val="28"/>
        </w:rPr>
        <w:t xml:space="preserve"> г. № </w:t>
      </w:r>
      <w:r w:rsidR="0068292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2C73" w:rsidRPr="00EC2C73" w:rsidRDefault="00EC2C73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AE1AE4">
        <w:rPr>
          <w:rFonts w:ascii="Times New Roman" w:hAnsi="Times New Roman" w:cs="Times New Roman"/>
          <w:sz w:val="28"/>
          <w:szCs w:val="28"/>
        </w:rPr>
        <w:t xml:space="preserve">с </w:t>
      </w:r>
      <w:r w:rsidR="00682926">
        <w:rPr>
          <w:rFonts w:ascii="Times New Roman" w:hAnsi="Times New Roman" w:cs="Times New Roman"/>
          <w:sz w:val="28"/>
          <w:szCs w:val="28"/>
        </w:rPr>
        <w:t xml:space="preserve">17 марта </w:t>
      </w:r>
      <w:r w:rsidR="00EE39BF">
        <w:rPr>
          <w:rFonts w:ascii="Times New Roman" w:hAnsi="Times New Roman" w:cs="Times New Roman"/>
          <w:sz w:val="28"/>
          <w:szCs w:val="28"/>
        </w:rPr>
        <w:t>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682926">
        <w:rPr>
          <w:rFonts w:ascii="Times New Roman" w:hAnsi="Times New Roman" w:cs="Times New Roman"/>
          <w:sz w:val="28"/>
          <w:szCs w:val="28"/>
        </w:rPr>
        <w:t>31 марта</w:t>
      </w:r>
      <w:r w:rsidR="00EE39BF">
        <w:rPr>
          <w:rFonts w:ascii="Times New Roman" w:hAnsi="Times New Roman" w:cs="Times New Roman"/>
          <w:sz w:val="28"/>
          <w:szCs w:val="28"/>
        </w:rPr>
        <w:t xml:space="preserve"> 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43619F" w:rsidRPr="00DA5CE5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 w:rsidR="00EC2C73"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A5CE5"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EC2C73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>в разделе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сектор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682926">
        <w:rPr>
          <w:rFonts w:ascii="Times New Roman" w:hAnsi="Times New Roman" w:cs="Times New Roman"/>
          <w:sz w:val="28"/>
          <w:szCs w:val="28"/>
        </w:rPr>
        <w:t>17 марта</w:t>
      </w:r>
      <w:r w:rsidR="00EE39BF">
        <w:rPr>
          <w:rFonts w:ascii="Times New Roman" w:hAnsi="Times New Roman" w:cs="Times New Roman"/>
          <w:sz w:val="28"/>
          <w:szCs w:val="28"/>
        </w:rPr>
        <w:t xml:space="preserve"> 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="00EE39BF">
        <w:rPr>
          <w:rFonts w:ascii="Times New Roman" w:hAnsi="Times New Roman" w:cs="Times New Roman"/>
          <w:sz w:val="28"/>
          <w:szCs w:val="28"/>
        </w:rPr>
        <w:t>.</w:t>
      </w:r>
    </w:p>
    <w:p w:rsidR="0043619F" w:rsidRPr="00EC2C73" w:rsidRDefault="0043619F" w:rsidP="00EC2C73">
      <w:pPr>
        <w:pStyle w:val="ConsPlusNormal"/>
        <w:tabs>
          <w:tab w:val="left" w:pos="8295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682926">
        <w:rPr>
          <w:rFonts w:ascii="Times New Roman" w:hAnsi="Times New Roman" w:cs="Times New Roman"/>
          <w:sz w:val="28"/>
          <w:szCs w:val="28"/>
        </w:rPr>
        <w:t>31 марта</w:t>
      </w:r>
      <w:r w:rsidR="00EE39BF">
        <w:rPr>
          <w:rFonts w:ascii="Times New Roman" w:hAnsi="Times New Roman" w:cs="Times New Roman"/>
          <w:sz w:val="28"/>
          <w:szCs w:val="28"/>
        </w:rPr>
        <w:t xml:space="preserve"> 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EC2C73" w:rsidRDefault="00D13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43619F" w:rsidRPr="00EC2C73">
        <w:rPr>
          <w:rFonts w:ascii="Times New Roman" w:hAnsi="Times New Roman" w:cs="Times New Roman"/>
          <w:sz w:val="28"/>
          <w:szCs w:val="28"/>
        </w:rPr>
        <w:t xml:space="preserve">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859">
        <w:rPr>
          <w:rFonts w:ascii="Times New Roman" w:hAnsi="Times New Roman" w:cs="Times New Roman"/>
          <w:sz w:val="28"/>
          <w:szCs w:val="28"/>
        </w:rPr>
        <w:t>прилагаются.</w:t>
      </w:r>
    </w:p>
    <w:p w:rsidR="0043619F" w:rsidRDefault="0043619F" w:rsidP="00A92F34">
      <w:pPr>
        <w:pStyle w:val="ConsPlusNormal"/>
        <w:jc w:val="both"/>
      </w:pPr>
    </w:p>
    <w:p w:rsidR="0043619F" w:rsidRPr="00A92F34" w:rsidRDefault="00A92F34" w:rsidP="00A92F3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  <w:r w:rsidR="005F44BD">
        <w:rPr>
          <w:rFonts w:ascii="Times New Roman" w:hAnsi="Times New Roman" w:cs="Times New Roman"/>
          <w:bCs/>
          <w:sz w:val="28"/>
          <w:szCs w:val="28"/>
        </w:rPr>
        <w:t>Проект</w:t>
      </w:r>
      <w:r w:rsidR="00D13AF5">
        <w:rPr>
          <w:rFonts w:ascii="Times New Roman" w:hAnsi="Times New Roman" w:cs="Times New Roman"/>
          <w:bCs/>
          <w:sz w:val="28"/>
          <w:szCs w:val="28"/>
        </w:rPr>
        <w:t xml:space="preserve"> межевания территории </w:t>
      </w:r>
      <w:r w:rsidR="00E74E7A">
        <w:rPr>
          <w:rFonts w:ascii="Times New Roman" w:hAnsi="Times New Roman" w:cs="Times New Roman"/>
          <w:bCs/>
          <w:sz w:val="28"/>
          <w:szCs w:val="28"/>
        </w:rPr>
        <w:t>кадастрового квартала 59:16:</w:t>
      </w:r>
      <w:r w:rsidR="00EE39BF">
        <w:rPr>
          <w:rFonts w:ascii="Times New Roman" w:hAnsi="Times New Roman" w:cs="Times New Roman"/>
          <w:bCs/>
          <w:sz w:val="28"/>
          <w:szCs w:val="28"/>
        </w:rPr>
        <w:t>0010</w:t>
      </w:r>
      <w:r w:rsidR="00682926">
        <w:rPr>
          <w:rFonts w:ascii="Times New Roman" w:hAnsi="Times New Roman" w:cs="Times New Roman"/>
          <w:bCs/>
          <w:sz w:val="28"/>
          <w:szCs w:val="28"/>
        </w:rPr>
        <w:t>303</w:t>
      </w:r>
      <w:bookmarkStart w:id="1" w:name="_GoBack"/>
      <w:bookmarkEnd w:id="1"/>
      <w:r w:rsidRPr="00AE1AE4">
        <w:rPr>
          <w:rFonts w:ascii="Times New Roman" w:hAnsi="Times New Roman" w:cs="Times New Roman"/>
          <w:bCs/>
          <w:sz w:val="28"/>
          <w:szCs w:val="28"/>
        </w:rPr>
        <w:t>»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</w:t>
      </w:r>
      <w:r w:rsidR="00AE1AE4">
        <w:rPr>
          <w:rFonts w:ascii="Times New Roman" w:hAnsi="Times New Roman" w:cs="Times New Roman"/>
          <w:sz w:val="28"/>
          <w:szCs w:val="28"/>
        </w:rPr>
        <w:t>направить на утверждения</w:t>
      </w:r>
      <w:r w:rsidR="008D29CC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jc w:val="both"/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CA397A"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43619F" w:rsidTr="00CA397A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CA397A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19F" w:rsidTr="00CA397A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8420E"/>
    <w:rsid w:val="000E1635"/>
    <w:rsid w:val="000F19F8"/>
    <w:rsid w:val="000F5B96"/>
    <w:rsid w:val="00203955"/>
    <w:rsid w:val="003A4F81"/>
    <w:rsid w:val="0043619F"/>
    <w:rsid w:val="004405B0"/>
    <w:rsid w:val="00485831"/>
    <w:rsid w:val="00565CBB"/>
    <w:rsid w:val="005D0E9C"/>
    <w:rsid w:val="005F44BD"/>
    <w:rsid w:val="005F7D01"/>
    <w:rsid w:val="0068112E"/>
    <w:rsid w:val="00682926"/>
    <w:rsid w:val="007702A0"/>
    <w:rsid w:val="00794115"/>
    <w:rsid w:val="007F02D0"/>
    <w:rsid w:val="00882F52"/>
    <w:rsid w:val="008D29CC"/>
    <w:rsid w:val="00954E1B"/>
    <w:rsid w:val="00971A1A"/>
    <w:rsid w:val="009B4078"/>
    <w:rsid w:val="00A92F34"/>
    <w:rsid w:val="00AC0F03"/>
    <w:rsid w:val="00AC2F7A"/>
    <w:rsid w:val="00AE1AE4"/>
    <w:rsid w:val="00AF16B7"/>
    <w:rsid w:val="00B270B0"/>
    <w:rsid w:val="00BC5E8A"/>
    <w:rsid w:val="00BD34E3"/>
    <w:rsid w:val="00CA397A"/>
    <w:rsid w:val="00CA4C0E"/>
    <w:rsid w:val="00D13AF5"/>
    <w:rsid w:val="00DA5CE5"/>
    <w:rsid w:val="00DB19F6"/>
    <w:rsid w:val="00DF444A"/>
    <w:rsid w:val="00E154BA"/>
    <w:rsid w:val="00E60C67"/>
    <w:rsid w:val="00E74E7A"/>
    <w:rsid w:val="00EC2C73"/>
    <w:rsid w:val="00ED1859"/>
    <w:rsid w:val="00E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34</cp:revision>
  <cp:lastPrinted>2023-03-31T04:48:00Z</cp:lastPrinted>
  <dcterms:created xsi:type="dcterms:W3CDTF">2021-03-03T04:08:00Z</dcterms:created>
  <dcterms:modified xsi:type="dcterms:W3CDTF">2023-03-31T04:49:00Z</dcterms:modified>
</cp:coreProperties>
</file>