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24" w:rsidRPr="001015C2" w:rsidRDefault="00182724" w:rsidP="00182724">
      <w:pPr>
        <w:tabs>
          <w:tab w:val="left" w:pos="5520"/>
        </w:tabs>
      </w:pPr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304800" cy="504825"/>
            <wp:effectExtent l="19050" t="0" r="0" b="0"/>
            <wp:docPr id="1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182724" w:rsidRDefault="00182724" w:rsidP="0018272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82724" w:rsidRDefault="00182724" w:rsidP="00182724">
      <w:pPr>
        <w:jc w:val="center"/>
        <w:rPr>
          <w:b/>
          <w:sz w:val="28"/>
        </w:rPr>
      </w:pPr>
      <w:r>
        <w:rPr>
          <w:b/>
          <w:sz w:val="28"/>
        </w:rPr>
        <w:t>администрации Путинского сельского поселения</w:t>
      </w:r>
    </w:p>
    <w:p w:rsidR="00182724" w:rsidRDefault="00182724" w:rsidP="00182724">
      <w:pPr>
        <w:jc w:val="center"/>
        <w:rPr>
          <w:b/>
          <w:sz w:val="28"/>
        </w:rPr>
      </w:pPr>
      <w:r>
        <w:rPr>
          <w:b/>
          <w:sz w:val="28"/>
        </w:rPr>
        <w:t>Верещагинского района Пермского края</w:t>
      </w:r>
    </w:p>
    <w:p w:rsidR="00182724" w:rsidRDefault="00182724" w:rsidP="00182724">
      <w:pPr>
        <w:jc w:val="center"/>
        <w:rPr>
          <w:b/>
          <w:sz w:val="28"/>
        </w:rPr>
      </w:pPr>
    </w:p>
    <w:p w:rsidR="00182724" w:rsidRDefault="00182724" w:rsidP="00182724">
      <w:pPr>
        <w:rPr>
          <w:sz w:val="28"/>
        </w:rPr>
      </w:pPr>
    </w:p>
    <w:p w:rsidR="00182724" w:rsidRDefault="00182724" w:rsidP="00182724">
      <w:pPr>
        <w:rPr>
          <w:b/>
          <w:sz w:val="28"/>
        </w:rPr>
      </w:pPr>
      <w:r>
        <w:rPr>
          <w:b/>
          <w:sz w:val="28"/>
        </w:rPr>
        <w:t xml:space="preserve"> 02.11.2015</w:t>
      </w:r>
      <w:r w:rsidRPr="009F7052">
        <w:rPr>
          <w:b/>
          <w:sz w:val="28"/>
        </w:rPr>
        <w:t xml:space="preserve">  </w:t>
      </w:r>
      <w:r w:rsidRPr="009F7052">
        <w:rPr>
          <w:b/>
          <w:sz w:val="28"/>
        </w:rPr>
        <w:tab/>
      </w:r>
      <w:r w:rsidRPr="009F7052">
        <w:rPr>
          <w:b/>
          <w:sz w:val="28"/>
        </w:rPr>
        <w:tab/>
      </w:r>
      <w:r w:rsidRPr="009F7052">
        <w:rPr>
          <w:b/>
          <w:sz w:val="28"/>
        </w:rPr>
        <w:tab/>
      </w:r>
      <w:r w:rsidRPr="009F7052">
        <w:rPr>
          <w:b/>
          <w:sz w:val="28"/>
        </w:rPr>
        <w:tab/>
      </w:r>
      <w:r w:rsidRPr="009F7052">
        <w:rPr>
          <w:b/>
          <w:sz w:val="28"/>
        </w:rPr>
        <w:tab/>
        <w:t xml:space="preserve">                                              </w:t>
      </w:r>
      <w:r>
        <w:rPr>
          <w:b/>
          <w:sz w:val="28"/>
        </w:rPr>
        <w:t xml:space="preserve">         № 118</w:t>
      </w:r>
    </w:p>
    <w:p w:rsidR="00182724" w:rsidRDefault="00182724" w:rsidP="00182724">
      <w:pPr>
        <w:rPr>
          <w:sz w:val="28"/>
          <w:szCs w:val="28"/>
        </w:rPr>
      </w:pPr>
    </w:p>
    <w:p w:rsidR="00182724" w:rsidRPr="0068138D" w:rsidRDefault="00182724" w:rsidP="0018272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перечень</w:t>
      </w:r>
      <w:r w:rsidRPr="006813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муниципальных</w:t>
      </w:r>
      <w:r w:rsidRPr="0068138D">
        <w:rPr>
          <w:b/>
          <w:sz w:val="28"/>
          <w:szCs w:val="28"/>
        </w:rPr>
        <w:t xml:space="preserve"> программ Путинского сельского поселения Верещагинского муниципального района Пермского края</w:t>
      </w:r>
    </w:p>
    <w:p w:rsidR="00182724" w:rsidRDefault="00182724" w:rsidP="00182724">
      <w:pPr>
        <w:jc w:val="both"/>
        <w:rPr>
          <w:sz w:val="28"/>
          <w:szCs w:val="28"/>
        </w:rPr>
      </w:pPr>
    </w:p>
    <w:p w:rsidR="00182724" w:rsidRDefault="00182724" w:rsidP="0018272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Федерации», руководствуясь постановлением Администрации путинского сельского поселения Верещагинского района Пермского края от 31.07.2015 года № 80 «О порядке разработки и реализации муниципальных программ Путинского сельского поселения Верещагинского муниципального района Пермского края», Уставом Путинского сельского поселения Верещагинского муниципального района Пермского края, Администрация Путинского сельского поселения Верещагинского</w:t>
      </w:r>
      <w:proofErr w:type="gramEnd"/>
      <w:r>
        <w:rPr>
          <w:sz w:val="28"/>
          <w:szCs w:val="28"/>
        </w:rPr>
        <w:t xml:space="preserve"> района Пермского края ПОСТАНОВЛЯЕТ:</w:t>
      </w:r>
    </w:p>
    <w:p w:rsidR="00182724" w:rsidRDefault="00182724" w:rsidP="00182724">
      <w:pPr>
        <w:jc w:val="both"/>
        <w:rPr>
          <w:sz w:val="28"/>
          <w:szCs w:val="28"/>
        </w:rPr>
      </w:pPr>
      <w:r w:rsidRPr="00EB7EED">
        <w:rPr>
          <w:sz w:val="28"/>
          <w:szCs w:val="28"/>
        </w:rPr>
        <w:t xml:space="preserve">         1. </w:t>
      </w:r>
      <w:r>
        <w:rPr>
          <w:sz w:val="28"/>
          <w:szCs w:val="28"/>
        </w:rPr>
        <w:t>Внести изменения в перечень муниципальных программ Путинского сельского поселения Верещагинского муниципального района Пермского края, утвержденного постановлением администрации Путинского сельского поселения Верещагинского района Пермского края от 31.07.2015 года № 81 (далее – перечень муниципальных программ):</w:t>
      </w:r>
    </w:p>
    <w:p w:rsidR="00182724" w:rsidRDefault="00182724" w:rsidP="00182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Перечень муниципальных программ изложить в новой редакции согласно приложению № 1 к настоящему постановлению.</w:t>
      </w:r>
    </w:p>
    <w:p w:rsidR="00182724" w:rsidRDefault="00182724" w:rsidP="00182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вступает в силу с момента его официального обнародования путем помещения в подшивки, находящиеся в сельских библиотеках с. Путино и п. Бородулино.</w:t>
      </w:r>
    </w:p>
    <w:p w:rsidR="00182724" w:rsidRDefault="00182724" w:rsidP="00182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исполнения настоящего постановления оставляю за собой.</w:t>
      </w:r>
    </w:p>
    <w:p w:rsidR="00182724" w:rsidRDefault="00182724" w:rsidP="00182724">
      <w:pPr>
        <w:jc w:val="both"/>
        <w:rPr>
          <w:sz w:val="28"/>
          <w:szCs w:val="28"/>
        </w:rPr>
      </w:pPr>
    </w:p>
    <w:p w:rsidR="00182724" w:rsidRDefault="00182724" w:rsidP="00182724">
      <w:pPr>
        <w:jc w:val="both"/>
        <w:rPr>
          <w:sz w:val="28"/>
          <w:szCs w:val="28"/>
        </w:rPr>
      </w:pPr>
    </w:p>
    <w:p w:rsidR="00182724" w:rsidRDefault="00182724" w:rsidP="0018272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Путинского поселения                                                  А.А. Ажеев</w:t>
      </w:r>
    </w:p>
    <w:p w:rsidR="00182724" w:rsidRDefault="00182724" w:rsidP="00182724">
      <w:pPr>
        <w:jc w:val="both"/>
        <w:rPr>
          <w:sz w:val="28"/>
          <w:szCs w:val="28"/>
        </w:rPr>
      </w:pPr>
    </w:p>
    <w:p w:rsidR="00182724" w:rsidRDefault="00182724" w:rsidP="00182724">
      <w:pPr>
        <w:jc w:val="both"/>
        <w:rPr>
          <w:sz w:val="28"/>
          <w:szCs w:val="28"/>
        </w:rPr>
      </w:pPr>
    </w:p>
    <w:p w:rsidR="00182724" w:rsidRDefault="00182724" w:rsidP="00182724">
      <w:pPr>
        <w:jc w:val="both"/>
        <w:rPr>
          <w:sz w:val="28"/>
          <w:szCs w:val="28"/>
        </w:rPr>
      </w:pPr>
    </w:p>
    <w:p w:rsidR="00182724" w:rsidRDefault="00182724" w:rsidP="00182724">
      <w:pPr>
        <w:jc w:val="both"/>
        <w:rPr>
          <w:sz w:val="28"/>
          <w:szCs w:val="28"/>
        </w:rPr>
      </w:pPr>
    </w:p>
    <w:p w:rsidR="00182724" w:rsidRDefault="00182724" w:rsidP="00182724">
      <w:pPr>
        <w:jc w:val="both"/>
        <w:rPr>
          <w:sz w:val="28"/>
          <w:szCs w:val="28"/>
        </w:rPr>
      </w:pPr>
    </w:p>
    <w:p w:rsidR="00182724" w:rsidRDefault="00182724" w:rsidP="00182724">
      <w:pPr>
        <w:jc w:val="both"/>
        <w:rPr>
          <w:sz w:val="28"/>
          <w:szCs w:val="28"/>
        </w:rPr>
      </w:pPr>
    </w:p>
    <w:p w:rsidR="00182724" w:rsidRDefault="00182724" w:rsidP="00182724">
      <w:pPr>
        <w:jc w:val="both"/>
        <w:rPr>
          <w:sz w:val="28"/>
          <w:szCs w:val="28"/>
        </w:rPr>
      </w:pPr>
    </w:p>
    <w:p w:rsidR="00182724" w:rsidRDefault="00182724" w:rsidP="00182724">
      <w:pPr>
        <w:jc w:val="both"/>
        <w:rPr>
          <w:sz w:val="28"/>
          <w:szCs w:val="28"/>
        </w:rPr>
      </w:pPr>
    </w:p>
    <w:p w:rsidR="00182724" w:rsidRDefault="00182724" w:rsidP="001827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82724" w:rsidRDefault="00182724" w:rsidP="0018272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Путинского поселения</w:t>
      </w:r>
    </w:p>
    <w:p w:rsidR="00182724" w:rsidRDefault="00182724" w:rsidP="001827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02.11.2015 года № 118</w:t>
      </w:r>
    </w:p>
    <w:p w:rsidR="00182724" w:rsidRDefault="00182724" w:rsidP="0018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724" w:rsidRDefault="00182724" w:rsidP="0018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724" w:rsidRDefault="00182724" w:rsidP="001827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724" w:rsidRDefault="00182724" w:rsidP="0018272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17C3D">
        <w:rPr>
          <w:b/>
          <w:sz w:val="28"/>
          <w:szCs w:val="28"/>
        </w:rPr>
        <w:t>Перечень муниципальных программ Путинского сельского поселения Верещагинского муниципального района Пермского края</w:t>
      </w:r>
    </w:p>
    <w:p w:rsidR="00182724" w:rsidRDefault="00182724" w:rsidP="0018272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2"/>
      </w:tblGrid>
      <w:tr w:rsidR="00182724" w:rsidRPr="005C5C43" w:rsidTr="000B4883">
        <w:tc>
          <w:tcPr>
            <w:tcW w:w="9570" w:type="dxa"/>
            <w:gridSpan w:val="2"/>
          </w:tcPr>
          <w:p w:rsidR="00182724" w:rsidRPr="005C5C43" w:rsidRDefault="00182724" w:rsidP="000B4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C43">
              <w:rPr>
                <w:sz w:val="28"/>
                <w:szCs w:val="28"/>
              </w:rPr>
              <w:t>С 2016 года</w:t>
            </w:r>
          </w:p>
        </w:tc>
      </w:tr>
      <w:tr w:rsidR="00182724" w:rsidRPr="005C5C43" w:rsidTr="000B4883">
        <w:tc>
          <w:tcPr>
            <w:tcW w:w="2518" w:type="dxa"/>
          </w:tcPr>
          <w:p w:rsidR="00182724" w:rsidRPr="005C5C43" w:rsidRDefault="00182724" w:rsidP="000B4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C43">
              <w:rPr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182724" w:rsidRPr="005C5C43" w:rsidRDefault="00182724" w:rsidP="000B4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C43">
              <w:rPr>
                <w:sz w:val="28"/>
                <w:szCs w:val="28"/>
              </w:rPr>
              <w:t>Подпрограммы</w:t>
            </w:r>
          </w:p>
        </w:tc>
      </w:tr>
      <w:tr w:rsidR="00182724" w:rsidRPr="005C5C43" w:rsidTr="000B4883">
        <w:tc>
          <w:tcPr>
            <w:tcW w:w="2518" w:type="dxa"/>
            <w:vMerge w:val="restart"/>
          </w:tcPr>
          <w:p w:rsidR="00182724" w:rsidRPr="005C5C43" w:rsidRDefault="00182724" w:rsidP="000B48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Пожарная безопасность населения </w:t>
            </w:r>
          </w:p>
        </w:tc>
        <w:tc>
          <w:tcPr>
            <w:tcW w:w="7052" w:type="dxa"/>
          </w:tcPr>
          <w:p w:rsidR="00182724" w:rsidRPr="005C5C43" w:rsidRDefault="00182724" w:rsidP="000B48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и пропагандистские мероприятия в сфере пожарной безопасности населения</w:t>
            </w:r>
          </w:p>
        </w:tc>
      </w:tr>
      <w:tr w:rsidR="00182724" w:rsidRPr="005C5C43" w:rsidTr="000B4883">
        <w:tc>
          <w:tcPr>
            <w:tcW w:w="2518" w:type="dxa"/>
            <w:vMerge/>
          </w:tcPr>
          <w:p w:rsidR="00182724" w:rsidRPr="005C5C43" w:rsidRDefault="00182724" w:rsidP="000B48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182724" w:rsidRPr="005C5C43" w:rsidRDefault="00182724" w:rsidP="000B48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Первичные меры пожарной безопасности населения</w:t>
            </w:r>
          </w:p>
        </w:tc>
      </w:tr>
      <w:tr w:rsidR="00182724" w:rsidRPr="005C5C43" w:rsidTr="000B4883">
        <w:tc>
          <w:tcPr>
            <w:tcW w:w="2518" w:type="dxa"/>
          </w:tcPr>
          <w:p w:rsidR="00182724" w:rsidRPr="005C5C43" w:rsidRDefault="00182724" w:rsidP="000B48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Противодействие экстремизму и профилактика терроризма </w:t>
            </w:r>
          </w:p>
        </w:tc>
        <w:tc>
          <w:tcPr>
            <w:tcW w:w="7052" w:type="dxa"/>
          </w:tcPr>
          <w:p w:rsidR="00182724" w:rsidRPr="005C5C43" w:rsidRDefault="00182724" w:rsidP="000B48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выделения подпрограмм</w:t>
            </w:r>
          </w:p>
        </w:tc>
      </w:tr>
      <w:tr w:rsidR="00182724" w:rsidRPr="005C5C43" w:rsidTr="000B4883">
        <w:tc>
          <w:tcPr>
            <w:tcW w:w="2518" w:type="dxa"/>
            <w:vMerge w:val="restart"/>
          </w:tcPr>
          <w:p w:rsidR="00182724" w:rsidRPr="005C5C43" w:rsidRDefault="00182724" w:rsidP="000B48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C43">
              <w:rPr>
                <w:sz w:val="28"/>
                <w:szCs w:val="28"/>
              </w:rPr>
              <w:t>Развитие культуры</w:t>
            </w:r>
          </w:p>
        </w:tc>
        <w:tc>
          <w:tcPr>
            <w:tcW w:w="7052" w:type="dxa"/>
          </w:tcPr>
          <w:p w:rsidR="00182724" w:rsidRPr="005C5C43" w:rsidRDefault="00182724" w:rsidP="000B48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C43">
              <w:rPr>
                <w:sz w:val="28"/>
                <w:szCs w:val="28"/>
              </w:rPr>
              <w:t>Организация досуга и предоставление услуг организаций культуры</w:t>
            </w:r>
          </w:p>
        </w:tc>
      </w:tr>
      <w:tr w:rsidR="00182724" w:rsidRPr="005C5C43" w:rsidTr="000B4883">
        <w:tc>
          <w:tcPr>
            <w:tcW w:w="2518" w:type="dxa"/>
            <w:vMerge/>
          </w:tcPr>
          <w:p w:rsidR="00182724" w:rsidRPr="005C5C43" w:rsidRDefault="00182724" w:rsidP="000B48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182724" w:rsidRPr="005C5C43" w:rsidRDefault="00182724" w:rsidP="000B48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физической культуры и спорта</w:t>
            </w:r>
          </w:p>
        </w:tc>
      </w:tr>
      <w:tr w:rsidR="00182724" w:rsidRPr="005C5C43" w:rsidTr="000B4883">
        <w:trPr>
          <w:trHeight w:val="394"/>
        </w:trPr>
        <w:tc>
          <w:tcPr>
            <w:tcW w:w="2518" w:type="dxa"/>
            <w:vMerge w:val="restart"/>
          </w:tcPr>
          <w:p w:rsidR="00182724" w:rsidRPr="005C5C43" w:rsidRDefault="00182724" w:rsidP="000B48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C43">
              <w:rPr>
                <w:sz w:val="28"/>
                <w:szCs w:val="28"/>
              </w:rPr>
              <w:t>Содержание и развитие муниципального хозяйства</w:t>
            </w:r>
          </w:p>
        </w:tc>
        <w:tc>
          <w:tcPr>
            <w:tcW w:w="7052" w:type="dxa"/>
          </w:tcPr>
          <w:p w:rsidR="00182724" w:rsidRPr="005C5C43" w:rsidRDefault="00182724" w:rsidP="000B4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5C43">
              <w:rPr>
                <w:sz w:val="28"/>
                <w:szCs w:val="28"/>
              </w:rPr>
              <w:t>Содержание и развитие коммунальной инфраструктур</w:t>
            </w:r>
            <w:r>
              <w:rPr>
                <w:sz w:val="28"/>
                <w:szCs w:val="28"/>
              </w:rPr>
              <w:t>ы</w:t>
            </w:r>
          </w:p>
        </w:tc>
      </w:tr>
      <w:tr w:rsidR="00182724" w:rsidRPr="005C5C43" w:rsidTr="000B4883">
        <w:tc>
          <w:tcPr>
            <w:tcW w:w="2518" w:type="dxa"/>
            <w:vMerge/>
          </w:tcPr>
          <w:p w:rsidR="00182724" w:rsidRPr="005C5C43" w:rsidRDefault="00182724" w:rsidP="000B48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182724" w:rsidRPr="005C5C43" w:rsidRDefault="00182724" w:rsidP="000B48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C43">
              <w:rPr>
                <w:sz w:val="28"/>
                <w:szCs w:val="28"/>
              </w:rPr>
              <w:t>Благоустройство</w:t>
            </w:r>
          </w:p>
        </w:tc>
      </w:tr>
      <w:tr w:rsidR="00182724" w:rsidRPr="005C5C43" w:rsidTr="000B4883">
        <w:tc>
          <w:tcPr>
            <w:tcW w:w="2518" w:type="dxa"/>
            <w:vMerge/>
          </w:tcPr>
          <w:p w:rsidR="00182724" w:rsidRPr="005C5C43" w:rsidRDefault="00182724" w:rsidP="000B48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182724" w:rsidRPr="005C5C43" w:rsidRDefault="00182724" w:rsidP="000B48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C43">
              <w:rPr>
                <w:sz w:val="28"/>
                <w:szCs w:val="28"/>
              </w:rPr>
              <w:t>Развитие дорожного хозяйства и обеспечение безопасности дорожного движения</w:t>
            </w:r>
          </w:p>
        </w:tc>
      </w:tr>
    </w:tbl>
    <w:p w:rsidR="00182724" w:rsidRPr="00917C3D" w:rsidRDefault="00182724" w:rsidP="0018272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2724" w:rsidRDefault="00182724" w:rsidP="0018272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82724" w:rsidRDefault="00182724" w:rsidP="0018272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82724" w:rsidRDefault="00182724" w:rsidP="0018272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82724" w:rsidRDefault="00182724" w:rsidP="00182724">
      <w:pPr>
        <w:jc w:val="right"/>
        <w:rPr>
          <w:sz w:val="28"/>
          <w:szCs w:val="28"/>
        </w:rPr>
      </w:pPr>
    </w:p>
    <w:p w:rsidR="00182724" w:rsidRDefault="00182724" w:rsidP="00182724">
      <w:pPr>
        <w:sectPr w:rsidR="00182724" w:rsidSect="00C655AF">
          <w:pgSz w:w="11905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3AFF" w:rsidRDefault="009D3AFF"/>
    <w:sectPr w:rsidR="009D3AFF" w:rsidSect="009D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82724"/>
    <w:rsid w:val="00182724"/>
    <w:rsid w:val="009D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7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2015-11-16T08:33:00Z</dcterms:created>
  <dcterms:modified xsi:type="dcterms:W3CDTF">2015-11-16T08:34:00Z</dcterms:modified>
</cp:coreProperties>
</file>