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2" w:rsidRPr="00A91144" w:rsidRDefault="003665A2" w:rsidP="003665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Памятка работнику по вопросам оформления трудовых отношений и выплаты заработной платы</w:t>
      </w:r>
    </w:p>
    <w:p w:rsidR="003665A2" w:rsidRPr="003665A2" w:rsidRDefault="003665A2" w:rsidP="003665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Трудовые отношения возникают между работником и работодателем на основании </w:t>
      </w:r>
      <w:r w:rsidRPr="00366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трудового договора</w:t>
      </w: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заключение которого является обязательным условием при приеме на работу (статья 16 ТК РФ).</w:t>
      </w: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Трудовой договор</w:t>
      </w: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(статья 15 ТК РФ).</w:t>
      </w: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366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Заработная плата</w:t>
      </w: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(статья 136 ТК РФ).</w:t>
      </w:r>
    </w:p>
    <w:p w:rsidR="003665A2" w:rsidRPr="00A91144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Месячная заработная плата работника, не может быть ниже размера минимальной заработной платы, установленного </w:t>
      </w:r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законодательством</w:t>
      </w: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 условии, что работником полностью отработана за этот период норма рабочего времени и выполнены нормы труда (трудовые обязанности).</w:t>
      </w:r>
    </w:p>
    <w:p w:rsidR="00C44BB4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Минимальный размер оплаты труда:</w:t>
      </w:r>
      <w:r w:rsidR="00EF0A98"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01.01.2022 года – 13 890 руб.</w:t>
      </w:r>
      <w:r w:rsidR="00EF0A98"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3665A2" w:rsidRPr="003665A2" w:rsidRDefault="00C44BB4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</w:t>
      </w:r>
      <w:r w:rsidR="003665A2"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01.06.2022 года – 15 279 руб.</w:t>
      </w: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Основные </w:t>
      </w:r>
      <w:r w:rsidRPr="003665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способы защиты работником своих трудовых прав и свобод</w:t>
      </w: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3665A2" w:rsidRPr="003665A2" w:rsidRDefault="003665A2" w:rsidP="003665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самозащита работниками трудовых прав;</w:t>
      </w:r>
    </w:p>
    <w:p w:rsidR="003665A2" w:rsidRPr="003665A2" w:rsidRDefault="003665A2" w:rsidP="003665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защита трудовых прав и законных интересов работников профессиональными союзами;</w:t>
      </w:r>
    </w:p>
    <w:p w:rsidR="003665A2" w:rsidRPr="003665A2" w:rsidRDefault="003665A2" w:rsidP="003665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3665A2" w:rsidRPr="003665A2" w:rsidRDefault="003665A2" w:rsidP="003665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судебная защита.</w:t>
      </w:r>
    </w:p>
    <w:p w:rsidR="003665A2" w:rsidRPr="003665A2" w:rsidRDefault="003665A2" w:rsidP="00366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665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Обязательным условием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A91144" w:rsidRPr="00A91144" w:rsidRDefault="00A91144" w:rsidP="004F7CD9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 w:themeColor="text1"/>
          <w:sz w:val="26"/>
          <w:szCs w:val="26"/>
        </w:rPr>
      </w:pPr>
    </w:p>
    <w:p w:rsidR="004F7CD9" w:rsidRPr="00A91144" w:rsidRDefault="00A91144" w:rsidP="00A91144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tLeast"/>
        <w:ind w:left="0" w:firstLine="567"/>
        <w:jc w:val="both"/>
        <w:rPr>
          <w:color w:val="000000" w:themeColor="text1"/>
          <w:sz w:val="26"/>
          <w:szCs w:val="26"/>
        </w:rPr>
      </w:pPr>
      <w:r w:rsidRPr="003665A2">
        <w:rPr>
          <w:b/>
          <w:color w:val="000000" w:themeColor="text1"/>
          <w:sz w:val="26"/>
          <w:szCs w:val="26"/>
        </w:rPr>
        <w:t>Гос</w:t>
      </w:r>
      <w:r w:rsidRPr="00A91144">
        <w:rPr>
          <w:b/>
          <w:color w:val="000000" w:themeColor="text1"/>
          <w:sz w:val="26"/>
          <w:szCs w:val="26"/>
        </w:rPr>
        <w:t xml:space="preserve">ударственная инспекция труда в Пермском </w:t>
      </w:r>
      <w:r w:rsidRPr="003665A2">
        <w:rPr>
          <w:b/>
          <w:color w:val="000000" w:themeColor="text1"/>
          <w:sz w:val="26"/>
          <w:szCs w:val="26"/>
        </w:rPr>
        <w:t>крае</w:t>
      </w:r>
      <w:r>
        <w:rPr>
          <w:color w:val="000000" w:themeColor="text1"/>
          <w:sz w:val="26"/>
          <w:szCs w:val="26"/>
        </w:rPr>
        <w:t>:</w:t>
      </w:r>
      <w:r w:rsidRPr="00A91144">
        <w:rPr>
          <w:color w:val="000000" w:themeColor="text1"/>
          <w:sz w:val="26"/>
          <w:szCs w:val="26"/>
        </w:rPr>
        <w:t xml:space="preserve"> </w:t>
      </w:r>
      <w:r w:rsidR="004F7CD9" w:rsidRPr="00A91144">
        <w:rPr>
          <w:color w:val="000000" w:themeColor="text1"/>
          <w:sz w:val="26"/>
          <w:szCs w:val="26"/>
        </w:rPr>
        <w:t>«Горячая линия</w:t>
      </w:r>
      <w:r w:rsidRPr="00A91144">
        <w:rPr>
          <w:color w:val="000000" w:themeColor="text1"/>
          <w:sz w:val="26"/>
          <w:szCs w:val="26"/>
        </w:rPr>
        <w:t>»</w:t>
      </w:r>
      <w:r w:rsidR="004F7CD9" w:rsidRPr="00A91144">
        <w:rPr>
          <w:color w:val="000000" w:themeColor="text1"/>
          <w:sz w:val="26"/>
          <w:szCs w:val="26"/>
        </w:rPr>
        <w:t xml:space="preserve"> для информирования и консультирования граждан по вопросам соблюдения трудового законодательства: +7 (342) 298-01-50</w:t>
      </w:r>
    </w:p>
    <w:p w:rsidR="003A332A" w:rsidRPr="00A91144" w:rsidRDefault="00A91144" w:rsidP="00A91144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Прокуратура Верещагинского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3665A2"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фактах неформальной занятости и выплаты заработной платы «в конверте» можно сообщить</w:t>
      </w:r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665A2"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телефон</w:t>
      </w:r>
      <w:r w:rsidR="000068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3 40</w:t>
      </w:r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068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bookmarkStart w:id="0" w:name="_GoBack"/>
      <w:bookmarkEnd w:id="0"/>
      <w:r w:rsidRPr="00A911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</w:p>
    <w:sectPr w:rsidR="003A332A" w:rsidRPr="00A91144" w:rsidSect="003665A2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1D2"/>
    <w:multiLevelType w:val="multilevel"/>
    <w:tmpl w:val="22E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D378F"/>
    <w:multiLevelType w:val="multilevel"/>
    <w:tmpl w:val="3B44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A279B"/>
    <w:multiLevelType w:val="hybridMultilevel"/>
    <w:tmpl w:val="7FB4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2"/>
    <w:rsid w:val="00006830"/>
    <w:rsid w:val="003665A2"/>
    <w:rsid w:val="003A332A"/>
    <w:rsid w:val="004F7CD9"/>
    <w:rsid w:val="00A91144"/>
    <w:rsid w:val="00C44BB4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B0A2"/>
  <w15:chartTrackingRefBased/>
  <w15:docId w15:val="{278DC57E-2D03-43FD-B2E5-F0BF8762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A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74425733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2022-06-10T10:48:00Z</cp:lastPrinted>
  <dcterms:created xsi:type="dcterms:W3CDTF">2022-06-10T10:16:00Z</dcterms:created>
  <dcterms:modified xsi:type="dcterms:W3CDTF">2022-06-15T04:38:00Z</dcterms:modified>
</cp:coreProperties>
</file>