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46" w:rsidRPr="00033246" w:rsidRDefault="004C420B" w:rsidP="00033246">
      <w:pPr>
        <w:pStyle w:val="a5"/>
        <w:spacing w:before="84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6.7pt;margin-top:224.25pt;width:229.8pt;height:65.25pt;z-index:251659776;mso-position-horizontal-relative:page;mso-position-vertical-relative:page" filled="f" stroked="f">
            <v:textbox inset="0,0,0,0">
              <w:txbxContent>
                <w:p w:rsidR="000D4929" w:rsidRDefault="00E4181D" w:rsidP="000D492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признании утратившим</w:t>
                  </w:r>
                  <w:r w:rsidR="00DD2B51">
                    <w:rPr>
                      <w:b/>
                      <w:sz w:val="28"/>
                      <w:szCs w:val="28"/>
                    </w:rPr>
                    <w:t>и</w:t>
                  </w:r>
                  <w:r>
                    <w:rPr>
                      <w:b/>
                      <w:sz w:val="28"/>
                      <w:szCs w:val="28"/>
                    </w:rPr>
                    <w:t xml:space="preserve"> силу постановления администрации Верещагинского муниципального района </w:t>
                  </w:r>
                </w:p>
                <w:p w:rsidR="00033246" w:rsidRPr="000D4929" w:rsidRDefault="00033246" w:rsidP="000D4929"/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</w:rPr>
        <w:pict>
          <v:shape id="_x0000_s1026" type="#_x0000_t202" style="position:absolute;left:0;text-align:left;margin-left:403.7pt;margin-top:172.5pt;width:170.2pt;height:21.6pt;z-index:251658752;mso-position-horizontal-relative:page;mso-position-vertical-relative:page" filled="f" stroked="f">
            <v:textbox inset="0,0,0,0">
              <w:txbxContent>
                <w:p w:rsidR="00033246" w:rsidRPr="007B1CC0" w:rsidRDefault="004C420B" w:rsidP="000815C6">
                  <w:hyperlink r:id="rId7" w:history="1">
                    <w:r w:rsidR="007B1CC0" w:rsidRPr="007B1CC0">
                      <w:rPr>
                        <w:rStyle w:val="af0"/>
                        <w:color w:val="auto"/>
                        <w:u w:val="none"/>
                      </w:rPr>
                      <w:t>254-01-01-494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Cs w:val="28"/>
        </w:rPr>
        <w:pict>
          <v:shape id="_x0000_s1027" type="#_x0000_t202" style="position:absolute;left:0;text-align:left;margin-left:109.7pt;margin-top:172.5pt;width:101.75pt;height:21.6pt;z-index:251657728;mso-position-horizontal-relative:page;mso-position-vertical-relative:page" filled="f" stroked="f">
            <v:textbox inset="0,0,0,0">
              <w:txbxContent>
                <w:p w:rsidR="00033246" w:rsidRPr="000815C6" w:rsidRDefault="007B1CC0" w:rsidP="00126AA0">
                  <w:pPr>
                    <w:jc w:val="center"/>
                  </w:pPr>
                  <w:r>
                    <w:t>04.06.2019</w:t>
                  </w:r>
                </w:p>
              </w:txbxContent>
            </v:textbox>
            <w10:wrap anchorx="page" anchory="page"/>
          </v:shape>
        </w:pict>
      </w:r>
      <w:r w:rsidR="00402F5C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182880</wp:posOffset>
            </wp:positionV>
            <wp:extent cx="5673090" cy="2743200"/>
            <wp:effectExtent l="1905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noProof/>
          <w:szCs w:val="28"/>
        </w:rPr>
        <w:pict>
          <v:shape id="_x0000_s1029" type="#_x0000_t202" style="position:absolute;left:0;text-align:left;margin-left:85.05pt;margin-top:760.35pt;width:266.4pt;height:29.5pt;z-index:251656704;mso-position-horizontal-relative:page;mso-position-vertical-relative:page" filled="f" stroked="f">
            <v:textbox inset="0,0,0,0">
              <w:txbxContent>
                <w:p w:rsidR="00033246" w:rsidRDefault="00033246" w:rsidP="00033246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</w:p>
    <w:p w:rsidR="00F25EE9" w:rsidRDefault="00F25EE9" w:rsidP="00033246">
      <w:pPr>
        <w:spacing w:line="360" w:lineRule="exact"/>
        <w:ind w:firstLine="720"/>
        <w:rPr>
          <w:sz w:val="28"/>
          <w:szCs w:val="28"/>
        </w:rPr>
      </w:pPr>
    </w:p>
    <w:p w:rsidR="00E4181D" w:rsidRDefault="00A65DC6" w:rsidP="00E418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4181D">
        <w:rPr>
          <w:sz w:val="28"/>
          <w:szCs w:val="28"/>
        </w:rPr>
        <w:t>уководствуясь Устав</w:t>
      </w:r>
      <w:r>
        <w:rPr>
          <w:sz w:val="28"/>
          <w:szCs w:val="28"/>
        </w:rPr>
        <w:t>ом</w:t>
      </w:r>
      <w:r w:rsidR="00E4181D">
        <w:rPr>
          <w:sz w:val="28"/>
          <w:szCs w:val="28"/>
        </w:rPr>
        <w:t xml:space="preserve"> муниципального образования «Верещагинский муниципальный район</w:t>
      </w:r>
      <w:r>
        <w:rPr>
          <w:sz w:val="28"/>
          <w:szCs w:val="28"/>
        </w:rPr>
        <w:t xml:space="preserve"> Пермского края</w:t>
      </w:r>
      <w:r w:rsidR="00E4181D">
        <w:rPr>
          <w:sz w:val="28"/>
          <w:szCs w:val="28"/>
        </w:rPr>
        <w:t>»,</w:t>
      </w:r>
    </w:p>
    <w:p w:rsidR="00E4181D" w:rsidRDefault="00E4181D" w:rsidP="00E4181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Верещагинского муниципального района ПОСТАНОВЛЯЕТ:</w:t>
      </w:r>
    </w:p>
    <w:p w:rsidR="00E4181D" w:rsidRDefault="00E4181D" w:rsidP="00E4181D">
      <w:pPr>
        <w:tabs>
          <w:tab w:val="left" w:pos="5387"/>
          <w:tab w:val="left" w:pos="552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DD2B51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постановления администрации Верещагинского муниципального района:</w:t>
      </w:r>
    </w:p>
    <w:p w:rsidR="00E4181D" w:rsidRDefault="00E4181D" w:rsidP="00E4181D">
      <w:pPr>
        <w:tabs>
          <w:tab w:val="left" w:pos="5387"/>
          <w:tab w:val="left" w:pos="552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от 08.04.2019 г. № 254-01-01-209</w:t>
      </w:r>
      <w:r w:rsidRPr="00C75AEB">
        <w:rPr>
          <w:sz w:val="28"/>
          <w:szCs w:val="28"/>
        </w:rPr>
        <w:t xml:space="preserve"> </w:t>
      </w:r>
      <w:r w:rsidRPr="00C75AEB">
        <w:rPr>
          <w:sz w:val="28"/>
        </w:rPr>
        <w:t>«</w:t>
      </w:r>
      <w:r>
        <w:rPr>
          <w:sz w:val="2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</w:t>
      </w:r>
      <w:r w:rsidRPr="00C75AEB">
        <w:rPr>
          <w:sz w:val="28"/>
        </w:rPr>
        <w:t>»</w:t>
      </w:r>
      <w:r>
        <w:rPr>
          <w:sz w:val="28"/>
          <w:szCs w:val="28"/>
        </w:rPr>
        <w:t>;</w:t>
      </w:r>
    </w:p>
    <w:p w:rsidR="00E4181D" w:rsidRDefault="00E4181D" w:rsidP="00E4181D">
      <w:pPr>
        <w:tabs>
          <w:tab w:val="left" w:pos="5387"/>
          <w:tab w:val="left" w:pos="552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от 30.04.2019 г. №254-01-01-321 «О назначении публичных слушаний по внесению изменений в Правила землепользования и застройки»</w:t>
      </w:r>
      <w:r w:rsidR="00DD2B51">
        <w:rPr>
          <w:sz w:val="28"/>
          <w:szCs w:val="28"/>
        </w:rPr>
        <w:t>.</w:t>
      </w:r>
    </w:p>
    <w:p w:rsidR="00E4181D" w:rsidRPr="00C75AEB" w:rsidRDefault="00E4181D" w:rsidP="00E4181D">
      <w:pPr>
        <w:tabs>
          <w:tab w:val="left" w:pos="5387"/>
          <w:tab w:val="left" w:pos="5529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опубликования в районной газете «Заря».</w:t>
      </w:r>
    </w:p>
    <w:p w:rsidR="00DD2B51" w:rsidRDefault="006A53AB" w:rsidP="00DD2B51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2B51">
        <w:rPr>
          <w:rFonts w:ascii="Times New Roman" w:hAnsi="Times New Roman"/>
          <w:sz w:val="28"/>
          <w:szCs w:val="28"/>
        </w:rPr>
        <w:t xml:space="preserve">. </w:t>
      </w:r>
      <w:r w:rsidR="00DD2B51" w:rsidRPr="0010305C">
        <w:rPr>
          <w:rFonts w:ascii="Times New Roman" w:hAnsi="Times New Roman"/>
          <w:sz w:val="28"/>
          <w:szCs w:val="28"/>
        </w:rPr>
        <w:t>Кон</w:t>
      </w:r>
      <w:r w:rsidR="00DD2B51">
        <w:rPr>
          <w:rFonts w:ascii="Times New Roman" w:hAnsi="Times New Roman"/>
          <w:sz w:val="28"/>
          <w:szCs w:val="28"/>
        </w:rPr>
        <w:t>троль исполнения настоящего постановления возложить на</w:t>
      </w:r>
      <w:r w:rsidR="00DD2B51" w:rsidRPr="0010305C">
        <w:rPr>
          <w:rFonts w:ascii="Times New Roman" w:hAnsi="Times New Roman"/>
          <w:sz w:val="28"/>
          <w:szCs w:val="28"/>
        </w:rPr>
        <w:t xml:space="preserve"> </w:t>
      </w:r>
      <w:r w:rsidR="00DD2B51">
        <w:rPr>
          <w:rFonts w:ascii="Times New Roman" w:hAnsi="Times New Roman"/>
          <w:sz w:val="28"/>
          <w:szCs w:val="28"/>
        </w:rPr>
        <w:t>начальника Управления имущественных отношений и инфраструктуры администрации Верещагинского муниципального района Неволину Н.В.</w:t>
      </w:r>
    </w:p>
    <w:p w:rsidR="00DD2B51" w:rsidRDefault="00DD2B51" w:rsidP="00DD2B51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2B51" w:rsidRDefault="00DD2B51" w:rsidP="00DD2B51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2B51" w:rsidRDefault="00DD2B51" w:rsidP="00DD2B51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2B51" w:rsidRDefault="00DD2B51" w:rsidP="00DD2B51">
      <w:pPr>
        <w:rPr>
          <w:sz w:val="28"/>
        </w:rPr>
      </w:pPr>
      <w:r>
        <w:rPr>
          <w:sz w:val="28"/>
        </w:rPr>
        <w:t xml:space="preserve">Глава муниципального района </w:t>
      </w:r>
    </w:p>
    <w:p w:rsidR="00DD2B51" w:rsidRDefault="00DD2B51" w:rsidP="00DD2B51">
      <w:pPr>
        <w:rPr>
          <w:sz w:val="28"/>
        </w:rPr>
      </w:pPr>
      <w:r>
        <w:rPr>
          <w:sz w:val="28"/>
        </w:rPr>
        <w:t xml:space="preserve">глава администрации Верещагинского </w:t>
      </w:r>
    </w:p>
    <w:p w:rsidR="00033246" w:rsidRPr="00DD2B51" w:rsidRDefault="00DD2B51" w:rsidP="00DD2B51">
      <w:pPr>
        <w:rPr>
          <w:sz w:val="28"/>
        </w:rPr>
      </w:pPr>
      <w:r>
        <w:rPr>
          <w:sz w:val="28"/>
        </w:rPr>
        <w:t>муниципального  района                                                                      С.В. Кондратьев</w:t>
      </w:r>
    </w:p>
    <w:sectPr w:rsidR="00033246" w:rsidRPr="00DD2B51" w:rsidSect="00467AC4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11" w:rsidRDefault="00B90D11">
      <w:r>
        <w:separator/>
      </w:r>
    </w:p>
  </w:endnote>
  <w:endnote w:type="continuationSeparator" w:id="0">
    <w:p w:rsidR="00B90D11" w:rsidRDefault="00B90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11" w:rsidRDefault="00B90D11">
      <w:r>
        <w:separator/>
      </w:r>
    </w:p>
  </w:footnote>
  <w:footnote w:type="continuationSeparator" w:id="0">
    <w:p w:rsidR="00B90D11" w:rsidRDefault="00B90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4C420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4C420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B151F">
      <w:rPr>
        <w:rStyle w:val="ac"/>
      </w:rPr>
      <w:t>2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17BF"/>
    <w:rsid w:val="00032855"/>
    <w:rsid w:val="00033246"/>
    <w:rsid w:val="000617E9"/>
    <w:rsid w:val="00065FBF"/>
    <w:rsid w:val="00077FD7"/>
    <w:rsid w:val="000815C6"/>
    <w:rsid w:val="00082119"/>
    <w:rsid w:val="000B604C"/>
    <w:rsid w:val="000C1F29"/>
    <w:rsid w:val="000C4CD5"/>
    <w:rsid w:val="000C6479"/>
    <w:rsid w:val="000D4929"/>
    <w:rsid w:val="00126AA0"/>
    <w:rsid w:val="001A30EF"/>
    <w:rsid w:val="001D02CD"/>
    <w:rsid w:val="001E268C"/>
    <w:rsid w:val="00203BDC"/>
    <w:rsid w:val="0022560C"/>
    <w:rsid w:val="002330C4"/>
    <w:rsid w:val="00242B04"/>
    <w:rsid w:val="002C29E2"/>
    <w:rsid w:val="002F77C4"/>
    <w:rsid w:val="003045B0"/>
    <w:rsid w:val="003255D7"/>
    <w:rsid w:val="00345167"/>
    <w:rsid w:val="003739D7"/>
    <w:rsid w:val="00383CCE"/>
    <w:rsid w:val="003D2BCB"/>
    <w:rsid w:val="00402F5C"/>
    <w:rsid w:val="00414494"/>
    <w:rsid w:val="0042345A"/>
    <w:rsid w:val="00442C82"/>
    <w:rsid w:val="00467AC4"/>
    <w:rsid w:val="00480BCF"/>
    <w:rsid w:val="00497491"/>
    <w:rsid w:val="004A07F0"/>
    <w:rsid w:val="004A48A4"/>
    <w:rsid w:val="004A6847"/>
    <w:rsid w:val="004B417F"/>
    <w:rsid w:val="004C420B"/>
    <w:rsid w:val="004E00AF"/>
    <w:rsid w:val="004E1049"/>
    <w:rsid w:val="00514A6F"/>
    <w:rsid w:val="0051502C"/>
    <w:rsid w:val="00542E50"/>
    <w:rsid w:val="00571308"/>
    <w:rsid w:val="00576A32"/>
    <w:rsid w:val="00577234"/>
    <w:rsid w:val="005B7C2C"/>
    <w:rsid w:val="005C31EB"/>
    <w:rsid w:val="005C38F6"/>
    <w:rsid w:val="006155F3"/>
    <w:rsid w:val="00621C65"/>
    <w:rsid w:val="006312AA"/>
    <w:rsid w:val="00637B08"/>
    <w:rsid w:val="00662DD7"/>
    <w:rsid w:val="00667A75"/>
    <w:rsid w:val="006A53AB"/>
    <w:rsid w:val="006B2101"/>
    <w:rsid w:val="006C5CBE"/>
    <w:rsid w:val="006C6E1D"/>
    <w:rsid w:val="006F2225"/>
    <w:rsid w:val="006F346B"/>
    <w:rsid w:val="006F6C51"/>
    <w:rsid w:val="006F7533"/>
    <w:rsid w:val="007168FE"/>
    <w:rsid w:val="007476DC"/>
    <w:rsid w:val="007A166D"/>
    <w:rsid w:val="007B1CC0"/>
    <w:rsid w:val="007B75C5"/>
    <w:rsid w:val="007E6674"/>
    <w:rsid w:val="008005A0"/>
    <w:rsid w:val="0081416B"/>
    <w:rsid w:val="008148AA"/>
    <w:rsid w:val="00817ACA"/>
    <w:rsid w:val="00825335"/>
    <w:rsid w:val="008278F3"/>
    <w:rsid w:val="00856810"/>
    <w:rsid w:val="00860C6F"/>
    <w:rsid w:val="00863DEC"/>
    <w:rsid w:val="00864234"/>
    <w:rsid w:val="00864B75"/>
    <w:rsid w:val="008A7643"/>
    <w:rsid w:val="00900A1B"/>
    <w:rsid w:val="009946F0"/>
    <w:rsid w:val="009A1C39"/>
    <w:rsid w:val="009A378B"/>
    <w:rsid w:val="009A38EF"/>
    <w:rsid w:val="009A567E"/>
    <w:rsid w:val="009B151F"/>
    <w:rsid w:val="009B5F4B"/>
    <w:rsid w:val="009C37CC"/>
    <w:rsid w:val="009D03D0"/>
    <w:rsid w:val="009D04CB"/>
    <w:rsid w:val="009E0131"/>
    <w:rsid w:val="009E5B5A"/>
    <w:rsid w:val="00A33AEF"/>
    <w:rsid w:val="00A42AB5"/>
    <w:rsid w:val="00A65DC6"/>
    <w:rsid w:val="00A8751C"/>
    <w:rsid w:val="00A92E61"/>
    <w:rsid w:val="00A96183"/>
    <w:rsid w:val="00AA082A"/>
    <w:rsid w:val="00AB6D95"/>
    <w:rsid w:val="00AC6F7B"/>
    <w:rsid w:val="00AD355F"/>
    <w:rsid w:val="00AE14A7"/>
    <w:rsid w:val="00B0249F"/>
    <w:rsid w:val="00B06C8A"/>
    <w:rsid w:val="00B90D11"/>
    <w:rsid w:val="00B931FE"/>
    <w:rsid w:val="00BB5FBE"/>
    <w:rsid w:val="00BB6EA3"/>
    <w:rsid w:val="00BC0A61"/>
    <w:rsid w:val="00BC56E9"/>
    <w:rsid w:val="00BC7DBA"/>
    <w:rsid w:val="00BD627B"/>
    <w:rsid w:val="00BF4376"/>
    <w:rsid w:val="00BF6DAF"/>
    <w:rsid w:val="00C47159"/>
    <w:rsid w:val="00C55049"/>
    <w:rsid w:val="00C80448"/>
    <w:rsid w:val="00CB01D0"/>
    <w:rsid w:val="00CD5FE1"/>
    <w:rsid w:val="00CF2A16"/>
    <w:rsid w:val="00CF5239"/>
    <w:rsid w:val="00D06D54"/>
    <w:rsid w:val="00D21186"/>
    <w:rsid w:val="00D21E48"/>
    <w:rsid w:val="00D555CC"/>
    <w:rsid w:val="00D738BC"/>
    <w:rsid w:val="00D82EA7"/>
    <w:rsid w:val="00D861B0"/>
    <w:rsid w:val="00DA33E5"/>
    <w:rsid w:val="00DB37B4"/>
    <w:rsid w:val="00DD2B51"/>
    <w:rsid w:val="00DD69A8"/>
    <w:rsid w:val="00DF146C"/>
    <w:rsid w:val="00DF1B91"/>
    <w:rsid w:val="00DF5DA0"/>
    <w:rsid w:val="00DF758F"/>
    <w:rsid w:val="00E33B7B"/>
    <w:rsid w:val="00E4181D"/>
    <w:rsid w:val="00E43222"/>
    <w:rsid w:val="00E55D54"/>
    <w:rsid w:val="00E63214"/>
    <w:rsid w:val="00E83FAB"/>
    <w:rsid w:val="00E92107"/>
    <w:rsid w:val="00EB7BE3"/>
    <w:rsid w:val="00ED0F10"/>
    <w:rsid w:val="00ED4FE5"/>
    <w:rsid w:val="00EE6A29"/>
    <w:rsid w:val="00EF3F35"/>
    <w:rsid w:val="00F24742"/>
    <w:rsid w:val="00F25EE9"/>
    <w:rsid w:val="00F26E3F"/>
    <w:rsid w:val="00F654A4"/>
    <w:rsid w:val="00F91D3D"/>
    <w:rsid w:val="00FF04A2"/>
    <w:rsid w:val="00FF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nformat">
    <w:name w:val="ConsPlusNonformat"/>
    <w:rsid w:val="000D4929"/>
    <w:pPr>
      <w:widowControl w:val="0"/>
      <w:suppressAutoHyphens/>
      <w:autoSpaceDE w:val="0"/>
    </w:pPr>
    <w:rPr>
      <w:rFonts w:ascii="Courier New" w:eastAsia="Courier New" w:hAnsi="Courier New"/>
    </w:rPr>
  </w:style>
  <w:style w:type="character" w:styleId="af0">
    <w:name w:val="Hyperlink"/>
    <w:basedOn w:val="a0"/>
    <w:uiPriority w:val="99"/>
    <w:unhideWhenUsed/>
    <w:rsid w:val="007B1C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ms.permkrai.ru/document.card.php?id=1445759&amp;DNSID=wEv7yKI4A5vupK8lRONrCc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29E39-7258-4CBF-900E-087C1223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орготдел</cp:lastModifiedBy>
  <cp:revision>2</cp:revision>
  <cp:lastPrinted>2019-06-05T09:57:00Z</cp:lastPrinted>
  <dcterms:created xsi:type="dcterms:W3CDTF">2019-06-17T06:47:00Z</dcterms:created>
  <dcterms:modified xsi:type="dcterms:W3CDTF">2019-06-17T06:47:00Z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предоставлении разрешения на отклонение от предельных параметров разрешенного строительства</vt:lpwstr>
  </property>
  <property fmtid="{D5CDD505-2E9C-101B-9397-08002B2CF9AE}" pid="3" name="reg_date">
    <vt:lpwstr>26.03.2018</vt:lpwstr>
  </property>
  <property fmtid="{D5CDD505-2E9C-101B-9397-08002B2CF9AE}" pid="4" name="reg_number">
    <vt:lpwstr>214-п</vt:lpwstr>
  </property>
  <property fmtid="{D5CDD505-2E9C-101B-9397-08002B2CF9AE}" pid="5" name="r_object_id">
    <vt:lpwstr>090000019f29c6df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