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Планового  шестьдесят восьмого заседания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апреля   2023 г.</w:t>
      </w:r>
      <w:r w:rsidRPr="00E33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края  в 11 час. 00 мин в  конференц-зале (2 этаж, каб. № 207) администрации Верещагинского городского округа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Пермского края </w:t>
      </w:r>
    </w:p>
    <w:p w:rsidR="00A47DAD" w:rsidRDefault="00A47DAD" w:rsidP="00A4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DAD" w:rsidRPr="00A47DAD" w:rsidRDefault="00A47DAD" w:rsidP="00E652B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7DAD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 «О результатах публичных слушаний на тему «Об отчете «Об исполнении бюджета Верещагинского городского округа Пермского края за 2022 год».</w:t>
      </w:r>
    </w:p>
    <w:p w:rsidR="00A47DAD" w:rsidRPr="0070624A" w:rsidRDefault="00A47DAD" w:rsidP="00A47DA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C31D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70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Колчанова Светлана Николаевна </w:t>
      </w:r>
      <w:r w:rsidRPr="0070624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  <w:r w:rsidRPr="0070624A">
        <w:rPr>
          <w:rFonts w:ascii="Times New Roman" w:hAnsi="Times New Roman" w:cs="Times New Roman"/>
          <w:sz w:val="28"/>
          <w:szCs w:val="28"/>
        </w:rPr>
        <w:t>администрации Верещагинского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24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родского округа Пермского края</w:t>
      </w:r>
      <w:r w:rsidRPr="007062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DAD" w:rsidRDefault="00A47DAD" w:rsidP="00A47D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Pr="00AC5B6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минут.</w:t>
      </w:r>
    </w:p>
    <w:p w:rsidR="00A47DAD" w:rsidRDefault="00A47DAD" w:rsidP="00A47DAD">
      <w:pPr>
        <w:pStyle w:val="a4"/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652BF" w:rsidRPr="00E652BF" w:rsidRDefault="00E652BF" w:rsidP="00E652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исполнении  бюджета Верещагинского городского ок</w:t>
      </w:r>
      <w:r w:rsidR="009776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руга Пермского края за 2022 год</w:t>
      </w:r>
      <w:r w:rsidRPr="00E652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E652BF" w:rsidRPr="00E652BF" w:rsidRDefault="00E652BF" w:rsidP="00E652B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C31D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E652BF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- </w:t>
      </w:r>
      <w:r w:rsidRPr="00E652BF">
        <w:rPr>
          <w:rFonts w:ascii="Times New Roman" w:hAnsi="Times New Roman" w:cs="Times New Roman"/>
          <w:sz w:val="28"/>
          <w:szCs w:val="28"/>
        </w:rPr>
        <w:t>начальник Управления финансов администрации Верещагинского городского округа Пермского края</w:t>
      </w:r>
      <w:r w:rsidRPr="00E6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BF" w:rsidRDefault="00E652BF" w:rsidP="00E65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="00AC5B6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минут.</w:t>
      </w:r>
    </w:p>
    <w:p w:rsidR="00955B9E" w:rsidRDefault="00955B9E" w:rsidP="00E65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5B9E">
        <w:rPr>
          <w:b/>
          <w:color w:val="000000"/>
          <w:sz w:val="28"/>
          <w:szCs w:val="28"/>
          <w:u w:val="single"/>
        </w:rPr>
        <w:t>Содокладчик:</w:t>
      </w:r>
      <w:r>
        <w:rPr>
          <w:color w:val="000000"/>
          <w:sz w:val="28"/>
          <w:szCs w:val="28"/>
        </w:rPr>
        <w:t xml:space="preserve"> Филиппова Ирина Юрьевна – председатель Контрольно-счетной палаты Верещагинского городского округа Пермского края. </w:t>
      </w:r>
    </w:p>
    <w:p w:rsidR="00955B9E" w:rsidRDefault="00955B9E" w:rsidP="00955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="002542C3">
        <w:rPr>
          <w:sz w:val="28"/>
          <w:szCs w:val="28"/>
        </w:rPr>
        <w:t>10</w:t>
      </w:r>
      <w:r w:rsidR="00A438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минут.</w:t>
      </w:r>
    </w:p>
    <w:p w:rsidR="00E652BF" w:rsidRDefault="00E652BF" w:rsidP="00E65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652BF" w:rsidRPr="00E652BF" w:rsidRDefault="00E652BF" w:rsidP="00E652B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52B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E652BF" w:rsidRPr="00E652BF" w:rsidRDefault="00E652BF" w:rsidP="00E652B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C31D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E652BF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- </w:t>
      </w:r>
      <w:r w:rsidRPr="00E652BF">
        <w:rPr>
          <w:rFonts w:ascii="Times New Roman" w:hAnsi="Times New Roman" w:cs="Times New Roman"/>
          <w:sz w:val="28"/>
          <w:szCs w:val="28"/>
        </w:rPr>
        <w:t>начальник Управления финансов администрации Верещагинского городского округа Пермского края</w:t>
      </w:r>
      <w:r w:rsidRPr="00E65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BF" w:rsidRDefault="00E652BF" w:rsidP="00E65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="00AC5B6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минут.</w:t>
      </w:r>
    </w:p>
    <w:p w:rsidR="00E652BF" w:rsidRDefault="00E652BF" w:rsidP="00E65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652BF" w:rsidRDefault="00E652BF" w:rsidP="00E652B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52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 утверждении Порядка размещения  мемориальных (памятных) досок на внешних поверхностях зданий, строений и сооружений.</w:t>
      </w:r>
    </w:p>
    <w:p w:rsidR="005C31DE" w:rsidRDefault="00E652BF" w:rsidP="005C31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D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Докладчик:</w:t>
      </w:r>
      <w:r w:rsidRPr="005C31DE">
        <w:rPr>
          <w:rFonts w:ascii="Times New Roman" w:eastAsia="Calibri" w:hAnsi="Times New Roman" w:cs="Times New Roman"/>
          <w:bCs/>
          <w:sz w:val="28"/>
          <w:szCs w:val="28"/>
        </w:rPr>
        <w:t xml:space="preserve"> Нохрин Дмитрий Анатольевич - </w:t>
      </w:r>
      <w:r w:rsidR="005C31DE" w:rsidRPr="005C31DE">
        <w:rPr>
          <w:rFonts w:ascii="Times New Roman" w:hAnsi="Times New Roman" w:cs="Times New Roman"/>
          <w:bCs/>
          <w:sz w:val="28"/>
          <w:szCs w:val="28"/>
        </w:rPr>
        <w:t>первый заместитель главы администрации городского округа.</w:t>
      </w:r>
    </w:p>
    <w:p w:rsidR="005C31DE" w:rsidRDefault="005C31DE" w:rsidP="005C31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DE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1DE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5C31DE" w:rsidRDefault="005C31DE" w:rsidP="005C31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1DE" w:rsidRPr="00955B9E" w:rsidRDefault="00955B9E" w:rsidP="00955B9E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B4">
        <w:rPr>
          <w:rFonts w:ascii="Times New Roman" w:hAnsi="Times New Roman" w:cs="Times New Roman"/>
          <w:w w:val="105"/>
          <w:sz w:val="28"/>
          <w:szCs w:val="28"/>
        </w:rPr>
        <w:t>Об Отчете о деятельности  Контрольно-счетной палаты  Верещагинского городского округа Пермского края  за 2022 год.</w:t>
      </w:r>
    </w:p>
    <w:p w:rsidR="00955B9E" w:rsidRPr="00955B9E" w:rsidRDefault="00955B9E" w:rsidP="00955B9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B9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Филиппова Ирина Юрьевна  - председатель Контрольно - счетной палаты Верещагинского городского округа Пермского края. </w:t>
      </w:r>
    </w:p>
    <w:p w:rsidR="00955B9E" w:rsidRDefault="00955B9E" w:rsidP="00955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DE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доклада: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2C3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885978" w:rsidRDefault="00885978" w:rsidP="00955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978" w:rsidRPr="00443E08" w:rsidRDefault="00885978" w:rsidP="00443E0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43E08">
        <w:rPr>
          <w:rFonts w:ascii="Times New Roman" w:hAnsi="Times New Roman" w:cs="Times New Roman"/>
          <w:w w:val="105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Думы Верещагинского городского округа Пермского края, в связи с утратой доверия.</w:t>
      </w:r>
    </w:p>
    <w:p w:rsidR="00885978" w:rsidRPr="00A271EE" w:rsidRDefault="00885978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="00A271EE"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A271EE" w:rsidRDefault="00A271EE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044D1" w:rsidRDefault="008044D1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3A5A00" w:rsidRPr="00443E08" w:rsidRDefault="003A5A00" w:rsidP="003A5A0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E08">
        <w:rPr>
          <w:rFonts w:ascii="Times New Roman" w:hAnsi="Times New Roman" w:cs="Times New Roman"/>
          <w:sz w:val="28"/>
          <w:szCs w:val="28"/>
        </w:rPr>
        <w:t>Об утверждении Положения о возмещении расходов, связанных с осуществлением полномочий депутата Думы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A00" w:rsidRPr="00443E08" w:rsidRDefault="003A5A00" w:rsidP="003A5A00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43E08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3A5A00" w:rsidRPr="00443E08" w:rsidRDefault="003A5A00" w:rsidP="003A5A00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43E08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3A5A00" w:rsidRPr="003A5A00" w:rsidRDefault="003A5A00" w:rsidP="003A5A00">
      <w:pPr>
        <w:pStyle w:val="a4"/>
        <w:spacing w:after="0" w:line="240" w:lineRule="auto"/>
        <w:ind w:left="4046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271EE" w:rsidRDefault="00A271EE" w:rsidP="0088597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9"/>
          <w:w w:val="105"/>
          <w:sz w:val="28"/>
          <w:szCs w:val="28"/>
        </w:rPr>
      </w:pPr>
    </w:p>
    <w:p w:rsidR="002B0A82" w:rsidRPr="002B0A82" w:rsidRDefault="002B0A82" w:rsidP="00443E0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Об утверждении Приложения «Размер компенсационной выплаты за время осуществления полномочий депутату Думы Верещагинского городского округа Пермского края» к решению Думы Верещагинского городского округа Пермского края от 28.11.2019 № 9/62 «О гарантиях осуществления полномочий депутата Думы Верещагинского городского округа Пермского края»</w:t>
      </w:r>
      <w:r w:rsidR="00AC5B63">
        <w:rPr>
          <w:rFonts w:ascii="Times New Roman" w:hAnsi="Times New Roman" w:cs="Times New Roman"/>
          <w:sz w:val="28"/>
          <w:szCs w:val="28"/>
        </w:rPr>
        <w:t>.</w:t>
      </w:r>
    </w:p>
    <w:p w:rsidR="00443E08" w:rsidRPr="00443E08" w:rsidRDefault="00443E08" w:rsidP="00443E08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43E08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Чудинов Владимир Николаевич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– </w:t>
      </w:r>
      <w:r>
        <w:rPr>
          <w:rFonts w:ascii="Times New Roman" w:hAnsi="Times New Roman" w:cs="Times New Roman"/>
          <w:w w:val="105"/>
          <w:sz w:val="28"/>
          <w:szCs w:val="28"/>
        </w:rPr>
        <w:t>депутат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Думы Верещагинского городского округа Пермского края.</w:t>
      </w:r>
    </w:p>
    <w:p w:rsidR="00443E08" w:rsidRDefault="00443E08" w:rsidP="00443E08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43E08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D6738"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443E08">
        <w:rPr>
          <w:rFonts w:ascii="Times New Roman" w:hAnsi="Times New Roman" w:cs="Times New Roman"/>
          <w:w w:val="105"/>
          <w:sz w:val="28"/>
          <w:szCs w:val="28"/>
        </w:rPr>
        <w:t xml:space="preserve"> минут.</w:t>
      </w:r>
    </w:p>
    <w:p w:rsidR="00443E08" w:rsidRDefault="00443E08" w:rsidP="00443E08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271EE" w:rsidRDefault="00A271EE" w:rsidP="00A271E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1E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30.03.2023 № 2-20-23 на решение Думы Верещагинского городского округа Пермского края от 30.09.2021 № 43/389 «Об утверждении Положения о муниципальном контроле на автомобильном транспорте, городском, наземном, электрическом транспорте и в дорожном хозяйстве на территории муниципального образования Верещагинский городской округ Пермского края».</w:t>
      </w:r>
    </w:p>
    <w:p w:rsidR="00A271EE" w:rsidRPr="00A271EE" w:rsidRDefault="00A271EE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A271EE" w:rsidRDefault="00A271EE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A271EE" w:rsidRPr="00A271EE" w:rsidRDefault="00A271EE" w:rsidP="00A2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71EE" w:rsidRPr="00A271EE" w:rsidRDefault="00A271EE" w:rsidP="00A271E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1E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30.03.2023 № 2-20-23 на решение Думы Верещагинского городского округа Пермского края от 30.09.2021 № 43/39 «Об утверждении Положения о муниципальном контроле в сфере благоустройства на территории муниципального образования Верещагинский городской округ Пермского края».</w:t>
      </w:r>
    </w:p>
    <w:p w:rsidR="00A271EE" w:rsidRPr="00A271EE" w:rsidRDefault="00A271EE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A271EE" w:rsidRDefault="00A271EE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A271EE" w:rsidRDefault="00A271EE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271EE" w:rsidRPr="00A271EE" w:rsidRDefault="00443E08" w:rsidP="00A271EE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11</w:t>
      </w:r>
      <w:r w:rsidR="00A271EE">
        <w:rPr>
          <w:rFonts w:ascii="Times New Roman" w:hAnsi="Times New Roman" w:cs="Times New Roman"/>
          <w:w w:val="105"/>
          <w:sz w:val="28"/>
          <w:szCs w:val="28"/>
        </w:rPr>
        <w:t>.</w:t>
      </w:r>
      <w:r w:rsidR="008D7E95" w:rsidRPr="008D7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D7E95" w:rsidRPr="004F3EB4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30.03.2023 № 2-20-23 на решение Думы Верещагинского городского округа Пермского края от 30.09.2021 № 43/391 «Об утверждении Положения о муниципальном жилищном контроле в муниципальном образовании Верещагинский городской округ Пермского края»</w:t>
      </w:r>
    </w:p>
    <w:p w:rsidR="008D7E95" w:rsidRPr="00A271EE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D7E95" w:rsidRPr="008D7E95" w:rsidRDefault="00443E08" w:rsidP="008D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9D4058">
        <w:rPr>
          <w:rFonts w:ascii="Times New Roman" w:hAnsi="Times New Roman" w:cs="Times New Roman"/>
          <w:w w:val="105"/>
          <w:sz w:val="28"/>
          <w:szCs w:val="28"/>
        </w:rPr>
        <w:t>2</w:t>
      </w:r>
      <w:r w:rsidR="008D7E95">
        <w:rPr>
          <w:rFonts w:ascii="Times New Roman" w:hAnsi="Times New Roman" w:cs="Times New Roman"/>
          <w:w w:val="105"/>
          <w:sz w:val="28"/>
          <w:szCs w:val="28"/>
        </w:rPr>
        <w:t xml:space="preserve">.   </w:t>
      </w:r>
      <w:r w:rsidR="008D7E95" w:rsidRPr="008D7E95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30.03.2023 № 2-20-23 на решение Думы Верещагинского городского округа Пермского края от 30.06.2022 № 55/492 «Об утверждении Положения о муниципальном земельном контроле на территории Верещагинского городского округа Пермского края».</w:t>
      </w:r>
    </w:p>
    <w:p w:rsidR="008D7E95" w:rsidRPr="00A271EE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9D4058">
        <w:rPr>
          <w:rFonts w:ascii="Times New Roman" w:hAnsi="Times New Roman" w:cs="Times New Roman"/>
          <w:w w:val="105"/>
          <w:sz w:val="28"/>
          <w:szCs w:val="28"/>
        </w:rPr>
        <w:t>3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D7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3EB4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30.03.2023 № 2-20-23 на решение Думы Верещагинского городского округа Пермского края от 30.09.2021 № 43/392 «О Положении о муниципальном лесном контроле на территории муниципального образования Верещагинский городской округ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7E95" w:rsidRPr="00A271EE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9D4058">
        <w:rPr>
          <w:rFonts w:ascii="Times New Roman" w:hAnsi="Times New Roman" w:cs="Times New Roman"/>
          <w:w w:val="105"/>
          <w:sz w:val="28"/>
          <w:szCs w:val="28"/>
        </w:rPr>
        <w:t>4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443E08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4F3EB4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30.03.2023 № 2-20-23 на решение Думы Верещагинского городского округа Пермского края от 30.09.2021 № 43/393 «Положение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Верещагинский городской округ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7E95" w:rsidRPr="00A271EE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A4380C" w:rsidRDefault="00A4380C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D7E95" w:rsidRPr="008D7E95" w:rsidRDefault="008D7E95" w:rsidP="008D7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577463">
        <w:rPr>
          <w:rFonts w:ascii="Times New Roman" w:hAnsi="Times New Roman" w:cs="Times New Roman"/>
          <w:w w:val="105"/>
          <w:sz w:val="28"/>
          <w:szCs w:val="28"/>
        </w:rPr>
        <w:t>5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8D7E95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«Чистая вода».</w:t>
      </w:r>
    </w:p>
    <w:p w:rsidR="008D7E95" w:rsidRPr="00A271EE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8D7E95" w:rsidRDefault="008D7E95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6314FB" w:rsidRDefault="006314FB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314FB" w:rsidRPr="006314FB" w:rsidRDefault="006314FB" w:rsidP="006314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577463">
        <w:rPr>
          <w:rFonts w:ascii="Times New Roman" w:hAnsi="Times New Roman" w:cs="Times New Roman"/>
          <w:w w:val="105"/>
          <w:sz w:val="28"/>
          <w:szCs w:val="28"/>
        </w:rPr>
        <w:t>6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6314FB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«Приобретение сценических костюмов для участников творческого коллектива «Лада».</w:t>
      </w:r>
    </w:p>
    <w:p w:rsidR="006314FB" w:rsidRPr="00A271EE" w:rsidRDefault="006314FB" w:rsidP="006314F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6314FB" w:rsidRDefault="006314FB" w:rsidP="006314F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5 минут.</w:t>
      </w:r>
    </w:p>
    <w:p w:rsidR="00577463" w:rsidRDefault="00577463" w:rsidP="006314F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77463" w:rsidRDefault="00577463" w:rsidP="00577463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17. 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28"/>
          <w:szCs w:val="28"/>
        </w:rPr>
        <w:t>О  внесении изменений  в Правила использования  водных объектов  общего пользования  для личных и бытовых нужд  на территории  Верещагинского городского округа Пермского края.</w:t>
      </w:r>
    </w:p>
    <w:p w:rsidR="00577463" w:rsidRDefault="00577463" w:rsidP="00577463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77463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Трескина Ольга Сергеевна  - начальник сектора охраны окружающей среды  и природопользования.</w:t>
      </w:r>
    </w:p>
    <w:p w:rsidR="00577463" w:rsidRDefault="00577463" w:rsidP="006314FB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314FB" w:rsidRDefault="006314FB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314FB" w:rsidRDefault="006314FB" w:rsidP="006314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DE7609">
        <w:rPr>
          <w:rFonts w:ascii="Times New Roman" w:hAnsi="Times New Roman" w:cs="Times New Roman"/>
          <w:w w:val="105"/>
          <w:sz w:val="28"/>
          <w:szCs w:val="28"/>
        </w:rPr>
        <w:t>8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  </w:t>
      </w:r>
      <w:r w:rsidR="0000105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31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«О результатах работы МБУК «Дворец досуга» за 2022 год и планах на 2023 год».</w:t>
      </w:r>
    </w:p>
    <w:p w:rsidR="006314FB" w:rsidRPr="006314FB" w:rsidRDefault="006314FB" w:rsidP="006314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105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Докладчик: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Мосягина Ксения Александровна </w:t>
      </w:r>
      <w:r w:rsidR="0000105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10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МБУК «Дворец досуга».</w:t>
      </w:r>
    </w:p>
    <w:p w:rsidR="00001053" w:rsidRDefault="00001053" w:rsidP="00001053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271EE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Время доклада: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Pr="00A271EE">
        <w:rPr>
          <w:rFonts w:ascii="Times New Roman" w:hAnsi="Times New Roman" w:cs="Times New Roman"/>
          <w:w w:val="105"/>
          <w:sz w:val="28"/>
          <w:szCs w:val="28"/>
        </w:rPr>
        <w:t>5 минут.</w:t>
      </w:r>
    </w:p>
    <w:p w:rsidR="006314FB" w:rsidRDefault="006314FB" w:rsidP="008D7E95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01053" w:rsidRDefault="00001053" w:rsidP="008D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DE7609">
        <w:rPr>
          <w:rFonts w:ascii="Times New Roman" w:hAnsi="Times New Roman" w:cs="Times New Roman"/>
          <w:w w:val="105"/>
          <w:sz w:val="28"/>
          <w:szCs w:val="28"/>
        </w:rPr>
        <w:t>9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.  </w:t>
      </w:r>
      <w:r w:rsidRPr="004F3EB4">
        <w:rPr>
          <w:rFonts w:ascii="Times New Roman" w:hAnsi="Times New Roman" w:cs="Times New Roman"/>
          <w:bCs/>
          <w:sz w:val="28"/>
          <w:szCs w:val="28"/>
        </w:rPr>
        <w:t>Информация «</w:t>
      </w:r>
      <w:r w:rsidRPr="004F3EB4">
        <w:rPr>
          <w:rFonts w:ascii="Times New Roman" w:hAnsi="Times New Roman" w:cs="Times New Roman"/>
          <w:sz w:val="28"/>
          <w:szCs w:val="28"/>
        </w:rPr>
        <w:t>О реализации мероприятий по обеспечению жильём детей-сирот и детей, оставшихся без попечения родителей за 2022 год».</w:t>
      </w:r>
    </w:p>
    <w:p w:rsidR="00001053" w:rsidRDefault="00001053" w:rsidP="0000105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7AB">
        <w:rPr>
          <w:rFonts w:ascii="Times New Roman" w:eastAsia="Calibri" w:hAnsi="Times New Roman" w:cs="Times New Roman"/>
          <w:sz w:val="28"/>
          <w:szCs w:val="28"/>
        </w:rPr>
        <w:t>Пеленева Елена Анатольевна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0B67AB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0B67A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2B0A82" w:rsidRDefault="002B0A82" w:rsidP="0000105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A82" w:rsidRDefault="00DE7609" w:rsidP="002B0A82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B0A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3E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B0A82" w:rsidRPr="002B0A82">
        <w:rPr>
          <w:rFonts w:ascii="Times New Roman" w:eastAsiaTheme="minorEastAsia" w:hAnsi="Times New Roman" w:cs="Times New Roman"/>
          <w:spacing w:val="9"/>
          <w:w w:val="105"/>
          <w:sz w:val="28"/>
          <w:szCs w:val="28"/>
          <w:lang w:eastAsia="ru-RU"/>
        </w:rPr>
        <w:t xml:space="preserve">Информация </w:t>
      </w:r>
      <w:r w:rsidR="002B0A82" w:rsidRPr="002B0A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мероприятиях по организации отдыха, оздоровления и занятости детей  в летний период 2023 года». </w:t>
      </w:r>
    </w:p>
    <w:p w:rsidR="002B0A82" w:rsidRPr="002B0A82" w:rsidRDefault="002B0A82" w:rsidP="002B0A82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0A8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Мальцева Елена В</w:t>
      </w:r>
      <w:r w:rsidR="00443E0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асильевна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начальник отдела образования администрации Верещагинского городского округа Пермского края.  </w:t>
      </w:r>
    </w:p>
    <w:p w:rsidR="002B0A82" w:rsidRDefault="002B0A82" w:rsidP="0000105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2B0A82" w:rsidRDefault="002B0A82" w:rsidP="0000105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DAD" w:rsidRDefault="00DE7609" w:rsidP="00A47D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A47DAD">
        <w:rPr>
          <w:rFonts w:ascii="Times New Roman" w:eastAsia="Calibri" w:hAnsi="Times New Roman" w:cs="Times New Roman"/>
          <w:sz w:val="28"/>
          <w:szCs w:val="28"/>
        </w:rPr>
        <w:t>.  Разное.</w:t>
      </w:r>
    </w:p>
    <w:p w:rsidR="00A47DAD" w:rsidRDefault="00A47DAD" w:rsidP="00A47DAD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DAD" w:rsidRDefault="00A47DAD" w:rsidP="00A47DAD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DAD" w:rsidRDefault="00A47DAD" w:rsidP="00A47DAD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DAD" w:rsidRDefault="00A47DAD" w:rsidP="00A47DAD">
      <w:pPr>
        <w:pStyle w:val="a4"/>
        <w:tabs>
          <w:tab w:val="left" w:pos="851"/>
        </w:tabs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DAD" w:rsidRDefault="00A47DAD" w:rsidP="00A47DAD">
      <w:pPr>
        <w:pStyle w:val="a4"/>
        <w:tabs>
          <w:tab w:val="left" w:pos="851"/>
        </w:tabs>
        <w:spacing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DAD" w:rsidRDefault="00A47DAD" w:rsidP="00A47DAD"/>
    <w:p w:rsidR="00A47DAD" w:rsidRDefault="00A47DAD" w:rsidP="00A47DAD"/>
    <w:p w:rsidR="002B1AB4" w:rsidRDefault="002B1AB4"/>
    <w:sectPr w:rsidR="002B1A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CC" w:rsidRDefault="005A43CC">
      <w:pPr>
        <w:spacing w:after="0" w:line="240" w:lineRule="auto"/>
      </w:pPr>
      <w:r>
        <w:separator/>
      </w:r>
    </w:p>
  </w:endnote>
  <w:endnote w:type="continuationSeparator" w:id="0">
    <w:p w:rsidR="005A43CC" w:rsidRDefault="005A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37871"/>
      <w:docPartObj>
        <w:docPartGallery w:val="Page Numbers (Bottom of Page)"/>
        <w:docPartUnique/>
      </w:docPartObj>
    </w:sdtPr>
    <w:sdtEndPr/>
    <w:sdtContent>
      <w:p w:rsidR="00AC5B63" w:rsidRDefault="00AC5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CC">
          <w:rPr>
            <w:noProof/>
          </w:rPr>
          <w:t>1</w:t>
        </w:r>
        <w:r>
          <w:fldChar w:fldCharType="end"/>
        </w:r>
      </w:p>
    </w:sdtContent>
  </w:sdt>
  <w:p w:rsidR="00AC5B63" w:rsidRDefault="00AC5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CC" w:rsidRDefault="005A43CC">
      <w:pPr>
        <w:spacing w:after="0" w:line="240" w:lineRule="auto"/>
      </w:pPr>
      <w:r>
        <w:separator/>
      </w:r>
    </w:p>
  </w:footnote>
  <w:footnote w:type="continuationSeparator" w:id="0">
    <w:p w:rsidR="005A43CC" w:rsidRDefault="005A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58"/>
    <w:multiLevelType w:val="hybridMultilevel"/>
    <w:tmpl w:val="474C9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8C2B34"/>
    <w:multiLevelType w:val="hybridMultilevel"/>
    <w:tmpl w:val="FF90DFD2"/>
    <w:lvl w:ilvl="0" w:tplc="2B7CA30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945"/>
    <w:multiLevelType w:val="hybridMultilevel"/>
    <w:tmpl w:val="D780D5E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D"/>
    <w:rsid w:val="00001053"/>
    <w:rsid w:val="000A7CEF"/>
    <w:rsid w:val="000B67AB"/>
    <w:rsid w:val="00193121"/>
    <w:rsid w:val="002542C3"/>
    <w:rsid w:val="002B0A82"/>
    <w:rsid w:val="002B1AB4"/>
    <w:rsid w:val="00391713"/>
    <w:rsid w:val="003A5A00"/>
    <w:rsid w:val="00443E08"/>
    <w:rsid w:val="00544138"/>
    <w:rsid w:val="00577463"/>
    <w:rsid w:val="005A43CC"/>
    <w:rsid w:val="005C31DE"/>
    <w:rsid w:val="006013CB"/>
    <w:rsid w:val="006314FB"/>
    <w:rsid w:val="00695F55"/>
    <w:rsid w:val="008044D1"/>
    <w:rsid w:val="00852BD7"/>
    <w:rsid w:val="00885978"/>
    <w:rsid w:val="008D7E95"/>
    <w:rsid w:val="009179E1"/>
    <w:rsid w:val="00955B9E"/>
    <w:rsid w:val="009776CF"/>
    <w:rsid w:val="009D4058"/>
    <w:rsid w:val="00A271EE"/>
    <w:rsid w:val="00A4380C"/>
    <w:rsid w:val="00A47DAD"/>
    <w:rsid w:val="00AC5B63"/>
    <w:rsid w:val="00B6437F"/>
    <w:rsid w:val="00BE7BBE"/>
    <w:rsid w:val="00DD6738"/>
    <w:rsid w:val="00DE7609"/>
    <w:rsid w:val="00E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AD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A4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DAD"/>
  </w:style>
  <w:style w:type="character" w:styleId="a7">
    <w:name w:val="Hyperlink"/>
    <w:basedOn w:val="a0"/>
    <w:uiPriority w:val="99"/>
    <w:semiHidden/>
    <w:unhideWhenUsed/>
    <w:rsid w:val="000010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8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80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AD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A4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DAD"/>
  </w:style>
  <w:style w:type="character" w:styleId="a7">
    <w:name w:val="Hyperlink"/>
    <w:basedOn w:val="a0"/>
    <w:uiPriority w:val="99"/>
    <w:semiHidden/>
    <w:unhideWhenUsed/>
    <w:rsid w:val="000010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8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80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A73D-34FA-4142-9364-6C07969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2023-04-21T08:37:00Z</cp:lastPrinted>
  <dcterms:created xsi:type="dcterms:W3CDTF">2023-04-18T08:25:00Z</dcterms:created>
  <dcterms:modified xsi:type="dcterms:W3CDTF">2023-04-21T08:37:00Z</dcterms:modified>
</cp:coreProperties>
</file>