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внепланового  </w:t>
      </w:r>
      <w:r w:rsidR="0041081B">
        <w:rPr>
          <w:b/>
          <w:color w:val="000000"/>
          <w:sz w:val="28"/>
          <w:szCs w:val="28"/>
          <w:u w:val="single"/>
        </w:rPr>
        <w:t>сорок</w:t>
      </w:r>
      <w:r w:rsidR="00D5162F">
        <w:rPr>
          <w:b/>
          <w:color w:val="000000"/>
          <w:sz w:val="28"/>
          <w:szCs w:val="28"/>
          <w:u w:val="single"/>
        </w:rPr>
        <w:t xml:space="preserve"> первого</w:t>
      </w:r>
      <w:r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первого созыва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A4C30" w:rsidRDefault="00D5162F" w:rsidP="00425BD0">
      <w:pPr>
        <w:pStyle w:val="a3"/>
        <w:shd w:val="clear" w:color="auto" w:fill="FFFFFF"/>
        <w:spacing w:after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AA4C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="00AA4C30">
        <w:rPr>
          <w:color w:val="000000"/>
          <w:sz w:val="28"/>
          <w:szCs w:val="28"/>
        </w:rPr>
        <w:t xml:space="preserve">  2021 г. </w:t>
      </w:r>
      <w:r w:rsidR="00425BD0" w:rsidRPr="00425BD0">
        <w:rPr>
          <w:color w:val="000000"/>
          <w:sz w:val="28"/>
          <w:szCs w:val="28"/>
        </w:rPr>
        <w:t>в конференц-зале 2 этаж каб. № 207 администрации Верещагинского городского округа Пермского края в 1</w:t>
      </w:r>
      <w:r>
        <w:rPr>
          <w:color w:val="000000"/>
          <w:sz w:val="28"/>
          <w:szCs w:val="28"/>
        </w:rPr>
        <w:t>3</w:t>
      </w:r>
      <w:r w:rsidR="00425BD0" w:rsidRPr="00425BD0">
        <w:rPr>
          <w:color w:val="000000"/>
          <w:sz w:val="28"/>
          <w:szCs w:val="28"/>
        </w:rPr>
        <w:t xml:space="preserve"> час. 00 мин.</w:t>
      </w:r>
    </w:p>
    <w:p w:rsidR="00AA4C30" w:rsidRPr="00AA4C30" w:rsidRDefault="00AA4C30" w:rsidP="00B52C01">
      <w:p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D5162F" w:rsidRPr="00D5162F">
        <w:t xml:space="preserve"> </w:t>
      </w:r>
      <w:r w:rsidR="00D5162F" w:rsidRPr="00D5162F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Правила землепользования и застройки Верещагинского городского округа Пермского края, утвержденные решением Думы Верещагинского городского округа Пермского края от 27.05.2021 № 38/333.</w:t>
      </w:r>
    </w:p>
    <w:p w:rsidR="00AA4C30" w:rsidRDefault="00AA4C30" w:rsidP="00AA4C30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>
        <w:rPr>
          <w:b/>
          <w:color w:val="000000"/>
          <w:szCs w:val="28"/>
          <w:u w:val="single"/>
        </w:rPr>
        <w:t>Докладчик:</w:t>
      </w:r>
      <w:r w:rsidRPr="007856BB">
        <w:rPr>
          <w:color w:val="000000"/>
          <w:szCs w:val="28"/>
        </w:rPr>
        <w:t xml:space="preserve"> </w:t>
      </w:r>
      <w:r w:rsidR="00D5162F">
        <w:rPr>
          <w:color w:val="000000"/>
          <w:szCs w:val="28"/>
        </w:rPr>
        <w:t>Неволина Н.В</w:t>
      </w:r>
      <w:r>
        <w:rPr>
          <w:color w:val="000000"/>
          <w:szCs w:val="28"/>
        </w:rPr>
        <w:t xml:space="preserve">. – начальник Управления </w:t>
      </w:r>
      <w:r w:rsidR="00D5162F">
        <w:rPr>
          <w:color w:val="000000"/>
          <w:szCs w:val="28"/>
        </w:rPr>
        <w:t>имущественных, земельных и градостроительных отношений</w:t>
      </w:r>
      <w:r>
        <w:rPr>
          <w:color w:val="000000"/>
          <w:szCs w:val="28"/>
        </w:rPr>
        <w:t xml:space="preserve"> администрации Верещагинского городского округа Пермского края.                                                                                                                    </w:t>
      </w:r>
      <w:r>
        <w:rPr>
          <w:b/>
          <w:color w:val="000000"/>
          <w:szCs w:val="28"/>
          <w:u w:val="single"/>
        </w:rPr>
        <w:t>Время для доклада</w:t>
      </w:r>
      <w:r>
        <w:rPr>
          <w:color w:val="000000"/>
          <w:szCs w:val="28"/>
        </w:rPr>
        <w:t xml:space="preserve">:  </w:t>
      </w:r>
      <w:r w:rsidR="001D2516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  минут.</w:t>
      </w:r>
    </w:p>
    <w:p w:rsidR="007856BB" w:rsidRDefault="007856BB" w:rsidP="00AA4C30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</w:p>
    <w:p w:rsidR="00D5162F" w:rsidRPr="00AA4C30" w:rsidRDefault="00D5162F" w:rsidP="00D5162F">
      <w:pPr>
        <w:spacing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FF6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C30">
        <w:rPr>
          <w:rFonts w:ascii="Times New Roman" w:hAnsi="Times New Roman" w:cs="Times New Roman"/>
          <w:color w:val="000000" w:themeColor="text1"/>
          <w:sz w:val="28"/>
          <w:szCs w:val="28"/>
        </w:rPr>
        <w:t>О  внесении изменений в решение Думы Верещагинского городского округа Пермского края «О бюджете  Верещагинского городского округа Пермского края  на 2021 год и плановый период 2022 и 2023 годов».</w:t>
      </w:r>
    </w:p>
    <w:p w:rsidR="00D5162F" w:rsidRDefault="00D5162F" w:rsidP="00D5162F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>
        <w:rPr>
          <w:b/>
          <w:color w:val="000000"/>
          <w:szCs w:val="28"/>
          <w:u w:val="single"/>
        </w:rPr>
        <w:t>Докладчик:</w:t>
      </w:r>
      <w:r w:rsidRPr="007856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 </w:t>
      </w:r>
      <w:r>
        <w:rPr>
          <w:b/>
          <w:color w:val="000000"/>
          <w:szCs w:val="28"/>
          <w:u w:val="single"/>
        </w:rPr>
        <w:t>Время для доклада</w:t>
      </w:r>
      <w:r>
        <w:rPr>
          <w:color w:val="000000"/>
          <w:szCs w:val="28"/>
        </w:rPr>
        <w:t>:  5   минут.</w:t>
      </w:r>
    </w:p>
    <w:p w:rsidR="007856BB" w:rsidRDefault="007856BB" w:rsidP="00D5162F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</w:p>
    <w:p w:rsidR="00FF67E7" w:rsidRDefault="00805EEC" w:rsidP="00805EEC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 w:rsidRPr="00FF67E7">
        <w:rPr>
          <w:color w:val="000000"/>
          <w:szCs w:val="28"/>
        </w:rPr>
        <w:t>1.</w:t>
      </w:r>
      <w:r w:rsidR="007F3B93" w:rsidRPr="00FF67E7">
        <w:rPr>
          <w:color w:val="000000"/>
          <w:szCs w:val="28"/>
        </w:rPr>
        <w:t>3</w:t>
      </w:r>
      <w:r w:rsidRPr="00FF67E7">
        <w:rPr>
          <w:color w:val="000000"/>
          <w:szCs w:val="28"/>
        </w:rPr>
        <w:t>.</w:t>
      </w:r>
      <w:r w:rsidR="00FF67E7">
        <w:rPr>
          <w:color w:val="000000"/>
          <w:szCs w:val="28"/>
        </w:rPr>
        <w:t xml:space="preserve"> </w:t>
      </w:r>
      <w:r w:rsidR="00FF67E7" w:rsidRPr="00FF67E7">
        <w:rPr>
          <w:color w:val="000000"/>
          <w:szCs w:val="28"/>
        </w:rPr>
        <w:t xml:space="preserve">О назначении собрания граждан по рассмотрению проекта инициативного бюджетирования на территории г. Верещагино по ул. 8 Марта. </w:t>
      </w:r>
    </w:p>
    <w:p w:rsidR="00805EEC" w:rsidRDefault="00805EEC" w:rsidP="00805EEC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>
        <w:rPr>
          <w:b/>
          <w:color w:val="000000"/>
          <w:szCs w:val="28"/>
          <w:u w:val="single"/>
        </w:rPr>
        <w:t>Докладчик:</w:t>
      </w:r>
      <w:r w:rsidRPr="007856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Нохрин Д.А. – </w:t>
      </w:r>
      <w:r w:rsidRPr="00CB5119">
        <w:rPr>
          <w:color w:val="000000"/>
          <w:szCs w:val="28"/>
        </w:rPr>
        <w:t>первый заместитель главы администрации  Верещагинского городского округа Пермского края.</w:t>
      </w:r>
      <w:r>
        <w:rPr>
          <w:color w:val="000000"/>
          <w:szCs w:val="28"/>
        </w:rPr>
        <w:t xml:space="preserve">                                                                                                                   </w:t>
      </w:r>
      <w:r>
        <w:rPr>
          <w:b/>
          <w:color w:val="000000"/>
          <w:szCs w:val="28"/>
          <w:u w:val="single"/>
        </w:rPr>
        <w:t>Время для доклада</w:t>
      </w:r>
      <w:r>
        <w:rPr>
          <w:color w:val="000000"/>
          <w:szCs w:val="28"/>
        </w:rPr>
        <w:t xml:space="preserve">:  </w:t>
      </w:r>
      <w:r w:rsidR="00FF67E7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  минут.</w:t>
      </w:r>
    </w:p>
    <w:p w:rsidR="00FF67E7" w:rsidRDefault="00FF67E7" w:rsidP="00805EEC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</w:p>
    <w:p w:rsidR="00FF67E7" w:rsidRDefault="00FF67E7" w:rsidP="00FF67E7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 w:rsidRPr="00FF67E7">
        <w:rPr>
          <w:color w:val="000000"/>
          <w:szCs w:val="28"/>
        </w:rPr>
        <w:t>1.</w:t>
      </w:r>
      <w:r>
        <w:rPr>
          <w:color w:val="000000"/>
          <w:szCs w:val="28"/>
        </w:rPr>
        <w:t>4</w:t>
      </w:r>
      <w:r w:rsidRPr="00FF67E7">
        <w:rPr>
          <w:color w:val="000000"/>
          <w:szCs w:val="28"/>
        </w:rPr>
        <w:t>.</w:t>
      </w:r>
      <w:r w:rsidRPr="00FF67E7">
        <w:rPr>
          <w:color w:val="000000"/>
          <w:szCs w:val="28"/>
        </w:rPr>
        <w:tab/>
        <w:t xml:space="preserve">О назначении собрания граждан по рассмотрению проекта инициативного бюджетирования на территории г. Верещагино по ул. </w:t>
      </w:r>
      <w:proofErr w:type="gramStart"/>
      <w:r w:rsidRPr="00FF67E7">
        <w:rPr>
          <w:color w:val="000000"/>
          <w:szCs w:val="28"/>
        </w:rPr>
        <w:t>Заводская</w:t>
      </w:r>
      <w:proofErr w:type="gramEnd"/>
      <w:r w:rsidRPr="00FF67E7">
        <w:rPr>
          <w:color w:val="000000"/>
          <w:szCs w:val="28"/>
        </w:rPr>
        <w:t xml:space="preserve">. </w:t>
      </w:r>
    </w:p>
    <w:p w:rsidR="00FF67E7" w:rsidRDefault="00FF67E7" w:rsidP="00FF67E7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>
        <w:rPr>
          <w:b/>
          <w:color w:val="000000"/>
          <w:szCs w:val="28"/>
          <w:u w:val="single"/>
        </w:rPr>
        <w:t>Докладчик:</w:t>
      </w:r>
      <w:r w:rsidRPr="007856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Нохрин Д.А. – </w:t>
      </w:r>
      <w:r w:rsidRPr="00CB5119">
        <w:rPr>
          <w:color w:val="000000"/>
          <w:szCs w:val="28"/>
        </w:rPr>
        <w:t>первый заместитель главы администрации  Верещагинского городского округа Пермского края.</w:t>
      </w:r>
      <w:r>
        <w:rPr>
          <w:color w:val="000000"/>
          <w:szCs w:val="28"/>
        </w:rPr>
        <w:t xml:space="preserve">                                                                                                                   </w:t>
      </w:r>
      <w:r>
        <w:rPr>
          <w:b/>
          <w:color w:val="000000"/>
          <w:szCs w:val="28"/>
          <w:u w:val="single"/>
        </w:rPr>
        <w:t>Время для доклада</w:t>
      </w:r>
      <w:r>
        <w:rPr>
          <w:color w:val="000000"/>
          <w:szCs w:val="28"/>
        </w:rPr>
        <w:t>:  5   минут.</w:t>
      </w:r>
    </w:p>
    <w:p w:rsidR="00FF67E7" w:rsidRDefault="00FF67E7" w:rsidP="00805EEC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</w:p>
    <w:p w:rsidR="00FF67E7" w:rsidRDefault="00FF67E7" w:rsidP="00FF67E7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 w:rsidRPr="00FF67E7">
        <w:rPr>
          <w:color w:val="000000"/>
          <w:szCs w:val="28"/>
        </w:rPr>
        <w:lastRenderedPageBreak/>
        <w:t>1.</w:t>
      </w:r>
      <w:r>
        <w:rPr>
          <w:color w:val="000000"/>
          <w:szCs w:val="28"/>
        </w:rPr>
        <w:t>5</w:t>
      </w:r>
      <w:r w:rsidRPr="00FF67E7">
        <w:rPr>
          <w:color w:val="000000"/>
          <w:szCs w:val="28"/>
        </w:rPr>
        <w:t>.</w:t>
      </w:r>
      <w:r w:rsidRPr="00FF67E7">
        <w:rPr>
          <w:color w:val="000000"/>
          <w:szCs w:val="28"/>
        </w:rPr>
        <w:tab/>
        <w:t>О назначении собрания граждан по рассмотрению проекта инициативного бюджетирования на территории г. Верещагино по ул. Ленина.</w:t>
      </w:r>
    </w:p>
    <w:p w:rsidR="00FF67E7" w:rsidRDefault="00FF67E7" w:rsidP="00FF67E7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>
        <w:rPr>
          <w:b/>
          <w:color w:val="000000"/>
          <w:szCs w:val="28"/>
          <w:u w:val="single"/>
        </w:rPr>
        <w:t>Докладчик:</w:t>
      </w:r>
      <w:r w:rsidRPr="007856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Нохрин Д.А. – </w:t>
      </w:r>
      <w:r w:rsidRPr="00CB5119">
        <w:rPr>
          <w:color w:val="000000"/>
          <w:szCs w:val="28"/>
        </w:rPr>
        <w:t>первый заместитель главы администрации  Верещагинского городского округа Пермского края.</w:t>
      </w:r>
      <w:r>
        <w:rPr>
          <w:color w:val="000000"/>
          <w:szCs w:val="28"/>
        </w:rPr>
        <w:t xml:space="preserve">                                                                                                                   </w:t>
      </w:r>
      <w:r>
        <w:rPr>
          <w:b/>
          <w:color w:val="000000"/>
          <w:szCs w:val="28"/>
          <w:u w:val="single"/>
        </w:rPr>
        <w:t>Время для доклада</w:t>
      </w:r>
      <w:r>
        <w:rPr>
          <w:color w:val="000000"/>
          <w:szCs w:val="28"/>
        </w:rPr>
        <w:t>:  5   минут.</w:t>
      </w:r>
    </w:p>
    <w:p w:rsidR="00FF67E7" w:rsidRDefault="00FF67E7" w:rsidP="00805EEC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</w:p>
    <w:p w:rsidR="00FF67E7" w:rsidRDefault="00FF67E7" w:rsidP="00FF67E7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 w:rsidRPr="00FF67E7">
        <w:rPr>
          <w:color w:val="000000"/>
          <w:szCs w:val="28"/>
        </w:rPr>
        <w:t>1.</w:t>
      </w:r>
      <w:r>
        <w:rPr>
          <w:color w:val="000000"/>
          <w:szCs w:val="28"/>
        </w:rPr>
        <w:t>6</w:t>
      </w:r>
      <w:r w:rsidRPr="00FF67E7">
        <w:rPr>
          <w:color w:val="000000"/>
          <w:szCs w:val="28"/>
        </w:rPr>
        <w:t>.</w:t>
      </w:r>
      <w:r w:rsidRPr="00FF67E7">
        <w:rPr>
          <w:color w:val="000000"/>
          <w:szCs w:val="28"/>
        </w:rPr>
        <w:tab/>
        <w:t xml:space="preserve">О назначении собрания граждан по рассмотрению проекта инициативного бюджетирования на территории д. </w:t>
      </w:r>
      <w:proofErr w:type="spellStart"/>
      <w:r w:rsidRPr="00FF67E7">
        <w:rPr>
          <w:color w:val="000000"/>
          <w:szCs w:val="28"/>
        </w:rPr>
        <w:t>А</w:t>
      </w:r>
      <w:r w:rsidR="008C2239">
        <w:rPr>
          <w:color w:val="000000"/>
          <w:szCs w:val="28"/>
        </w:rPr>
        <w:t>р</w:t>
      </w:r>
      <w:bookmarkStart w:id="0" w:name="_GoBack"/>
      <w:bookmarkEnd w:id="0"/>
      <w:r w:rsidRPr="00FF67E7">
        <w:rPr>
          <w:color w:val="000000"/>
          <w:szCs w:val="28"/>
        </w:rPr>
        <w:t>тошичи</w:t>
      </w:r>
      <w:proofErr w:type="spellEnd"/>
      <w:r w:rsidRPr="00FF67E7">
        <w:rPr>
          <w:color w:val="000000"/>
          <w:szCs w:val="28"/>
        </w:rPr>
        <w:t xml:space="preserve"> Верещагинского городского округа Пермского края.</w:t>
      </w:r>
    </w:p>
    <w:p w:rsidR="00FF67E7" w:rsidRDefault="00FF67E7" w:rsidP="00FF67E7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>
        <w:rPr>
          <w:b/>
          <w:color w:val="000000"/>
          <w:szCs w:val="28"/>
          <w:u w:val="single"/>
        </w:rPr>
        <w:t>Докладчик:</w:t>
      </w:r>
      <w:r w:rsidRPr="007856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Нохрин Д.А. – </w:t>
      </w:r>
      <w:r w:rsidRPr="00CB5119">
        <w:rPr>
          <w:color w:val="000000"/>
          <w:szCs w:val="28"/>
        </w:rPr>
        <w:t>первый заместитель главы администрации  Верещагинского городского округа Пермского края.</w:t>
      </w:r>
      <w:r>
        <w:rPr>
          <w:color w:val="000000"/>
          <w:szCs w:val="28"/>
        </w:rPr>
        <w:t xml:space="preserve">                                                                                                                   </w:t>
      </w:r>
      <w:r>
        <w:rPr>
          <w:b/>
          <w:color w:val="000000"/>
          <w:szCs w:val="28"/>
          <w:u w:val="single"/>
        </w:rPr>
        <w:t>Время для доклада</w:t>
      </w:r>
      <w:r>
        <w:rPr>
          <w:color w:val="000000"/>
          <w:szCs w:val="28"/>
        </w:rPr>
        <w:t>:  5   минут.</w:t>
      </w:r>
    </w:p>
    <w:p w:rsidR="00FF67E7" w:rsidRDefault="00FF67E7" w:rsidP="00805EEC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</w:p>
    <w:p w:rsidR="00AA4C30" w:rsidRDefault="00AA4C30" w:rsidP="00AA4C30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36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 Разное.</w:t>
      </w:r>
    </w:p>
    <w:p w:rsidR="00AA4C30" w:rsidRDefault="00AA4C30" w:rsidP="00AA4C30">
      <w:pPr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4C30" w:rsidRDefault="00AA4C30" w:rsidP="00AA4C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45AD9" w:rsidRDefault="00E45AD9"/>
    <w:sectPr w:rsidR="00E4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2FA1"/>
    <w:multiLevelType w:val="multilevel"/>
    <w:tmpl w:val="C844622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30"/>
    <w:rsid w:val="000C3604"/>
    <w:rsid w:val="001D2516"/>
    <w:rsid w:val="001E3B2B"/>
    <w:rsid w:val="0041081B"/>
    <w:rsid w:val="00425BD0"/>
    <w:rsid w:val="004A294E"/>
    <w:rsid w:val="00510766"/>
    <w:rsid w:val="006E5FE3"/>
    <w:rsid w:val="007856BB"/>
    <w:rsid w:val="007F3B93"/>
    <w:rsid w:val="00805EEC"/>
    <w:rsid w:val="00812D2B"/>
    <w:rsid w:val="00832496"/>
    <w:rsid w:val="008C2239"/>
    <w:rsid w:val="00937F37"/>
    <w:rsid w:val="00AA4C30"/>
    <w:rsid w:val="00B52C01"/>
    <w:rsid w:val="00B925FB"/>
    <w:rsid w:val="00C45742"/>
    <w:rsid w:val="00CB5119"/>
    <w:rsid w:val="00D5162F"/>
    <w:rsid w:val="00E07969"/>
    <w:rsid w:val="00E26A76"/>
    <w:rsid w:val="00E30ADE"/>
    <w:rsid w:val="00E45AD9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A4C3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A4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A4C30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A4C3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A4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A4C3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2021-07-07T11:47:00Z</cp:lastPrinted>
  <dcterms:created xsi:type="dcterms:W3CDTF">2021-08-10T06:03:00Z</dcterms:created>
  <dcterms:modified xsi:type="dcterms:W3CDTF">2021-08-11T03:20:00Z</dcterms:modified>
</cp:coreProperties>
</file>