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A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B1A0B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A0B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1B1A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9C" w:rsidRDefault="00915A9C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43BF0" w:rsidRDefault="00D43BF0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846469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 w:rsidR="007621F7">
        <w:rPr>
          <w:rFonts w:ascii="Times New Roman" w:hAnsi="Times New Roman" w:cs="Times New Roman"/>
          <w:b/>
          <w:sz w:val="28"/>
          <w:szCs w:val="28"/>
        </w:rPr>
        <w:t>2013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D43BF0" w:rsidRPr="009A7F85" w:rsidRDefault="00D43BF0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</w:t>
      </w:r>
      <w:r w:rsidR="00125A80">
        <w:rPr>
          <w:rFonts w:ascii="Times New Roman" w:hAnsi="Times New Roman" w:cs="Times New Roman"/>
          <w:b/>
          <w:sz w:val="28"/>
          <w:szCs w:val="28"/>
        </w:rPr>
        <w:t>О комиссии по делам несовершеннолетних и защите их прав МО «</w:t>
      </w:r>
      <w:proofErr w:type="spellStart"/>
      <w:r w:rsidR="00125A80"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 w:rsidR="00125A8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9A7F85">
        <w:rPr>
          <w:rFonts w:ascii="Times New Roman" w:hAnsi="Times New Roman" w:cs="Times New Roman"/>
          <w:b/>
          <w:sz w:val="28"/>
          <w:szCs w:val="28"/>
        </w:rPr>
        <w:t>», утвержденное решением Земского Собрания</w:t>
      </w:r>
      <w:r w:rsidR="0091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F85">
        <w:rPr>
          <w:rFonts w:ascii="Times New Roman" w:hAnsi="Times New Roman" w:cs="Times New Roman"/>
          <w:b/>
          <w:sz w:val="28"/>
          <w:szCs w:val="28"/>
        </w:rPr>
        <w:t>района от 2</w:t>
      </w:r>
      <w:r w:rsidR="00125A80">
        <w:rPr>
          <w:rFonts w:ascii="Times New Roman" w:hAnsi="Times New Roman" w:cs="Times New Roman"/>
          <w:b/>
          <w:sz w:val="28"/>
          <w:szCs w:val="28"/>
        </w:rPr>
        <w:t>8</w:t>
      </w:r>
      <w:r w:rsidR="00CC360F">
        <w:rPr>
          <w:rFonts w:ascii="Times New Roman" w:hAnsi="Times New Roman" w:cs="Times New Roman"/>
          <w:b/>
          <w:sz w:val="28"/>
          <w:szCs w:val="28"/>
        </w:rPr>
        <w:t>.05.</w:t>
      </w:r>
      <w:r w:rsidRPr="009A7F85">
        <w:rPr>
          <w:rFonts w:ascii="Times New Roman" w:hAnsi="Times New Roman" w:cs="Times New Roman"/>
          <w:b/>
          <w:sz w:val="28"/>
          <w:szCs w:val="28"/>
        </w:rPr>
        <w:t>20</w:t>
      </w:r>
      <w:r w:rsidR="00125A80">
        <w:rPr>
          <w:rFonts w:ascii="Times New Roman" w:hAnsi="Times New Roman" w:cs="Times New Roman"/>
          <w:b/>
          <w:sz w:val="28"/>
          <w:szCs w:val="28"/>
        </w:rPr>
        <w:t>09</w:t>
      </w:r>
      <w:r w:rsidR="00915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b/>
          <w:sz w:val="28"/>
          <w:szCs w:val="28"/>
        </w:rPr>
        <w:t>г</w:t>
      </w:r>
      <w:r w:rsidR="00915A9C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846469">
        <w:rPr>
          <w:rFonts w:ascii="Times New Roman" w:hAnsi="Times New Roman" w:cs="Times New Roman"/>
          <w:b/>
          <w:sz w:val="28"/>
          <w:szCs w:val="28"/>
        </w:rPr>
        <w:t>№ 6</w:t>
      </w:r>
      <w:r w:rsidR="00125A80">
        <w:rPr>
          <w:rFonts w:ascii="Times New Roman" w:hAnsi="Times New Roman" w:cs="Times New Roman"/>
          <w:b/>
          <w:sz w:val="28"/>
          <w:szCs w:val="28"/>
        </w:rPr>
        <w:t>5</w:t>
      </w:r>
      <w:r w:rsidR="00846469">
        <w:rPr>
          <w:rFonts w:ascii="Times New Roman" w:hAnsi="Times New Roman" w:cs="Times New Roman"/>
          <w:b/>
          <w:sz w:val="28"/>
          <w:szCs w:val="28"/>
        </w:rPr>
        <w:t>/</w:t>
      </w:r>
      <w:r w:rsidR="00125A80">
        <w:rPr>
          <w:rFonts w:ascii="Times New Roman" w:hAnsi="Times New Roman" w:cs="Times New Roman"/>
          <w:b/>
          <w:sz w:val="28"/>
          <w:szCs w:val="28"/>
        </w:rPr>
        <w:t>803</w:t>
      </w:r>
    </w:p>
    <w:p w:rsidR="009E75D6" w:rsidRDefault="009E75D6" w:rsidP="001B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D6" w:rsidRDefault="009E75D6" w:rsidP="001B1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846469" w:rsidRPr="00846469">
        <w:rPr>
          <w:rFonts w:ascii="Times New Roman" w:hAnsi="Times New Roman" w:cs="Times New Roman"/>
          <w:sz w:val="28"/>
          <w:szCs w:val="28"/>
        </w:rPr>
        <w:t>Р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76F26">
        <w:rPr>
          <w:rFonts w:ascii="Times New Roman" w:hAnsi="Times New Roman" w:cs="Times New Roman"/>
          <w:sz w:val="28"/>
          <w:szCs w:val="28"/>
        </w:rPr>
        <w:t>частью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</w:t>
      </w:r>
      <w:r w:rsidR="00176F26">
        <w:rPr>
          <w:rFonts w:ascii="Times New Roman" w:hAnsi="Times New Roman" w:cs="Times New Roman"/>
          <w:sz w:val="28"/>
          <w:szCs w:val="28"/>
        </w:rPr>
        <w:t>6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6F26">
        <w:rPr>
          <w:rFonts w:ascii="Times New Roman" w:hAnsi="Times New Roman" w:cs="Times New Roman"/>
          <w:sz w:val="28"/>
          <w:szCs w:val="28"/>
        </w:rPr>
        <w:t>57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1E6C36" w:rsidRPr="009A7F8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1E6C36" w:rsidRPr="009A7F85">
        <w:rPr>
          <w:rFonts w:ascii="Times New Roman" w:hAnsi="Times New Roman" w:cs="Times New Roman"/>
          <w:sz w:val="28"/>
          <w:szCs w:val="28"/>
        </w:rPr>
        <w:t xml:space="preserve"> муниципальный район», Земское Собрание РЕШАЕТ:</w:t>
      </w:r>
    </w:p>
    <w:p w:rsidR="001E6C36" w:rsidRDefault="001E6C36" w:rsidP="00915A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1. Внести изменения в Положение «</w:t>
      </w:r>
      <w:r w:rsidR="00125A80">
        <w:rPr>
          <w:rFonts w:ascii="Times New Roman" w:hAnsi="Times New Roman" w:cs="Times New Roman"/>
          <w:sz w:val="28"/>
          <w:szCs w:val="28"/>
        </w:rPr>
        <w:t>О комиссии по делам несовершеннолетних и защите их прав МО «</w:t>
      </w:r>
      <w:proofErr w:type="spellStart"/>
      <w:r w:rsidR="00125A80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125A8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9A7F85">
        <w:rPr>
          <w:rFonts w:ascii="Times New Roman" w:hAnsi="Times New Roman" w:cs="Times New Roman"/>
          <w:sz w:val="28"/>
          <w:szCs w:val="28"/>
        </w:rPr>
        <w:t>», утвержденное решением Земского Собрания</w:t>
      </w:r>
      <w:r w:rsidR="00846469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125A80">
        <w:rPr>
          <w:rFonts w:ascii="Times New Roman" w:hAnsi="Times New Roman" w:cs="Times New Roman"/>
          <w:sz w:val="28"/>
          <w:szCs w:val="28"/>
        </w:rPr>
        <w:t>8</w:t>
      </w:r>
      <w:r w:rsidR="00CC360F">
        <w:rPr>
          <w:rFonts w:ascii="Times New Roman" w:hAnsi="Times New Roman" w:cs="Times New Roman"/>
          <w:sz w:val="28"/>
          <w:szCs w:val="28"/>
        </w:rPr>
        <w:t>.05.</w:t>
      </w:r>
      <w:bookmarkStart w:id="0" w:name="_GoBack"/>
      <w:bookmarkEnd w:id="0"/>
      <w:r w:rsidR="00125A80">
        <w:rPr>
          <w:rFonts w:ascii="Times New Roman" w:hAnsi="Times New Roman" w:cs="Times New Roman"/>
          <w:sz w:val="28"/>
          <w:szCs w:val="28"/>
        </w:rPr>
        <w:t>2009</w:t>
      </w:r>
      <w:r w:rsidR="00915A9C">
        <w:rPr>
          <w:rFonts w:ascii="Times New Roman" w:hAnsi="Times New Roman" w:cs="Times New Roman"/>
          <w:sz w:val="28"/>
          <w:szCs w:val="28"/>
        </w:rPr>
        <w:t xml:space="preserve"> </w:t>
      </w:r>
      <w:r w:rsidR="00DF23C6">
        <w:rPr>
          <w:rFonts w:ascii="Times New Roman" w:hAnsi="Times New Roman" w:cs="Times New Roman"/>
          <w:sz w:val="28"/>
          <w:szCs w:val="28"/>
        </w:rPr>
        <w:t>г</w:t>
      </w:r>
      <w:r w:rsidR="00915A9C">
        <w:rPr>
          <w:rFonts w:ascii="Times New Roman" w:hAnsi="Times New Roman" w:cs="Times New Roman"/>
          <w:sz w:val="28"/>
          <w:szCs w:val="28"/>
        </w:rPr>
        <w:t>ода</w:t>
      </w:r>
      <w:r w:rsidR="00846469">
        <w:rPr>
          <w:rFonts w:ascii="Times New Roman" w:hAnsi="Times New Roman" w:cs="Times New Roman"/>
          <w:sz w:val="28"/>
          <w:szCs w:val="28"/>
        </w:rPr>
        <w:t xml:space="preserve"> №</w:t>
      </w:r>
      <w:r w:rsidR="00915A9C">
        <w:rPr>
          <w:rFonts w:ascii="Times New Roman" w:hAnsi="Times New Roman" w:cs="Times New Roman"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sz w:val="28"/>
          <w:szCs w:val="28"/>
        </w:rPr>
        <w:t>6</w:t>
      </w:r>
      <w:r w:rsidR="00125A80">
        <w:rPr>
          <w:rFonts w:ascii="Times New Roman" w:hAnsi="Times New Roman" w:cs="Times New Roman"/>
          <w:sz w:val="28"/>
          <w:szCs w:val="28"/>
        </w:rPr>
        <w:t>5/803</w:t>
      </w:r>
      <w:r w:rsidR="00C309BC">
        <w:rPr>
          <w:rFonts w:ascii="Times New Roman" w:hAnsi="Times New Roman" w:cs="Times New Roman"/>
          <w:sz w:val="28"/>
          <w:szCs w:val="28"/>
        </w:rPr>
        <w:t xml:space="preserve"> (прилагаются</w:t>
      </w:r>
      <w:r w:rsidR="00915A9C">
        <w:rPr>
          <w:rFonts w:ascii="Times New Roman" w:hAnsi="Times New Roman" w:cs="Times New Roman"/>
          <w:sz w:val="28"/>
          <w:szCs w:val="28"/>
        </w:rPr>
        <w:t>).</w:t>
      </w:r>
    </w:p>
    <w:p w:rsidR="009A7F85" w:rsidRDefault="00846469" w:rsidP="0005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F85" w:rsidRPr="009A7F8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районной газете «Заря»</w:t>
      </w:r>
      <w:r w:rsidR="00176F26">
        <w:rPr>
          <w:rFonts w:ascii="Times New Roman" w:hAnsi="Times New Roman" w:cs="Times New Roman"/>
          <w:sz w:val="28"/>
          <w:szCs w:val="28"/>
        </w:rPr>
        <w:t>.</w:t>
      </w:r>
    </w:p>
    <w:p w:rsidR="00A7770C" w:rsidRDefault="00A7770C" w:rsidP="00A7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депутатскую комиссию Земского Собрания района по вопросам социальной политики и правам человека, первого заместителя главы администрации </w:t>
      </w:r>
      <w:proofErr w:type="spellStart"/>
      <w:r w:rsidR="009E75D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9E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7770C" w:rsidRDefault="00A7770C" w:rsidP="0005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BF0" w:rsidRPr="009A7F85" w:rsidRDefault="00D43BF0" w:rsidP="00053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А.П. Герасимов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328">
        <w:rPr>
          <w:rFonts w:ascii="Times New Roman" w:hAnsi="Times New Roman" w:cs="Times New Roman"/>
          <w:sz w:val="28"/>
          <w:szCs w:val="28"/>
        </w:rPr>
        <w:t xml:space="preserve">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С.В. Кондратьев</w:t>
      </w:r>
    </w:p>
    <w:p w:rsidR="00C46DB6" w:rsidRDefault="00C46DB6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B6" w:rsidRPr="00C46DB6" w:rsidRDefault="00C46DB6" w:rsidP="009A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B6">
        <w:rPr>
          <w:rFonts w:ascii="Times New Roman" w:hAnsi="Times New Roman" w:cs="Times New Roman"/>
          <w:b/>
          <w:sz w:val="28"/>
          <w:szCs w:val="28"/>
        </w:rPr>
        <w:t>08.11.2013     № 45/577</w:t>
      </w:r>
    </w:p>
    <w:p w:rsidR="001B1A0B" w:rsidRDefault="001B1A0B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15A9C" w:rsidRDefault="00915A9C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15A9C" w:rsidRDefault="00915A9C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15A9C" w:rsidRDefault="00915A9C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15A9C" w:rsidRDefault="00915A9C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15A9C" w:rsidRDefault="00F04E34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oval id="_x0000_s1029" style="position:absolute;margin-left:468.45pt;margin-top:24.95pt;width:21pt;height:24.75pt;z-index:251661312" strokecolor="white [3212]"/>
        </w:pict>
      </w:r>
    </w:p>
    <w:sectPr w:rsidR="00915A9C" w:rsidSect="00D152D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AE" w:rsidRDefault="009D68AE" w:rsidP="00E829D4">
      <w:pPr>
        <w:spacing w:after="0" w:line="240" w:lineRule="auto"/>
      </w:pPr>
      <w:r>
        <w:separator/>
      </w:r>
    </w:p>
  </w:endnote>
  <w:endnote w:type="continuationSeparator" w:id="0">
    <w:p w:rsidR="009D68AE" w:rsidRDefault="009D68AE" w:rsidP="00E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38"/>
      <w:docPartObj>
        <w:docPartGallery w:val="Page Numbers (Bottom of Page)"/>
        <w:docPartUnique/>
      </w:docPartObj>
    </w:sdtPr>
    <w:sdtContent>
      <w:p w:rsidR="00D152D7" w:rsidRDefault="00F04E34">
        <w:pPr>
          <w:pStyle w:val="a8"/>
          <w:jc w:val="right"/>
        </w:pPr>
        <w:fldSimple w:instr=" PAGE   \* MERGEFORMAT ">
          <w:r w:rsidR="00550D6C">
            <w:rPr>
              <w:noProof/>
            </w:rPr>
            <w:t>2</w:t>
          </w:r>
        </w:fldSimple>
      </w:p>
    </w:sdtContent>
  </w:sdt>
  <w:p w:rsidR="00E829D4" w:rsidRDefault="00E829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AE" w:rsidRDefault="009D68AE" w:rsidP="00E829D4">
      <w:pPr>
        <w:spacing w:after="0" w:line="240" w:lineRule="auto"/>
      </w:pPr>
      <w:r>
        <w:separator/>
      </w:r>
    </w:p>
  </w:footnote>
  <w:footnote w:type="continuationSeparator" w:id="0">
    <w:p w:rsidR="009D68AE" w:rsidRDefault="009D68AE" w:rsidP="00E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B94"/>
    <w:multiLevelType w:val="hybridMultilevel"/>
    <w:tmpl w:val="970C4338"/>
    <w:lvl w:ilvl="0" w:tplc="0298B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0B"/>
    <w:rsid w:val="00053402"/>
    <w:rsid w:val="00057F75"/>
    <w:rsid w:val="00073608"/>
    <w:rsid w:val="001131F5"/>
    <w:rsid w:val="00125A80"/>
    <w:rsid w:val="00176F26"/>
    <w:rsid w:val="001B1A0B"/>
    <w:rsid w:val="001D49D4"/>
    <w:rsid w:val="001E6C36"/>
    <w:rsid w:val="00262955"/>
    <w:rsid w:val="002C6DDA"/>
    <w:rsid w:val="00327A41"/>
    <w:rsid w:val="00346DD5"/>
    <w:rsid w:val="00353B44"/>
    <w:rsid w:val="00381DEF"/>
    <w:rsid w:val="003A1180"/>
    <w:rsid w:val="003A305C"/>
    <w:rsid w:val="003B0200"/>
    <w:rsid w:val="003C4765"/>
    <w:rsid w:val="00422683"/>
    <w:rsid w:val="00436806"/>
    <w:rsid w:val="00437170"/>
    <w:rsid w:val="00472CD1"/>
    <w:rsid w:val="00485E18"/>
    <w:rsid w:val="004A34EE"/>
    <w:rsid w:val="004A716B"/>
    <w:rsid w:val="004B11CA"/>
    <w:rsid w:val="004B2E8C"/>
    <w:rsid w:val="004B44B3"/>
    <w:rsid w:val="004E0244"/>
    <w:rsid w:val="0050312A"/>
    <w:rsid w:val="00516BEB"/>
    <w:rsid w:val="00520F38"/>
    <w:rsid w:val="00524A15"/>
    <w:rsid w:val="0054112F"/>
    <w:rsid w:val="00545681"/>
    <w:rsid w:val="00550D6C"/>
    <w:rsid w:val="005961B5"/>
    <w:rsid w:val="005C5ACA"/>
    <w:rsid w:val="00601371"/>
    <w:rsid w:val="0062245A"/>
    <w:rsid w:val="006314E8"/>
    <w:rsid w:val="00632808"/>
    <w:rsid w:val="006645FE"/>
    <w:rsid w:val="00673025"/>
    <w:rsid w:val="006A1B31"/>
    <w:rsid w:val="006C6CE5"/>
    <w:rsid w:val="006D1043"/>
    <w:rsid w:val="006F29B6"/>
    <w:rsid w:val="006F57BE"/>
    <w:rsid w:val="00731A2D"/>
    <w:rsid w:val="007358A3"/>
    <w:rsid w:val="00751A38"/>
    <w:rsid w:val="007621F7"/>
    <w:rsid w:val="007878E0"/>
    <w:rsid w:val="007A0E49"/>
    <w:rsid w:val="007B1DBF"/>
    <w:rsid w:val="007B690A"/>
    <w:rsid w:val="007F39F2"/>
    <w:rsid w:val="008011AA"/>
    <w:rsid w:val="00845FF7"/>
    <w:rsid w:val="00846469"/>
    <w:rsid w:val="00851BDC"/>
    <w:rsid w:val="008C01DD"/>
    <w:rsid w:val="008D07FD"/>
    <w:rsid w:val="00912026"/>
    <w:rsid w:val="00915A9C"/>
    <w:rsid w:val="009539E7"/>
    <w:rsid w:val="009A7EB2"/>
    <w:rsid w:val="009A7F85"/>
    <w:rsid w:val="009D0F2A"/>
    <w:rsid w:val="009D68AE"/>
    <w:rsid w:val="009E75D6"/>
    <w:rsid w:val="00A03B11"/>
    <w:rsid w:val="00A67E84"/>
    <w:rsid w:val="00A7770C"/>
    <w:rsid w:val="00A86ACC"/>
    <w:rsid w:val="00AA3C78"/>
    <w:rsid w:val="00AC713D"/>
    <w:rsid w:val="00B8150E"/>
    <w:rsid w:val="00B9646C"/>
    <w:rsid w:val="00BE55D1"/>
    <w:rsid w:val="00C02F10"/>
    <w:rsid w:val="00C309BC"/>
    <w:rsid w:val="00C44CE5"/>
    <w:rsid w:val="00C46DB6"/>
    <w:rsid w:val="00CC360F"/>
    <w:rsid w:val="00CF543A"/>
    <w:rsid w:val="00D04BEA"/>
    <w:rsid w:val="00D152D7"/>
    <w:rsid w:val="00D435FB"/>
    <w:rsid w:val="00D43BF0"/>
    <w:rsid w:val="00D83328"/>
    <w:rsid w:val="00D87123"/>
    <w:rsid w:val="00D91718"/>
    <w:rsid w:val="00D9332A"/>
    <w:rsid w:val="00DF23C6"/>
    <w:rsid w:val="00E00F7E"/>
    <w:rsid w:val="00E412F5"/>
    <w:rsid w:val="00E4370B"/>
    <w:rsid w:val="00E46297"/>
    <w:rsid w:val="00E52CF4"/>
    <w:rsid w:val="00E829D4"/>
    <w:rsid w:val="00E861EA"/>
    <w:rsid w:val="00EA04D0"/>
    <w:rsid w:val="00EC6D9C"/>
    <w:rsid w:val="00ED0803"/>
    <w:rsid w:val="00ED46BC"/>
    <w:rsid w:val="00ED54C9"/>
    <w:rsid w:val="00F04E34"/>
    <w:rsid w:val="00F44AC3"/>
    <w:rsid w:val="00F55BA6"/>
    <w:rsid w:val="00F83ED7"/>
    <w:rsid w:val="00FB0B57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9D4"/>
  </w:style>
  <w:style w:type="paragraph" w:styleId="a8">
    <w:name w:val="footer"/>
    <w:basedOn w:val="a"/>
    <w:link w:val="a9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WindowsXP</cp:lastModifiedBy>
  <cp:revision>48</cp:revision>
  <cp:lastPrinted>2013-11-11T04:25:00Z</cp:lastPrinted>
  <dcterms:created xsi:type="dcterms:W3CDTF">2013-01-09T03:33:00Z</dcterms:created>
  <dcterms:modified xsi:type="dcterms:W3CDTF">2013-11-26T02:48:00Z</dcterms:modified>
</cp:coreProperties>
</file>