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3C" w:rsidRDefault="0087263C">
      <w:pPr>
        <w:pStyle w:val="ConsPlusTitlePage"/>
      </w:pPr>
      <w:r>
        <w:t xml:space="preserve">Документ предоставлен </w:t>
      </w:r>
      <w:hyperlink r:id="rId4" w:history="1">
        <w:r>
          <w:rPr>
            <w:color w:val="0000FF"/>
          </w:rPr>
          <w:t>КонсультантПлюс</w:t>
        </w:r>
      </w:hyperlink>
      <w:r>
        <w:br/>
      </w:r>
    </w:p>
    <w:p w:rsidR="0087263C" w:rsidRDefault="0087263C">
      <w:pPr>
        <w:pStyle w:val="ConsPlusNormal"/>
        <w:jc w:val="both"/>
        <w:outlineLvl w:val="0"/>
      </w:pPr>
    </w:p>
    <w:p w:rsidR="0087263C" w:rsidRDefault="0087263C">
      <w:pPr>
        <w:pStyle w:val="ConsPlusTitle"/>
        <w:jc w:val="center"/>
        <w:outlineLvl w:val="0"/>
      </w:pPr>
      <w:r>
        <w:t>ПРАВИТЕЛЬСТВО ПЕРМСКОГО КРАЯ</w:t>
      </w:r>
    </w:p>
    <w:p w:rsidR="0087263C" w:rsidRDefault="0087263C">
      <w:pPr>
        <w:pStyle w:val="ConsPlusTitle"/>
        <w:jc w:val="center"/>
      </w:pPr>
    </w:p>
    <w:p w:rsidR="0087263C" w:rsidRDefault="0087263C">
      <w:pPr>
        <w:pStyle w:val="ConsPlusTitle"/>
        <w:jc w:val="center"/>
      </w:pPr>
      <w:r>
        <w:t>ПОСТАНОВЛЕНИЕ</w:t>
      </w:r>
    </w:p>
    <w:p w:rsidR="0087263C" w:rsidRDefault="0087263C">
      <w:pPr>
        <w:pStyle w:val="ConsPlusTitle"/>
        <w:jc w:val="center"/>
      </w:pPr>
      <w:r>
        <w:t>от 6 мая 2021 г. N 275-п</w:t>
      </w:r>
    </w:p>
    <w:p w:rsidR="0087263C" w:rsidRDefault="0087263C">
      <w:pPr>
        <w:pStyle w:val="ConsPlusTitle"/>
        <w:jc w:val="center"/>
      </w:pPr>
    </w:p>
    <w:p w:rsidR="0087263C" w:rsidRDefault="0087263C">
      <w:pPr>
        <w:pStyle w:val="ConsPlusTitle"/>
        <w:jc w:val="center"/>
      </w:pPr>
      <w:r>
        <w:t>ОБ УТВЕРЖДЕНИИ ПОРЯДКА ПРЕДОСТАВЛЕНИЯ СУБСИДИЙ НА СОЗДАНИЕ</w:t>
      </w:r>
    </w:p>
    <w:p w:rsidR="0087263C" w:rsidRDefault="0087263C">
      <w:pPr>
        <w:pStyle w:val="ConsPlusTitle"/>
        <w:jc w:val="center"/>
      </w:pPr>
      <w:r>
        <w:t>СИСТЕМЫ ПОДДЕРЖКИ ФЕРМЕРОВ И РАЗВИТИЕ 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Постановлений Правительства Пермского края от 07.07.2021 </w:t>
            </w:r>
            <w:hyperlink r:id="rId5" w:history="1">
              <w:r>
                <w:rPr>
                  <w:color w:val="0000FF"/>
                </w:rPr>
                <w:t>N 470-п</w:t>
              </w:r>
            </w:hyperlink>
            <w:r>
              <w:rPr>
                <w:color w:val="392C69"/>
              </w:rPr>
              <w:t>,</w:t>
            </w:r>
          </w:p>
          <w:p w:rsidR="0087263C" w:rsidRDefault="0087263C">
            <w:pPr>
              <w:pStyle w:val="ConsPlusNormal"/>
              <w:jc w:val="center"/>
            </w:pPr>
            <w:r>
              <w:rPr>
                <w:color w:val="392C69"/>
              </w:rPr>
              <w:t xml:space="preserve">от 14.12.2021 </w:t>
            </w:r>
            <w:hyperlink r:id="rId6" w:history="1">
              <w:r>
                <w:rPr>
                  <w:color w:val="0000FF"/>
                </w:rPr>
                <w:t>N 1028-п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ind w:firstLine="540"/>
        <w:jc w:val="both"/>
      </w:pPr>
      <w:r>
        <w:t xml:space="preserve">В соответствии со </w:t>
      </w:r>
      <w:hyperlink r:id="rId7" w:history="1">
        <w:r>
          <w:rPr>
            <w:color w:val="0000FF"/>
          </w:rPr>
          <w:t>статьями 78</w:t>
        </w:r>
      </w:hyperlink>
      <w:r>
        <w:t xml:space="preserve">, </w:t>
      </w:r>
      <w:hyperlink r:id="rId8" w:history="1">
        <w:r>
          <w:rPr>
            <w:color w:val="0000FF"/>
          </w:rPr>
          <w:t>78.1</w:t>
        </w:r>
      </w:hyperlink>
      <w:r>
        <w:t xml:space="preserve"> Бюджетного кодекса Российской Федерации, </w:t>
      </w:r>
      <w:hyperlink r:id="rId9" w:history="1">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 целях реализации государственной </w:t>
      </w:r>
      <w:hyperlink r:id="rId10"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03 октября 2013 г. N 1320-п, Правительство Пермского края постановляет:</w:t>
      </w:r>
    </w:p>
    <w:p w:rsidR="0087263C" w:rsidRDefault="0087263C">
      <w:pPr>
        <w:pStyle w:val="ConsPlusNormal"/>
        <w:jc w:val="both"/>
      </w:pPr>
    </w:p>
    <w:p w:rsidR="0087263C" w:rsidRDefault="0087263C">
      <w:pPr>
        <w:pStyle w:val="ConsPlusNormal"/>
        <w:ind w:firstLine="540"/>
        <w:jc w:val="both"/>
      </w:pPr>
      <w:r>
        <w:t xml:space="preserve">1. Утвердить прилагаемый </w:t>
      </w:r>
      <w:hyperlink w:anchor="P32" w:history="1">
        <w:r>
          <w:rPr>
            <w:color w:val="0000FF"/>
          </w:rPr>
          <w:t>Порядок</w:t>
        </w:r>
      </w:hyperlink>
      <w:r>
        <w:t xml:space="preserve"> предоставления субсидий на создание системы поддержки фермеров и развитие сельской кооперации.</w:t>
      </w:r>
    </w:p>
    <w:p w:rsidR="0087263C" w:rsidRDefault="0087263C">
      <w:pPr>
        <w:pStyle w:val="ConsPlusNormal"/>
        <w:spacing w:before="220"/>
        <w:ind w:firstLine="540"/>
        <w:jc w:val="both"/>
      </w:pPr>
      <w:r>
        <w:t xml:space="preserve">2. Признать утратившими силу </w:t>
      </w:r>
      <w:hyperlink r:id="rId11" w:history="1">
        <w:r>
          <w:rPr>
            <w:color w:val="0000FF"/>
          </w:rPr>
          <w:t>разделы I</w:t>
        </w:r>
      </w:hyperlink>
      <w:r>
        <w:t>-</w:t>
      </w:r>
      <w:hyperlink r:id="rId12" w:history="1">
        <w:r>
          <w:rPr>
            <w:color w:val="0000FF"/>
          </w:rPr>
          <w:t>III</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01 апреля 2020 г. N 170-п.</w:t>
      </w:r>
    </w:p>
    <w:p w:rsidR="0087263C" w:rsidRDefault="0087263C">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87263C" w:rsidRDefault="0087263C">
      <w:pPr>
        <w:pStyle w:val="ConsPlusNormal"/>
        <w:spacing w:before="220"/>
        <w:ind w:firstLine="540"/>
        <w:jc w:val="both"/>
      </w:pPr>
      <w:r>
        <w:t>4.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87263C" w:rsidRDefault="0087263C">
      <w:pPr>
        <w:pStyle w:val="ConsPlusNormal"/>
        <w:jc w:val="both"/>
      </w:pPr>
    </w:p>
    <w:p w:rsidR="0087263C" w:rsidRDefault="0087263C">
      <w:pPr>
        <w:pStyle w:val="ConsPlusNormal"/>
        <w:jc w:val="right"/>
      </w:pPr>
      <w:r>
        <w:t>Губернатор Пермского края</w:t>
      </w:r>
    </w:p>
    <w:p w:rsidR="0087263C" w:rsidRDefault="0087263C">
      <w:pPr>
        <w:pStyle w:val="ConsPlusNormal"/>
        <w:jc w:val="right"/>
      </w:pPr>
      <w:r>
        <w:t>Д.Н.МАХОНИН</w:t>
      </w: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0"/>
      </w:pPr>
      <w:r>
        <w:t>УТВЕРЖДЕН</w:t>
      </w:r>
    </w:p>
    <w:p w:rsidR="0087263C" w:rsidRDefault="0087263C">
      <w:pPr>
        <w:pStyle w:val="ConsPlusNormal"/>
        <w:jc w:val="right"/>
      </w:pPr>
      <w:r>
        <w:t>постановлением</w:t>
      </w:r>
    </w:p>
    <w:p w:rsidR="0087263C" w:rsidRDefault="0087263C">
      <w:pPr>
        <w:pStyle w:val="ConsPlusNormal"/>
        <w:jc w:val="right"/>
      </w:pPr>
      <w:r>
        <w:t>Правительства</w:t>
      </w:r>
    </w:p>
    <w:p w:rsidR="0087263C" w:rsidRDefault="0087263C">
      <w:pPr>
        <w:pStyle w:val="ConsPlusNormal"/>
        <w:jc w:val="right"/>
      </w:pPr>
      <w:r>
        <w:t>Пермского края</w:t>
      </w:r>
    </w:p>
    <w:p w:rsidR="0087263C" w:rsidRDefault="0087263C">
      <w:pPr>
        <w:pStyle w:val="ConsPlusNormal"/>
        <w:jc w:val="right"/>
      </w:pPr>
      <w:r>
        <w:t>от 06.05.2021 N 275-п</w:t>
      </w:r>
    </w:p>
    <w:p w:rsidR="0087263C" w:rsidRDefault="0087263C">
      <w:pPr>
        <w:pStyle w:val="ConsPlusNormal"/>
        <w:jc w:val="both"/>
      </w:pPr>
    </w:p>
    <w:p w:rsidR="0087263C" w:rsidRDefault="0087263C">
      <w:pPr>
        <w:pStyle w:val="ConsPlusTitle"/>
        <w:jc w:val="center"/>
      </w:pPr>
      <w:bookmarkStart w:id="0" w:name="P32"/>
      <w:bookmarkEnd w:id="0"/>
      <w:r>
        <w:t>ПОРЯДОК</w:t>
      </w:r>
    </w:p>
    <w:p w:rsidR="0087263C" w:rsidRDefault="0087263C">
      <w:pPr>
        <w:pStyle w:val="ConsPlusTitle"/>
        <w:jc w:val="center"/>
      </w:pPr>
      <w:r>
        <w:t>ПРЕДОСТАВЛЕНИЯ СУБСИДИЙ НА СОЗДАНИЕ СИСТЕМЫ ПОДДЕРЖКИ</w:t>
      </w:r>
    </w:p>
    <w:p w:rsidR="0087263C" w:rsidRDefault="0087263C">
      <w:pPr>
        <w:pStyle w:val="ConsPlusTitle"/>
        <w:jc w:val="center"/>
      </w:pPr>
      <w:r>
        <w:t>ФЕРМЕРОВ И РАЗВИТИЕ 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Постановлений Правительства Пермского края от 07.07.2021 </w:t>
            </w:r>
            <w:hyperlink r:id="rId13" w:history="1">
              <w:r>
                <w:rPr>
                  <w:color w:val="0000FF"/>
                </w:rPr>
                <w:t>N 470-п</w:t>
              </w:r>
            </w:hyperlink>
            <w:r>
              <w:rPr>
                <w:color w:val="392C69"/>
              </w:rPr>
              <w:t>,</w:t>
            </w:r>
          </w:p>
          <w:p w:rsidR="0087263C" w:rsidRDefault="0087263C">
            <w:pPr>
              <w:pStyle w:val="ConsPlusNormal"/>
              <w:jc w:val="center"/>
            </w:pPr>
            <w:r>
              <w:rPr>
                <w:color w:val="392C69"/>
              </w:rPr>
              <w:t xml:space="preserve">от 14.12.2021 </w:t>
            </w:r>
            <w:hyperlink r:id="rId14" w:history="1">
              <w:r>
                <w:rPr>
                  <w:color w:val="0000FF"/>
                </w:rPr>
                <w:t>N 1028-п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Title"/>
        <w:jc w:val="center"/>
        <w:outlineLvl w:val="1"/>
      </w:pPr>
      <w:r>
        <w:t>I. Общие положения</w:t>
      </w:r>
    </w:p>
    <w:p w:rsidR="0087263C" w:rsidRDefault="0087263C">
      <w:pPr>
        <w:pStyle w:val="ConsPlusNormal"/>
        <w:jc w:val="both"/>
      </w:pPr>
    </w:p>
    <w:p w:rsidR="0087263C" w:rsidRDefault="0087263C">
      <w:pPr>
        <w:pStyle w:val="ConsPlusNormal"/>
        <w:ind w:firstLine="540"/>
        <w:jc w:val="both"/>
      </w:pPr>
      <w:r>
        <w:t xml:space="preserve">1.1. Настоящий Порядок определяет цели, условия и правила предоставления субсидий на создание системы поддержки фермеров и развитие сельской кооперации из бюджета Пермского края, в том числе за счет средств, источником финансового обеспечения которых являются субсидии из федерального бюджета,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определенного </w:t>
      </w:r>
      <w:hyperlink r:id="rId15"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(далее - субсидии), а также порядок представления отчетности, контроля и возврата субсидий.</w:t>
      </w:r>
    </w:p>
    <w:p w:rsidR="0087263C" w:rsidRDefault="0087263C">
      <w:pPr>
        <w:pStyle w:val="ConsPlusNormal"/>
        <w:spacing w:before="220"/>
        <w:ind w:firstLine="540"/>
        <w:jc w:val="both"/>
      </w:pPr>
      <w:bookmarkStart w:id="1" w:name="P42"/>
      <w:bookmarkEnd w:id="1"/>
      <w:r>
        <w:t>1.2. Субсидии предоставляются:</w:t>
      </w:r>
    </w:p>
    <w:p w:rsidR="0087263C" w:rsidRDefault="0087263C">
      <w:pPr>
        <w:pStyle w:val="ConsPlusNormal"/>
        <w:spacing w:before="220"/>
        <w:ind w:firstLine="540"/>
        <w:jc w:val="both"/>
      </w:pPr>
      <w:bookmarkStart w:id="2" w:name="P43"/>
      <w:bookmarkEnd w:id="2"/>
      <w:r>
        <w:t>1.2.1.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виде гранта "Агростартап" на финансовое обеспечение затрат на реализацию проекта создания и (или) развития крестьянского (фермерского) хозяйства в соответствии с перечнем затрат, определенным Министерством сельского хозяйства Российской Федерации;</w:t>
      </w:r>
    </w:p>
    <w:p w:rsidR="0087263C" w:rsidRDefault="0087263C">
      <w:pPr>
        <w:pStyle w:val="ConsPlusNormal"/>
        <w:spacing w:before="220"/>
        <w:ind w:firstLine="540"/>
        <w:jc w:val="both"/>
      </w:pPr>
      <w:bookmarkStart w:id="3" w:name="P44"/>
      <w:bookmarkEnd w:id="3"/>
      <w:r>
        <w:t xml:space="preserve">1.2.2. сельскохозяйственным потребительским кооперативам на возмещение части затрат, понесенных в текущем финансовом году, указанных в </w:t>
      </w:r>
      <w:hyperlink w:anchor="P365" w:history="1">
        <w:r>
          <w:rPr>
            <w:color w:val="0000FF"/>
          </w:rPr>
          <w:t>пунктах 3.1.1</w:t>
        </w:r>
      </w:hyperlink>
      <w:r>
        <w:t>-</w:t>
      </w:r>
      <w:hyperlink w:anchor="P370" w:history="1">
        <w:r>
          <w:rPr>
            <w:color w:val="0000FF"/>
          </w:rPr>
          <w:t>3.1.4</w:t>
        </w:r>
      </w:hyperlink>
      <w:r>
        <w:t xml:space="preserve"> настоящего Порядка.</w:t>
      </w:r>
    </w:p>
    <w:p w:rsidR="0087263C" w:rsidRDefault="0087263C">
      <w:pPr>
        <w:pStyle w:val="ConsPlusNormal"/>
        <w:spacing w:before="220"/>
        <w:ind w:firstLine="540"/>
        <w:jc w:val="both"/>
      </w:pPr>
      <w:r>
        <w:t>Субсидии носят целевой характер и не могут быть использованы на другие цели.</w:t>
      </w:r>
    </w:p>
    <w:p w:rsidR="0087263C" w:rsidRDefault="0087263C">
      <w:pPr>
        <w:pStyle w:val="ConsPlusNormal"/>
        <w:spacing w:before="220"/>
        <w:ind w:firstLine="540"/>
        <w:jc w:val="both"/>
      </w:pPr>
      <w:r>
        <w:t>1.3. В настоящем Порядке используются следующие понятия:</w:t>
      </w:r>
    </w:p>
    <w:p w:rsidR="0087263C" w:rsidRDefault="0087263C">
      <w:pPr>
        <w:pStyle w:val="ConsPlusNormal"/>
        <w:spacing w:before="220"/>
        <w:ind w:firstLine="540"/>
        <w:jc w:val="both"/>
      </w:pPr>
      <w:r>
        <w:t>1.3.1. грант "Агростартап" - средства, перечисляемые из бюджета Пермского края, в том числе за счет средств, источником финансового обеспечения которых являются субсидии из федерального бюджета, заявителю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в региональную конкурсную комиссию, создаваемую Министерством агропромышленного комплекса Пермского края (далее - Министерство), заявителем;</w:t>
      </w:r>
    </w:p>
    <w:p w:rsidR="0087263C" w:rsidRDefault="0087263C">
      <w:pPr>
        <w:pStyle w:val="ConsPlusNormal"/>
        <w:jc w:val="both"/>
      </w:pPr>
      <w:r>
        <w:t xml:space="preserve">(в ред. </w:t>
      </w:r>
      <w:hyperlink r:id="rId16"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1.3.2.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87263C" w:rsidRDefault="0087263C">
      <w:pPr>
        <w:pStyle w:val="ConsPlusNormal"/>
        <w:spacing w:before="220"/>
        <w:ind w:firstLine="540"/>
        <w:jc w:val="both"/>
      </w:pPr>
      <w:bookmarkStart w:id="4" w:name="P50"/>
      <w:bookmarkEnd w:id="4"/>
      <w:r>
        <w:t xml:space="preserve">1.3.3. 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Пермского края в текущем финансовом году, обязующиеся осуществлять деятельность в течение не менее 5 лет на сельской территории или на территории </w:t>
      </w:r>
      <w:r>
        <w:lastRenderedPageBreak/>
        <w:t xml:space="preserve">сельской агломерации со дня получения средств и достигнуть результата предоставления гранта и плановых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1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государственной </w:t>
      </w:r>
      <w:hyperlink r:id="rId18"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03 октября 2013 г. N 1320-п. Заявители, осуществляющие деятельность на территориях Пермского края, относящихся к районам Крайнего Севера и приравненным к ним местностям, предусмотренным </w:t>
      </w:r>
      <w:hyperlink r:id="rId19" w:history="1">
        <w:r>
          <w:rPr>
            <w:color w:val="0000FF"/>
          </w:rPr>
          <w:t>постановлением</w:t>
        </w:r>
      </w:hyperlink>
      <w:r>
        <w:t xml:space="preserve"> Совета Министров СССР от 03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могут быть зарегистрированы на территориях городов с численностью населения не более 100 тыс. человек.</w:t>
      </w:r>
    </w:p>
    <w:p w:rsidR="0087263C" w:rsidRDefault="0087263C">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отбора региональной конкурсной комиссией, осуществить государственную регистрацию крестьянского (фермерского) хозяйства или индивидуального предпринимателя, отвечающего условиям, предусмотренным </w:t>
      </w:r>
      <w:hyperlink w:anchor="P50" w:history="1">
        <w:r>
          <w:rPr>
            <w:color w:val="0000FF"/>
          </w:rPr>
          <w:t>абзацем первым</w:t>
        </w:r>
      </w:hyperlink>
      <w:r>
        <w:t xml:space="preserve"> настоящего пункта, в органах Федеральной налоговой службы;</w:t>
      </w:r>
    </w:p>
    <w:p w:rsidR="0087263C" w:rsidRDefault="0087263C">
      <w:pPr>
        <w:pStyle w:val="ConsPlusNormal"/>
        <w:spacing w:before="220"/>
        <w:ind w:firstLine="540"/>
        <w:jc w:val="both"/>
      </w:pPr>
      <w:r>
        <w:t>1.3.4. проект создания и (или) развития хозяйства - документ, оформленный в соответствии с требованиями к проекту создания и (или) развития хозяйства, утвержденными приказом Министерства, в который включаются в том числе направления расходования гранта "Агростартап", а также обязательство по принятию в срок, определяемый Министерством,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"Агростартап" составляет менее 2 млн рублей (при этом глава крестьянского (фермерского) хозяйства,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w:t>
      </w:r>
    </w:p>
    <w:p w:rsidR="0087263C" w:rsidRDefault="0087263C">
      <w:pPr>
        <w:pStyle w:val="ConsPlusNormal"/>
        <w:spacing w:before="220"/>
        <w:ind w:firstLine="540"/>
        <w:jc w:val="both"/>
      </w:pPr>
      <w:r>
        <w:t>1.3.5. сельские территории - сельские поселения и (или) межселенные территории, объединенные общей территорией в границах муниципального района, округа, а также сельские населенные пункты и рабочие поселки, входящие в состав городских округов (за исключением Пермского городского округа), городских поселений. Перечень сельских территорий и рабочих поселков на территории Пермского края утверждается приказом Министерства;</w:t>
      </w:r>
    </w:p>
    <w:p w:rsidR="0087263C" w:rsidRDefault="0087263C">
      <w:pPr>
        <w:pStyle w:val="ConsPlusNormal"/>
        <w:spacing w:before="220"/>
        <w:ind w:firstLine="540"/>
        <w:jc w:val="both"/>
      </w:pPr>
      <w:r>
        <w:t>1.3.6.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Пермского края утверждается приказом Министерства;</w:t>
      </w:r>
    </w:p>
    <w:p w:rsidR="0087263C" w:rsidRDefault="0087263C">
      <w:pPr>
        <w:pStyle w:val="ConsPlusNormal"/>
        <w:spacing w:before="220"/>
        <w:ind w:firstLine="540"/>
        <w:jc w:val="both"/>
      </w:pPr>
      <w:r>
        <w:t xml:space="preserve">1.3.7. сельскохозяйственный потребительский кооператив - юридическое лицо, созданное в соответствии с Федеральным </w:t>
      </w:r>
      <w:hyperlink r:id="rId20" w:history="1">
        <w:r>
          <w:rPr>
            <w:color w:val="0000FF"/>
          </w:rPr>
          <w:t>законом</w:t>
        </w:r>
      </w:hyperlink>
      <w:r>
        <w:t xml:space="preserve"> от 08 декабря 1995 г.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зарегистрированного и осуществляющего деятельность на сельской территории или на территории сельской агломерации Пермского края, являющееся субъектом малого и среднего предпринимательства в соответствии с Федеральным </w:t>
      </w:r>
      <w:hyperlink r:id="rId21" w:history="1">
        <w:r>
          <w:rPr>
            <w:color w:val="0000FF"/>
          </w:rPr>
          <w:t>законом</w:t>
        </w:r>
      </w:hyperlink>
      <w:r>
        <w:t xml:space="preserve"> от 24 июля 2007 г. N 209-ФЗ "О развитии малого и среднего </w:t>
      </w:r>
      <w:r>
        <w:lastRenderedPageBreak/>
        <w:t xml:space="preserve">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(далее - кооператив). 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2" w:history="1">
        <w:r>
          <w:rPr>
            <w:color w:val="0000FF"/>
          </w:rPr>
          <w:t>законом</w:t>
        </w:r>
      </w:hyperlink>
      <w:r>
        <w:t xml:space="preserve"> от 24 июля 2007 г. N 209-ФЗ "О развитии малого и среднего предпринимательства в Российской Федерации". Неделимый фонд кооператива может быть сформирован в том числе за счет части средств гранта "Агростартап", предоставленного крестьянскому (фермерскому) хозяйству, индивидуальному предпринимателю, которые являются членами этого кооператива;</w:t>
      </w:r>
    </w:p>
    <w:p w:rsidR="0087263C" w:rsidRDefault="0087263C">
      <w:pPr>
        <w:pStyle w:val="ConsPlusNormal"/>
        <w:spacing w:before="220"/>
        <w:ind w:firstLine="540"/>
        <w:jc w:val="both"/>
      </w:pPr>
      <w:r>
        <w:t>1.3.8. неделимый фонд кооператива - часть имущества кооператива, не подлежащая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настоящим Порядком;</w:t>
      </w:r>
    </w:p>
    <w:p w:rsidR="0087263C" w:rsidRDefault="0087263C">
      <w:pPr>
        <w:pStyle w:val="ConsPlusNormal"/>
        <w:spacing w:before="220"/>
        <w:ind w:firstLine="540"/>
        <w:jc w:val="both"/>
      </w:pPr>
      <w:r>
        <w:t>1.3.9. бизнес-план развития кооператива - бизнес-план развития кооператива, оформленный в соответствии с требованиями к бизнес-плану развития кооператива, утвержденными приказом Министерства, содержащий краткое описание кооператива и сведения, содержащие показатели по количеству сельскохозяйственных товаропроизводителей, в том числе личных подсобных хозяйств, принятых в кооперативы (кроме сельскохозяйственных кредитных потребительских кооперативов) в качестве членов, увеличению доходов (выручки) от реализации товаров (работ, услуг) по сельскохозяйственной деятельности кооператива (далее - бизнес-план кооператива);</w:t>
      </w:r>
    </w:p>
    <w:p w:rsidR="0087263C" w:rsidRDefault="0087263C">
      <w:pPr>
        <w:pStyle w:val="ConsPlusNormal"/>
        <w:spacing w:before="220"/>
        <w:ind w:firstLine="540"/>
        <w:jc w:val="both"/>
      </w:pPr>
      <w:r>
        <w:t xml:space="preserve">1.3.10. региональная конкурсная комиссия - конкурсная комиссия, создаваемая Министерством, состав которой формируется из числа государственных гражданских служащих Пермского края и независимых экспертов (далее - комиссия Министерства). Число членов комиссии Министерства должно быть не менее 5 человек, из которых не менее 3 являются независимыми экспертами, осуществляющими отбор заявителей для предоставления им гранта "Агростартап" в форме очного собеседования или видео-конференц-связи. Независимые эксперты привлекаются к работе комиссии Министерства на безвозмездной основе. Состав и порядок работы комиссии Министерства утверждаются приказом Министерства не позднее чем за 2 рабочих дня до дня окончания приема документов от заявителей в соответствии с </w:t>
      </w:r>
      <w:hyperlink w:anchor="P201" w:history="1">
        <w:r>
          <w:rPr>
            <w:color w:val="0000FF"/>
          </w:rPr>
          <w:t>пунктом 2.7</w:t>
        </w:r>
      </w:hyperlink>
      <w:r>
        <w:t xml:space="preserve"> настоящего Порядка;</w:t>
      </w:r>
    </w:p>
    <w:p w:rsidR="0087263C" w:rsidRDefault="0087263C">
      <w:pPr>
        <w:pStyle w:val="ConsPlusNormal"/>
        <w:spacing w:before="220"/>
        <w:ind w:firstLine="540"/>
        <w:jc w:val="both"/>
      </w:pPr>
      <w:r>
        <w:t>1.3.11. получатели средств - заявители, отобранные комиссией Министерства для предоставления им гранта "Агростартап", и сельскохозяйственные потребительские кооперативы;</w:t>
      </w:r>
    </w:p>
    <w:p w:rsidR="0087263C" w:rsidRDefault="0087263C">
      <w:pPr>
        <w:pStyle w:val="ConsPlusNormal"/>
        <w:spacing w:before="220"/>
        <w:ind w:firstLine="540"/>
        <w:jc w:val="both"/>
      </w:pPr>
      <w:r>
        <w:t>1.3.12. плановые показатели деятельности - производственные и экономические показатели, предусмотренные проектом создания и (или) развития хозяйства (далее - показатели деятельности).</w:t>
      </w:r>
    </w:p>
    <w:p w:rsidR="0087263C" w:rsidRDefault="0087263C">
      <w:pPr>
        <w:pStyle w:val="ConsPlusNormal"/>
        <w:spacing w:before="220"/>
        <w:ind w:firstLine="540"/>
        <w:jc w:val="both"/>
      </w:pPr>
      <w:r>
        <w:t>1.4. Главным распорядителем средств бюджета Пермского края,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w:t>
      </w:r>
    </w:p>
    <w:p w:rsidR="0087263C" w:rsidRDefault="0087263C">
      <w:pPr>
        <w:pStyle w:val="ConsPlusNormal"/>
        <w:spacing w:before="220"/>
        <w:ind w:firstLine="540"/>
        <w:jc w:val="both"/>
      </w:pPr>
      <w:bookmarkStart w:id="5" w:name="P62"/>
      <w:bookmarkEnd w:id="5"/>
      <w:r>
        <w:t xml:space="preserve">1.5. Субсидии предоставляются в пределах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доведенных в установленном порядке до Министерства, на цели, предусмотренные </w:t>
      </w:r>
      <w:hyperlink w:anchor="P42" w:history="1">
        <w:r>
          <w:rPr>
            <w:color w:val="0000FF"/>
          </w:rPr>
          <w:t>пунктом 1.2</w:t>
        </w:r>
      </w:hyperlink>
      <w:r>
        <w:t xml:space="preserve"> настоящего Порядка.</w:t>
      </w:r>
    </w:p>
    <w:p w:rsidR="0087263C" w:rsidRDefault="0087263C">
      <w:pPr>
        <w:pStyle w:val="ConsPlusNormal"/>
        <w:spacing w:before="220"/>
        <w:ind w:firstLine="540"/>
        <w:jc w:val="both"/>
      </w:pPr>
      <w:r>
        <w:t>1.6.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Пермского края о бюджете Пермского края (проекта закона Пермского края о внесении изменений в закон о бюджете Пермского края).</w:t>
      </w:r>
    </w:p>
    <w:p w:rsidR="0087263C" w:rsidRDefault="0087263C">
      <w:pPr>
        <w:pStyle w:val="ConsPlusNormal"/>
        <w:spacing w:before="220"/>
        <w:ind w:firstLine="540"/>
        <w:jc w:val="both"/>
      </w:pPr>
      <w:r>
        <w:t xml:space="preserve">1.7. Способом проведения отбора является запрос предложений, проводимый на основании </w:t>
      </w:r>
      <w:r>
        <w:lastRenderedPageBreak/>
        <w:t>заявок, направленных заявителем, кооперативом для участия в отборе, исходя из соответствия заявителя, кооператива критериям (условиям) отбора и очередности поступления заявок на участие в отборе (далее - отбор).</w:t>
      </w:r>
    </w:p>
    <w:p w:rsidR="0087263C" w:rsidRDefault="0087263C">
      <w:pPr>
        <w:pStyle w:val="ConsPlusNormal"/>
        <w:spacing w:before="220"/>
        <w:ind w:firstLine="540"/>
        <w:jc w:val="both"/>
      </w:pPr>
      <w:bookmarkStart w:id="6" w:name="P65"/>
      <w:bookmarkEnd w:id="6"/>
      <w:r>
        <w:t>1.8. Субсидии предоставляются заявителям, кооперативам:</w:t>
      </w:r>
    </w:p>
    <w:p w:rsidR="0087263C" w:rsidRDefault="0087263C">
      <w:pPr>
        <w:pStyle w:val="ConsPlusNormal"/>
        <w:spacing w:before="220"/>
        <w:ind w:firstLine="540"/>
        <w:jc w:val="both"/>
      </w:pPr>
      <w:r>
        <w:t xml:space="preserve">1.8.1. указанным в </w:t>
      </w:r>
      <w:hyperlink r:id="rId23" w:history="1">
        <w:r>
          <w:rPr>
            <w:color w:val="0000FF"/>
          </w:rPr>
          <w:t>статье 3</w:t>
        </w:r>
      </w:hyperlink>
      <w:r>
        <w:t xml:space="preserve"> Федерального закона от 29 декабря 2006 г. N 264-ФЗ "О развитии сельского хозяйства";</w:t>
      </w:r>
    </w:p>
    <w:p w:rsidR="0087263C" w:rsidRDefault="0087263C">
      <w:pPr>
        <w:pStyle w:val="ConsPlusNormal"/>
        <w:spacing w:before="220"/>
        <w:ind w:firstLine="540"/>
        <w:jc w:val="both"/>
      </w:pPr>
      <w:r>
        <w:t>1.8.2. зарегистрированным на сельской территории или на территории сельской агломерации Пермского края;</w:t>
      </w:r>
    </w:p>
    <w:p w:rsidR="0087263C" w:rsidRDefault="0087263C">
      <w:pPr>
        <w:pStyle w:val="ConsPlusNormal"/>
        <w:spacing w:before="220"/>
        <w:ind w:firstLine="540"/>
        <w:jc w:val="both"/>
      </w:pPr>
      <w:bookmarkStart w:id="7" w:name="P68"/>
      <w:bookmarkEnd w:id="7"/>
      <w:r>
        <w:t>1.8.3.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Российской Федерации (далее - Соглашение), следующим требованиям:</w:t>
      </w:r>
    </w:p>
    <w:p w:rsidR="0087263C" w:rsidRDefault="0087263C">
      <w:pPr>
        <w:pStyle w:val="ConsPlusNormal"/>
        <w:jc w:val="both"/>
      </w:pPr>
      <w:r>
        <w:t xml:space="preserve">(в ред. </w:t>
      </w:r>
      <w:hyperlink r:id="rId24"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8" w:name="P70"/>
      <w:bookmarkEnd w:id="8"/>
      <w:r>
        <w:t>заявители, кооперативы не должны иметь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Пермским краем;</w:t>
      </w:r>
    </w:p>
    <w:p w:rsidR="0087263C" w:rsidRDefault="0087263C">
      <w:pPr>
        <w:pStyle w:val="ConsPlusNormal"/>
        <w:jc w:val="both"/>
      </w:pPr>
      <w:r>
        <w:t xml:space="preserve">(в ред. </w:t>
      </w:r>
      <w:hyperlink r:id="rId25"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кооперативы не должны находиться в процессе ликвидации, в отношении них не введена процедура банкротства в порядке, предусмотренном законодательством Российской Федерации, а крестьянское (фермерское) хозяйство, индивидуальный предприниматель не должны прекратить деятельность;</w:t>
      </w:r>
    </w:p>
    <w:p w:rsidR="0087263C" w:rsidRDefault="0087263C">
      <w:pPr>
        <w:pStyle w:val="ConsPlusNormal"/>
        <w:jc w:val="both"/>
      </w:pPr>
      <w:r>
        <w:t xml:space="preserve">(в ред. </w:t>
      </w:r>
      <w:hyperlink r:id="rId26"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кооперативы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7263C" w:rsidRDefault="0087263C">
      <w:pPr>
        <w:pStyle w:val="ConsPlusNormal"/>
        <w:spacing w:before="220"/>
        <w:ind w:firstLine="540"/>
        <w:jc w:val="both"/>
      </w:pPr>
      <w:bookmarkStart w:id="9" w:name="P75"/>
      <w:bookmarkEnd w:id="9"/>
      <w:r>
        <w:t xml:space="preserve">заявители, кооперативы не должны получать средства из бюджета Пермского края в соответствии с иными нормативными правовыми актами на цели, указанные в </w:t>
      </w:r>
      <w:hyperlink w:anchor="P42" w:history="1">
        <w:r>
          <w:rPr>
            <w:color w:val="0000FF"/>
          </w:rPr>
          <w:t>пункте 1.2</w:t>
        </w:r>
      </w:hyperlink>
      <w:r>
        <w:t xml:space="preserve"> настоящего Порядка;</w:t>
      </w:r>
    </w:p>
    <w:p w:rsidR="0087263C" w:rsidRDefault="0087263C">
      <w:pPr>
        <w:pStyle w:val="ConsPlusNormal"/>
        <w:spacing w:before="220"/>
        <w:ind w:firstLine="540"/>
        <w:jc w:val="both"/>
      </w:pPr>
      <w:r>
        <w:t>1.8.4. на дату представления документов для получения субсидии 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263C" w:rsidRDefault="0087263C">
      <w:pPr>
        <w:pStyle w:val="ConsPlusNormal"/>
        <w:spacing w:before="220"/>
        <w:ind w:firstLine="540"/>
        <w:jc w:val="both"/>
      </w:pPr>
      <w:bookmarkStart w:id="10" w:name="P77"/>
      <w:bookmarkEnd w:id="10"/>
      <w:r>
        <w:t>На дату подачи заявки на предоставление гранта "Агростартап" в государственное казенное учреждение Пермского края "Центр развития агробизнеса" (далее - ГКУ) у заявителя должны отсутствовать неисполненные обязательства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тысяч рублей;</w:t>
      </w:r>
    </w:p>
    <w:p w:rsidR="0087263C" w:rsidRDefault="0087263C">
      <w:pPr>
        <w:pStyle w:val="ConsPlusNormal"/>
        <w:jc w:val="both"/>
      </w:pPr>
      <w:r>
        <w:t xml:space="preserve">(в ред. </w:t>
      </w:r>
      <w:hyperlink r:id="rId27"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 xml:space="preserve">1.8.5. кооперативы представили отчет о своем финансово-экономическом состоянии по </w:t>
      </w:r>
      <w:r>
        <w:lastRenderedPageBreak/>
        <w:t>форме, устанавливаемой Министерством сельского хозяйства Российской Федерации, в порядке и сроки, установленные Министерством (за исключением кооперативов, зарегистрированных в текущем финансовом году).</w:t>
      </w:r>
    </w:p>
    <w:p w:rsidR="0087263C" w:rsidRDefault="0087263C">
      <w:pPr>
        <w:pStyle w:val="ConsPlusNormal"/>
        <w:spacing w:before="220"/>
        <w:ind w:firstLine="540"/>
        <w:jc w:val="both"/>
      </w:pPr>
      <w:bookmarkStart w:id="11" w:name="P80"/>
      <w:bookmarkEnd w:id="11"/>
      <w:r>
        <w:t xml:space="preserve">1.9. Граждане Российской Федерации, представившие документы для получения гранта "Агростартап" в соответствии с </w:t>
      </w:r>
      <w:hyperlink w:anchor="P152" w:history="1">
        <w:r>
          <w:rPr>
            <w:color w:val="0000FF"/>
          </w:rPr>
          <w:t>разделом II</w:t>
        </w:r>
      </w:hyperlink>
      <w:r>
        <w:t xml:space="preserve"> настоящего Порядка, должны соответствовать требованиям, указанным в </w:t>
      </w:r>
      <w:hyperlink w:anchor="P70" w:history="1">
        <w:r>
          <w:rPr>
            <w:color w:val="0000FF"/>
          </w:rPr>
          <w:t>абзацах втором</w:t>
        </w:r>
      </w:hyperlink>
      <w:r>
        <w:t xml:space="preserve">, </w:t>
      </w:r>
      <w:hyperlink w:anchor="P75" w:history="1">
        <w:r>
          <w:rPr>
            <w:color w:val="0000FF"/>
          </w:rPr>
          <w:t>пятом пункта 1.8.3</w:t>
        </w:r>
      </w:hyperlink>
      <w:r>
        <w:t xml:space="preserve">, </w:t>
      </w:r>
      <w:hyperlink w:anchor="P77" w:history="1">
        <w:r>
          <w:rPr>
            <w:color w:val="0000FF"/>
          </w:rPr>
          <w:t>абзаце втором пункта 1.8.4</w:t>
        </w:r>
      </w:hyperlink>
      <w:r>
        <w:t xml:space="preserve"> настоящего Порядка.</w:t>
      </w:r>
    </w:p>
    <w:p w:rsidR="0087263C" w:rsidRDefault="0087263C">
      <w:pPr>
        <w:pStyle w:val="ConsPlusNormal"/>
        <w:spacing w:before="220"/>
        <w:ind w:firstLine="540"/>
        <w:jc w:val="both"/>
      </w:pPr>
      <w:r>
        <w:t>1.10. Субсидии предоставляются на основании Соглашения, заключаемого между Министерством и получателями средств в государственной интегрированной информационной системе управления общественными финансами "Электронный бюджет" (далее - Система).</w:t>
      </w:r>
    </w:p>
    <w:p w:rsidR="0087263C" w:rsidRDefault="0087263C">
      <w:pPr>
        <w:pStyle w:val="ConsPlusNormal"/>
        <w:spacing w:before="220"/>
        <w:ind w:firstLine="540"/>
        <w:jc w:val="both"/>
      </w:pPr>
      <w:r>
        <w:t>Условиями Соглашения являются:</w:t>
      </w:r>
    </w:p>
    <w:p w:rsidR="0087263C" w:rsidRDefault="0087263C">
      <w:pPr>
        <w:pStyle w:val="ConsPlusNormal"/>
        <w:spacing w:before="220"/>
        <w:ind w:firstLine="540"/>
        <w:jc w:val="both"/>
      </w:pPr>
      <w:r>
        <w:t>1.10.1. размер субсидии;</w:t>
      </w:r>
    </w:p>
    <w:p w:rsidR="0087263C" w:rsidRDefault="0087263C">
      <w:pPr>
        <w:pStyle w:val="ConsPlusNormal"/>
        <w:spacing w:before="220"/>
        <w:ind w:firstLine="540"/>
        <w:jc w:val="both"/>
      </w:pPr>
      <w:r>
        <w:t>1.10.2. целевое назначение субсидии;</w:t>
      </w:r>
    </w:p>
    <w:p w:rsidR="0087263C" w:rsidRDefault="0087263C">
      <w:pPr>
        <w:pStyle w:val="ConsPlusNormal"/>
        <w:spacing w:before="220"/>
        <w:ind w:firstLine="540"/>
        <w:jc w:val="both"/>
      </w:pPr>
      <w:r>
        <w:t>1.10.3. условия и сроки предоставления субсидии;</w:t>
      </w:r>
    </w:p>
    <w:p w:rsidR="0087263C" w:rsidRDefault="0087263C">
      <w:pPr>
        <w:pStyle w:val="ConsPlusNormal"/>
        <w:spacing w:before="220"/>
        <w:ind w:firstLine="540"/>
        <w:jc w:val="both"/>
      </w:pPr>
      <w:r>
        <w:t>1.10.4. права и обязательства сторон;</w:t>
      </w:r>
    </w:p>
    <w:p w:rsidR="0087263C" w:rsidRDefault="0087263C">
      <w:pPr>
        <w:pStyle w:val="ConsPlusNormal"/>
        <w:spacing w:before="220"/>
        <w:ind w:firstLine="540"/>
        <w:jc w:val="both"/>
      </w:pPr>
      <w:r>
        <w:t>1.10.5. согласие получателей средств на осуществление Министерством и органом государственного финансового контроля проверок соблюдения получателями средств условий, целей и порядка предоставления субсидий;</w:t>
      </w:r>
    </w:p>
    <w:p w:rsidR="0087263C" w:rsidRDefault="0087263C">
      <w:pPr>
        <w:pStyle w:val="ConsPlusNormal"/>
        <w:spacing w:before="220"/>
        <w:ind w:firstLine="540"/>
        <w:jc w:val="both"/>
      </w:pPr>
      <w:r>
        <w:t>1.10.6. результат, в целях достижения которого предоставляется субсидия (далее - результат), и его значение;</w:t>
      </w:r>
    </w:p>
    <w:p w:rsidR="0087263C" w:rsidRDefault="0087263C">
      <w:pPr>
        <w:pStyle w:val="ConsPlusNormal"/>
        <w:spacing w:before="220"/>
        <w:ind w:firstLine="540"/>
        <w:jc w:val="both"/>
      </w:pPr>
      <w:r>
        <w:t>1.10.7. показатели деятельности и их значения;</w:t>
      </w:r>
    </w:p>
    <w:p w:rsidR="0087263C" w:rsidRDefault="0087263C">
      <w:pPr>
        <w:pStyle w:val="ConsPlusNormal"/>
        <w:spacing w:before="220"/>
        <w:ind w:firstLine="540"/>
        <w:jc w:val="both"/>
      </w:pPr>
      <w:r>
        <w:t xml:space="preserve">1.10.8. формы, сроки и порядок представления отчетности в соответствии с </w:t>
      </w:r>
      <w:hyperlink w:anchor="P526" w:history="1">
        <w:r>
          <w:rPr>
            <w:color w:val="0000FF"/>
          </w:rPr>
          <w:t>разделом IV</w:t>
        </w:r>
      </w:hyperlink>
      <w:r>
        <w:t xml:space="preserve"> настоящего Порядка, а также сроки и формы представления дополнительной отчетности (при необходимости);</w:t>
      </w:r>
    </w:p>
    <w:p w:rsidR="0087263C" w:rsidRDefault="0087263C">
      <w:pPr>
        <w:pStyle w:val="ConsPlusNormal"/>
        <w:spacing w:before="220"/>
        <w:ind w:firstLine="540"/>
        <w:jc w:val="both"/>
      </w:pPr>
      <w:r>
        <w:t>1.10.9. порядок возврата субсидии в случае нарушения целей, порядка предоставления субсидий и условий, установленных при их предоставлении;</w:t>
      </w:r>
    </w:p>
    <w:p w:rsidR="0087263C" w:rsidRDefault="0087263C">
      <w:pPr>
        <w:pStyle w:val="ConsPlusNormal"/>
        <w:spacing w:before="220"/>
        <w:ind w:firstLine="540"/>
        <w:jc w:val="both"/>
      </w:pPr>
      <w:r>
        <w:t>1.10.10. срок действия Соглашения;</w:t>
      </w:r>
    </w:p>
    <w:p w:rsidR="0087263C" w:rsidRDefault="0087263C">
      <w:pPr>
        <w:pStyle w:val="ConsPlusNormal"/>
        <w:spacing w:before="220"/>
        <w:ind w:firstLine="540"/>
        <w:jc w:val="both"/>
      </w:pPr>
      <w:r>
        <w:t>1.10.11. запрет приобретения крестьянским (фермерским) хозяйством, индивидуальным предпринимателем, кооперативом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определенных настоящим Порядком;</w:t>
      </w:r>
    </w:p>
    <w:p w:rsidR="0087263C" w:rsidRDefault="0087263C">
      <w:pPr>
        <w:pStyle w:val="ConsPlusNormal"/>
        <w:spacing w:before="220"/>
        <w:ind w:firstLine="540"/>
        <w:jc w:val="both"/>
      </w:pPr>
      <w:r>
        <w:t xml:space="preserve">1.10.12. в случае предоставления гранта "Агростартап", указанного в </w:t>
      </w:r>
      <w:hyperlink w:anchor="P43" w:history="1">
        <w:r>
          <w:rPr>
            <w:color w:val="0000FF"/>
          </w:rPr>
          <w:t>пункте 1.2.1</w:t>
        </w:r>
      </w:hyperlink>
      <w:r>
        <w:t xml:space="preserve"> настоящего Порядка, дополнительно:</w:t>
      </w:r>
    </w:p>
    <w:p w:rsidR="0087263C" w:rsidRDefault="0087263C">
      <w:pPr>
        <w:pStyle w:val="ConsPlusNormal"/>
        <w:spacing w:before="220"/>
        <w:ind w:firstLine="540"/>
        <w:jc w:val="both"/>
      </w:pPr>
      <w:r>
        <w:t xml:space="preserve">1.10.12.1. </w:t>
      </w:r>
      <w:hyperlink w:anchor="P659" w:history="1">
        <w:r>
          <w:rPr>
            <w:color w:val="0000FF"/>
          </w:rPr>
          <w:t>план</w:t>
        </w:r>
      </w:hyperlink>
      <w:r>
        <w:t xml:space="preserve"> расходов на реализацию проекта создания и (или) развития хозяйства/уточненный план расходов на реализацию проекта создания и (или) развития хозяйства по форме согласно приложению 2 к настоящему Порядку (далее - план расходов), являющийся неотъемлемой частью Соглашения;</w:t>
      </w:r>
    </w:p>
    <w:p w:rsidR="0087263C" w:rsidRDefault="0087263C">
      <w:pPr>
        <w:pStyle w:val="ConsPlusNormal"/>
        <w:spacing w:before="220"/>
        <w:ind w:firstLine="540"/>
        <w:jc w:val="both"/>
      </w:pPr>
      <w:r>
        <w:t xml:space="preserve">1.10.12.2. обязанности крестьянского (фермерского) хозяйства, индивидуального предпринимателя по обеспечению открытия счетов территориальным органом Федерального </w:t>
      </w:r>
      <w:r>
        <w:lastRenderedPageBreak/>
        <w:t>казначейства в учреждении Центрального банка Российской Федерации для учета средств юридических лиц, не являющихся участниками бюджетного процесса, и представлению в Управление Федерального казначейства по Пермскому краю документов для осуществления процедуры санкционирования расходов;</w:t>
      </w:r>
    </w:p>
    <w:p w:rsidR="0087263C" w:rsidRDefault="0087263C">
      <w:pPr>
        <w:pStyle w:val="ConsPlusNormal"/>
        <w:spacing w:before="220"/>
        <w:ind w:firstLine="540"/>
        <w:jc w:val="both"/>
      </w:pPr>
      <w:r>
        <w:t>1.10.12.3. обязательство крестьянского (фермерского) хозяйства, индивидуального предпринимателя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порядка и условий предоставления субсидий, в том числе в части достижения результатов;</w:t>
      </w:r>
    </w:p>
    <w:p w:rsidR="0087263C" w:rsidRDefault="0087263C">
      <w:pPr>
        <w:pStyle w:val="ConsPlusNormal"/>
        <w:jc w:val="both"/>
      </w:pPr>
      <w:r>
        <w:t xml:space="preserve">(в ред. </w:t>
      </w:r>
      <w:hyperlink r:id="rId28"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 xml:space="preserve">1.10.12.4. при использовании средств гранта на приобретение сельскохозяйственных животных - предоставление ветеринарно-сопроводительных документов (ветеринарных свидетельств, ветеринарных справок или ветеринарных сертификатов), оформленных в соответствии с требованиями к ветеринарным сопроводительным документам, утвержденными </w:t>
      </w:r>
      <w:hyperlink r:id="rId29" w:history="1">
        <w:r>
          <w:rPr>
            <w:color w:val="0000FF"/>
          </w:rPr>
          <w:t>приказом</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а также в случае приобретения племенных животных племенных свидетельств, подтверждающих их происхождение и качество, по формам, утвержденным </w:t>
      </w:r>
      <w:hyperlink r:id="rId30" w:history="1">
        <w:r>
          <w:rPr>
            <w:color w:val="0000FF"/>
          </w:rPr>
          <w:t>приказом</w:t>
        </w:r>
      </w:hyperlink>
      <w:r>
        <w:t xml:space="preserve"> Министерства сельского хозяйства Российской Федерации от 14 ноября 2017 г. N 577 "Об утверждении форм племенных свидетельств на племенную продукцию (материал) и признании утратившим силу приказа Минсельхоза России от 10 июня 2016 г. N 232";</w:t>
      </w:r>
    </w:p>
    <w:p w:rsidR="0087263C" w:rsidRDefault="0087263C">
      <w:pPr>
        <w:pStyle w:val="ConsPlusNormal"/>
        <w:jc w:val="both"/>
      </w:pPr>
      <w:r>
        <w:t xml:space="preserve">(п. 1.10.12.4 введен </w:t>
      </w:r>
      <w:hyperlink r:id="rId31"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r>
        <w:t>1.10.13.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87263C" w:rsidRDefault="0087263C">
      <w:pPr>
        <w:pStyle w:val="ConsPlusNormal"/>
        <w:spacing w:before="220"/>
        <w:ind w:firstLine="540"/>
        <w:jc w:val="both"/>
      </w:pPr>
      <w:r>
        <w:t>1.10.14. обязательство крестьянского (фермерского) хозяйства, индивидуального предпринимателя о включении в договоры (соглашения), заключенные в целях исполнения обязательств по Соглашению, положения о результатах предоставления средств,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rsidR="0087263C" w:rsidRDefault="0087263C">
      <w:pPr>
        <w:pStyle w:val="ConsPlusNormal"/>
        <w:jc w:val="both"/>
      </w:pPr>
      <w:r>
        <w:t xml:space="preserve">(п. 1.10.14 введен </w:t>
      </w:r>
      <w:hyperlink r:id="rId32"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r>
        <w:t>1.10.15. обязательство крестьянского (фермерского) хозяйства, индивидуального предпринимателя о включении в договоры (соглашения), заключенные в целях исполнения обязательств по Соглашению, требования к отчетности, предусматривающие определение порядка, сроков и формы представления отчетности.</w:t>
      </w:r>
    </w:p>
    <w:p w:rsidR="0087263C" w:rsidRDefault="0087263C">
      <w:pPr>
        <w:pStyle w:val="ConsPlusNormal"/>
        <w:jc w:val="both"/>
      </w:pPr>
      <w:r>
        <w:t xml:space="preserve">(п. 1.10.15 введен </w:t>
      </w:r>
      <w:hyperlink r:id="rId33"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r>
        <w:t>1.11. Дополнительное соглашение о внесении изменений в Соглашение заключается:</w:t>
      </w:r>
    </w:p>
    <w:p w:rsidR="0087263C" w:rsidRDefault="0087263C">
      <w:pPr>
        <w:pStyle w:val="ConsPlusNormal"/>
        <w:spacing w:before="220"/>
        <w:ind w:firstLine="540"/>
        <w:jc w:val="both"/>
      </w:pPr>
      <w:r>
        <w:t xml:space="preserve">при необходимости внесения изменений, не противоречащих настоящему Порядку (в том числе исправления технических ошибок, изменения реквизитов сторон и т.п.), на основании предложений Министерства, крестьянского (фермерского) хозяйства, индивидуального </w:t>
      </w:r>
      <w:r>
        <w:lastRenderedPageBreak/>
        <w:t>предпринимателя или кооператива - в течение 15 рабочих дней со дня направления Министерством крестьянскому (фермерскому) хозяйству, индивидуальному предпринимателю, кооперативу или получения Министерством от крестьянского (фермерского) хозяйства, индивидуального предпринимателя, кооператива обращения, содержащего такое предложение;</w:t>
      </w:r>
    </w:p>
    <w:p w:rsidR="0087263C" w:rsidRDefault="0087263C">
      <w:pPr>
        <w:pStyle w:val="ConsPlusNormal"/>
        <w:spacing w:before="220"/>
        <w:ind w:firstLine="540"/>
        <w:jc w:val="both"/>
      </w:pPr>
      <w:r>
        <w:t>в случае увеличения объема лимитов бюджетных обязательств на предоставление субсидий в текущем финансовом году - в течение 15 рабочих дней со дня доведения до Министерства дополнительных лимитов бюджетных обязательств, если размер субсидии, предусмотренный Соглашением, менее размера субсидии, запрошенного заявителем, кооперативом;</w:t>
      </w:r>
    </w:p>
    <w:p w:rsidR="0087263C" w:rsidRDefault="0087263C">
      <w:pPr>
        <w:pStyle w:val="ConsPlusNormal"/>
        <w:spacing w:before="220"/>
        <w:ind w:firstLine="540"/>
        <w:jc w:val="both"/>
      </w:pPr>
      <w:r>
        <w:t xml:space="preserve">в случае внесения изменений в показатели деятельности в соответствии с </w:t>
      </w:r>
      <w:hyperlink w:anchor="P198" w:history="1">
        <w:r>
          <w:rPr>
            <w:color w:val="0000FF"/>
          </w:rPr>
          <w:t>пунктом 2.6</w:t>
        </w:r>
      </w:hyperlink>
      <w:r>
        <w:t xml:space="preserve"> настоящего Порядка (применяется при заключении дополнительного соглашения к Соглашению, заключенному с крестьянским (фермерским) хозяйством и индивидуальным предпринимателем);</w:t>
      </w:r>
    </w:p>
    <w:p w:rsidR="0087263C" w:rsidRDefault="0087263C">
      <w:pPr>
        <w:pStyle w:val="ConsPlusNormal"/>
        <w:spacing w:before="220"/>
        <w:ind w:firstLine="540"/>
        <w:jc w:val="both"/>
      </w:pPr>
      <w:r>
        <w:t xml:space="preserve">в случае внесения изменений в план расходов и (или) продления срока использования гранта "Агростартап" в соответствии с </w:t>
      </w:r>
      <w:hyperlink w:anchor="P348" w:history="1">
        <w:r>
          <w:rPr>
            <w:color w:val="0000FF"/>
          </w:rPr>
          <w:t>пунктами 2.30</w:t>
        </w:r>
      </w:hyperlink>
      <w:r>
        <w:t xml:space="preserve">, </w:t>
      </w:r>
      <w:hyperlink w:anchor="P352" w:history="1">
        <w:r>
          <w:rPr>
            <w:color w:val="0000FF"/>
          </w:rPr>
          <w:t>2.31</w:t>
        </w:r>
      </w:hyperlink>
      <w:r>
        <w:t xml:space="preserve"> настоящего Порядка (применяется при заключении дополнительного соглашения к Соглашению, заключенному с крестьянским (фермерским) хозяйством и индивидуальным предпринимателем).</w:t>
      </w:r>
    </w:p>
    <w:p w:rsidR="0087263C" w:rsidRDefault="0087263C">
      <w:pPr>
        <w:pStyle w:val="ConsPlusNormal"/>
        <w:jc w:val="both"/>
      </w:pPr>
      <w:r>
        <w:t xml:space="preserve">(абзац введен </w:t>
      </w:r>
      <w:hyperlink r:id="rId34" w:history="1">
        <w:r>
          <w:rPr>
            <w:color w:val="0000FF"/>
          </w:rPr>
          <w:t>Постановлением</w:t>
        </w:r>
      </w:hyperlink>
      <w:r>
        <w:t xml:space="preserve"> Правительства Пермского края от 07.07.2021 N 470-п)</w:t>
      </w:r>
    </w:p>
    <w:p w:rsidR="0087263C" w:rsidRDefault="0087263C">
      <w:pPr>
        <w:pStyle w:val="ConsPlusNormal"/>
        <w:spacing w:before="220"/>
        <w:ind w:firstLine="540"/>
        <w:jc w:val="both"/>
      </w:pPr>
      <w:bookmarkStart w:id="12" w:name="P112"/>
      <w:bookmarkEnd w:id="12"/>
      <w:r>
        <w:t>1.12. Соглашение заключается в следующем порядке.</w:t>
      </w:r>
    </w:p>
    <w:p w:rsidR="0087263C" w:rsidRDefault="0087263C">
      <w:pPr>
        <w:pStyle w:val="ConsPlusNormal"/>
        <w:spacing w:before="220"/>
        <w:ind w:firstLine="540"/>
        <w:jc w:val="both"/>
      </w:pPr>
      <w:r>
        <w:t xml:space="preserve">ГКУ в течение 5 рабочих дней со дня окончания срока, указанного в </w:t>
      </w:r>
      <w:hyperlink w:anchor="P245" w:history="1">
        <w:r>
          <w:rPr>
            <w:color w:val="0000FF"/>
          </w:rPr>
          <w:t>пунктах 2.13</w:t>
        </w:r>
      </w:hyperlink>
      <w:r>
        <w:t xml:space="preserve">, </w:t>
      </w:r>
      <w:hyperlink w:anchor="P480" w:history="1">
        <w:r>
          <w:rPr>
            <w:color w:val="0000FF"/>
          </w:rPr>
          <w:t>3.17</w:t>
        </w:r>
      </w:hyperlink>
      <w:r>
        <w:t xml:space="preserve"> настоящего Порядка, осуществляет подготовку проекта Соглашения в "Электронном бюджете" и уведомляет об этом получателя средств путем направления письменного уведомления на адрес электронной почты, указанный получателем средств в заявке на предоставление субсидии.</w:t>
      </w:r>
    </w:p>
    <w:p w:rsidR="0087263C" w:rsidRDefault="0087263C">
      <w:pPr>
        <w:pStyle w:val="ConsPlusNormal"/>
        <w:spacing w:before="220"/>
        <w:ind w:firstLine="540"/>
        <w:jc w:val="both"/>
      </w:pPr>
      <w:bookmarkStart w:id="13" w:name="P114"/>
      <w:bookmarkEnd w:id="13"/>
      <w:r>
        <w:t>Получатели средств в течение 3 рабочих дней со дня получения уведомления подписывают Соглашение в "Электронном бюджете" усиленной квалифицированной электронной цифровой подписью.</w:t>
      </w:r>
    </w:p>
    <w:p w:rsidR="0087263C" w:rsidRDefault="0087263C">
      <w:pPr>
        <w:pStyle w:val="ConsPlusNormal"/>
        <w:spacing w:before="220"/>
        <w:ind w:firstLine="540"/>
        <w:jc w:val="both"/>
      </w:pPr>
      <w:r>
        <w:t>В случае если получатели средств не подписали Соглашение в течение 3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87263C" w:rsidRDefault="0087263C">
      <w:pPr>
        <w:pStyle w:val="ConsPlusNormal"/>
        <w:spacing w:before="220"/>
        <w:ind w:firstLine="540"/>
        <w:jc w:val="both"/>
      </w:pPr>
      <w:r>
        <w:t xml:space="preserve">ГКУ в течение 2 рабочих дней со дня окончания срока, установленного в </w:t>
      </w:r>
      <w:hyperlink w:anchor="P114" w:history="1">
        <w:r>
          <w:rPr>
            <w:color w:val="0000FF"/>
          </w:rPr>
          <w:t>абзаце третьем</w:t>
        </w:r>
      </w:hyperlink>
      <w:r>
        <w:t xml:space="preserve"> настоящего пункта, передает в Министерство реестр получателей субсидий, подписавших Соглашения, и реестр получателей субсидий, не подписавших Соглашения в срок, установленный </w:t>
      </w:r>
      <w:hyperlink w:anchor="P114" w:history="1">
        <w:r>
          <w:rPr>
            <w:color w:val="0000FF"/>
          </w:rPr>
          <w:t>абзацем третьим</w:t>
        </w:r>
      </w:hyperlink>
      <w:r>
        <w:t xml:space="preserve"> настоящего пункта. Передача реестров осуществляется на основании акта приема-передачи, подписанного ответственными специалистами ГКУ и Министерства на дату поступления реестров в Министерство.</w:t>
      </w:r>
    </w:p>
    <w:p w:rsidR="0087263C" w:rsidRDefault="0087263C">
      <w:pPr>
        <w:pStyle w:val="ConsPlusNormal"/>
        <w:spacing w:before="220"/>
        <w:ind w:firstLine="540"/>
        <w:jc w:val="both"/>
      </w:pPr>
      <w:r>
        <w:t>Министерство в течение 5 рабочих дней со дня получения от ГКУ реестра получателей субсидий, подписавших Соглашения, подписывает Соглашения.</w:t>
      </w:r>
    </w:p>
    <w:p w:rsidR="0087263C" w:rsidRDefault="0087263C">
      <w:pPr>
        <w:pStyle w:val="ConsPlusNormal"/>
        <w:jc w:val="both"/>
      </w:pPr>
      <w:r>
        <w:t xml:space="preserve">(п. 1.12 в ред. </w:t>
      </w:r>
      <w:hyperlink r:id="rId35"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14" w:name="P119"/>
      <w:bookmarkEnd w:id="14"/>
      <w:r>
        <w:t>1.13. Министерство осуществляет регистрацию Соглашений (дополнительных соглашений) в Системе.</w:t>
      </w:r>
    </w:p>
    <w:p w:rsidR="0087263C" w:rsidRDefault="0087263C">
      <w:pPr>
        <w:pStyle w:val="ConsPlusNormal"/>
        <w:spacing w:before="220"/>
        <w:ind w:firstLine="540"/>
        <w:jc w:val="both"/>
      </w:pPr>
      <w:r>
        <w:t>Регистрация Соглашений (дополнительных соглашений) производится в день их заключения в Системе.</w:t>
      </w:r>
    </w:p>
    <w:p w:rsidR="0087263C" w:rsidRDefault="0087263C">
      <w:pPr>
        <w:pStyle w:val="ConsPlusNormal"/>
        <w:spacing w:before="220"/>
        <w:ind w:firstLine="540"/>
        <w:jc w:val="both"/>
      </w:pPr>
      <w:bookmarkStart w:id="15" w:name="P121"/>
      <w:bookmarkEnd w:id="15"/>
      <w:r>
        <w:t xml:space="preserve">1.14. Для предоставления субсидии заявитель, кооператив представляет в ГКУ в сроки, указанные в объявлении о проведении отбора (далее - объявление), документы, указанные в соответствующем разделе настоящего Порядка, а также справку по форме согласно </w:t>
      </w:r>
      <w:hyperlink w:anchor="P1818" w:history="1">
        <w:r>
          <w:rPr>
            <w:color w:val="0000FF"/>
          </w:rPr>
          <w:t>приложению 17</w:t>
        </w:r>
      </w:hyperlink>
      <w:r>
        <w:t xml:space="preserve"> к настоящему Порядку (для заявителей - крестьянских (фермерских) хозяйств или </w:t>
      </w:r>
      <w:r>
        <w:lastRenderedPageBreak/>
        <w:t xml:space="preserve">индивидуальных предпринимателей), или </w:t>
      </w:r>
      <w:hyperlink w:anchor="P1852" w:history="1">
        <w:r>
          <w:rPr>
            <w:color w:val="0000FF"/>
          </w:rPr>
          <w:t>приложению 17(1)</w:t>
        </w:r>
      </w:hyperlink>
      <w:r>
        <w:t xml:space="preserve"> (для заявителей - граждан Российской Федерации), или </w:t>
      </w:r>
      <w:hyperlink w:anchor="P1883" w:history="1">
        <w:r>
          <w:rPr>
            <w:color w:val="0000FF"/>
          </w:rPr>
          <w:t>приложению 18</w:t>
        </w:r>
      </w:hyperlink>
      <w:r>
        <w:t xml:space="preserve"> к настоящему Порядку (для кооперативов) о том, что заявитель, кооператив по состоянию на первое число месяца, предшествующего месяцу, в котором планируется заключение Соглашения, соответствуют требованиям, установленным </w:t>
      </w:r>
      <w:hyperlink w:anchor="P68" w:history="1">
        <w:r>
          <w:rPr>
            <w:color w:val="0000FF"/>
          </w:rPr>
          <w:t>пунктом 1.8.3</w:t>
        </w:r>
      </w:hyperlink>
      <w:r>
        <w:t xml:space="preserve"> настоящего Порядка.</w:t>
      </w:r>
    </w:p>
    <w:p w:rsidR="0087263C" w:rsidRDefault="0087263C">
      <w:pPr>
        <w:pStyle w:val="ConsPlusNormal"/>
        <w:jc w:val="both"/>
      </w:pPr>
      <w:r>
        <w:t xml:space="preserve">(в ред. </w:t>
      </w:r>
      <w:hyperlink r:id="rId36"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Справка должна быть подписана гражданином Российской Федерации, руководителем или лицом, имеющим право действовать от имени заявителя, кооператива без доверенности, и скреплена печатью (при наличии).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нотариальная доверенность.</w:t>
      </w:r>
    </w:p>
    <w:p w:rsidR="0087263C" w:rsidRDefault="0087263C">
      <w:pPr>
        <w:pStyle w:val="ConsPlusNormal"/>
        <w:spacing w:before="220"/>
        <w:ind w:firstLine="540"/>
        <w:jc w:val="both"/>
      </w:pPr>
      <w:r>
        <w:t>1.15. Заявитель, кооператив вправе в сроки, определенные в соответствующем разделе настоящего Порядка, по собственной инициативе дополнительно представить в ГКУ следующие документы:</w:t>
      </w:r>
    </w:p>
    <w:p w:rsidR="0087263C" w:rsidRDefault="0087263C">
      <w:pPr>
        <w:pStyle w:val="ConsPlusNormal"/>
        <w:jc w:val="both"/>
      </w:pPr>
      <w:r>
        <w:t xml:space="preserve">(в ред. </w:t>
      </w:r>
      <w:hyperlink r:id="rId37"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16" w:name="P126"/>
      <w:bookmarkEnd w:id="16"/>
      <w:r>
        <w:t>1.15.1. крестьянское (фермерское) хозяйство, индивидуальный предприниматель, кооператив -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крестьянским (фермерским) хозяйством, индивидуальным предпринимателем, кооперативом в ГКУ документов для предоставления субсидии, предусмотренных соответствующим разделом настоящего Порядка;</w:t>
      </w:r>
    </w:p>
    <w:p w:rsidR="0087263C" w:rsidRDefault="0087263C">
      <w:pPr>
        <w:pStyle w:val="ConsPlusNormal"/>
        <w:jc w:val="both"/>
      </w:pPr>
      <w:r>
        <w:t xml:space="preserve">(в ред. </w:t>
      </w:r>
      <w:hyperlink r:id="rId38"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17" w:name="P128"/>
      <w:bookmarkEnd w:id="17"/>
      <w:r>
        <w:t>1.15.2. кооператив -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7 рабочих дней, заверенный соответствующим образом Федеральной налоговой службой и (или) Фондом социального страхования Российской Федерации;</w:t>
      </w:r>
    </w:p>
    <w:p w:rsidR="0087263C" w:rsidRDefault="0087263C">
      <w:pPr>
        <w:pStyle w:val="ConsPlusNormal"/>
        <w:spacing w:before="220"/>
        <w:ind w:firstLine="540"/>
        <w:jc w:val="both"/>
      </w:pPr>
      <w:r>
        <w:t>заявитель -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тысяч рублей, выданный на дату, предшествующую дате представления документов для получения субсидии не более чем на 7 рабочих дней, заверенный соответствующим образом Федеральной налоговой службой и (или) Фондом социального страхования Российской Федерации;</w:t>
      </w:r>
    </w:p>
    <w:p w:rsidR="0087263C" w:rsidRDefault="0087263C">
      <w:pPr>
        <w:pStyle w:val="ConsPlusNormal"/>
        <w:spacing w:before="220"/>
        <w:ind w:firstLine="540"/>
        <w:jc w:val="both"/>
      </w:pPr>
      <w:bookmarkStart w:id="18" w:name="P130"/>
      <w:bookmarkEnd w:id="18"/>
      <w:r>
        <w:t>1.15.3. кооператив - сведения из Единого реестра субъектов малого и среднего предпринимательства на дату не ранее чем за месяц до даты подачи кооперативом документов для предоставления субсидии в ГКУ.</w:t>
      </w:r>
    </w:p>
    <w:p w:rsidR="0087263C" w:rsidRDefault="0087263C">
      <w:pPr>
        <w:pStyle w:val="ConsPlusNormal"/>
        <w:jc w:val="both"/>
      </w:pPr>
      <w:r>
        <w:t xml:space="preserve">(в ред. </w:t>
      </w:r>
      <w:hyperlink r:id="rId39"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 xml:space="preserve">1.16. В случае непредставления заявителем, кооперативом по собственной инициативе документа, указанного в </w:t>
      </w:r>
      <w:hyperlink w:anchor="P126" w:history="1">
        <w:r>
          <w:rPr>
            <w:color w:val="0000FF"/>
          </w:rPr>
          <w:t>пунктах 1.15.1</w:t>
        </w:r>
      </w:hyperlink>
      <w:r>
        <w:t xml:space="preserve"> и (или) </w:t>
      </w:r>
      <w:hyperlink w:anchor="P130" w:history="1">
        <w:r>
          <w:rPr>
            <w:color w:val="0000FF"/>
          </w:rPr>
          <w:t>1.15.3</w:t>
        </w:r>
      </w:hyperlink>
      <w:r>
        <w:t xml:space="preserve"> настоящего Порядка, Министерство получает указанный документ посредством использования официального интернет-ресурса Федеральной налоговой службы.</w:t>
      </w:r>
    </w:p>
    <w:p w:rsidR="0087263C" w:rsidRDefault="0087263C">
      <w:pPr>
        <w:pStyle w:val="ConsPlusNormal"/>
        <w:spacing w:before="220"/>
        <w:ind w:firstLine="540"/>
        <w:jc w:val="both"/>
      </w:pPr>
      <w:r>
        <w:t xml:space="preserve">В случае непредставления заявителем, кооперативом по собственной инициативе документа, указанного в </w:t>
      </w:r>
      <w:hyperlink w:anchor="P128" w:history="1">
        <w:r>
          <w:rPr>
            <w:color w:val="0000FF"/>
          </w:rPr>
          <w:t>пункте 1.15.2</w:t>
        </w:r>
      </w:hyperlink>
      <w:r>
        <w:t xml:space="preserve"> настоящего Порядка, Министерство запрашивает указанный документ у территориального налогового органа посредством межведомственного запроса, в том числе в </w:t>
      </w:r>
      <w: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в виде письменного запроса на дату поступления документов в Министерство и их регистрации в журнале регистрации заявок.</w:t>
      </w:r>
    </w:p>
    <w:p w:rsidR="0087263C" w:rsidRDefault="0087263C">
      <w:pPr>
        <w:pStyle w:val="ConsPlusNormal"/>
        <w:spacing w:before="220"/>
        <w:ind w:firstLine="540"/>
        <w:jc w:val="both"/>
      </w:pPr>
      <w:r>
        <w:t xml:space="preserve">В случае наличия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 заявителя Министерство вправе запросить у заявителя справку о сумме задолженности, указанную в </w:t>
      </w:r>
      <w:hyperlink w:anchor="P128" w:history="1">
        <w:r>
          <w:rPr>
            <w:color w:val="0000FF"/>
          </w:rPr>
          <w:t>пункте 1.15.2</w:t>
        </w:r>
      </w:hyperlink>
      <w:r>
        <w:t xml:space="preserve"> настоящего Порядка, путем направления письменного запроса на адрес электронной почты, указанный заявителем в заявке на предоставление гранта "Агростартап".</w:t>
      </w:r>
    </w:p>
    <w:p w:rsidR="0087263C" w:rsidRDefault="0087263C">
      <w:pPr>
        <w:pStyle w:val="ConsPlusNormal"/>
        <w:spacing w:before="220"/>
        <w:ind w:firstLine="540"/>
        <w:jc w:val="both"/>
      </w:pPr>
      <w:r>
        <w:t>Заявитель в течение 5 рабочих дней с момента получения запроса от Министерства обязан представить справку о сумме имеющейся задолженности по налогам, сборам, страховым взносам, пеням, штрафам, процентам в Министерство.</w:t>
      </w:r>
    </w:p>
    <w:p w:rsidR="0087263C" w:rsidRDefault="0087263C">
      <w:pPr>
        <w:pStyle w:val="ConsPlusNormal"/>
        <w:spacing w:before="220"/>
        <w:ind w:firstLine="540"/>
        <w:jc w:val="both"/>
      </w:pPr>
      <w:bookmarkStart w:id="19" w:name="P136"/>
      <w:bookmarkEnd w:id="19"/>
      <w:r>
        <w:t>1.17. Представленные для получения субсидии заявка и документы, указанные в соответствующем разделе настоящего Порядка,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87263C" w:rsidRDefault="0087263C">
      <w:pPr>
        <w:pStyle w:val="ConsPlusNormal"/>
        <w:spacing w:before="220"/>
        <w:ind w:firstLine="540"/>
        <w:jc w:val="both"/>
      </w:pPr>
      <w:r>
        <w:t>Копии документов должны быть сброшюрованы, заверены подписью гражданина Российской Федерации, руководителя или иного лица, имеющего право действовать от имени заявителя, кооператива без доверенности, и скреплены печатью (при наличии).</w:t>
      </w:r>
    </w:p>
    <w:p w:rsidR="0087263C" w:rsidRDefault="0087263C">
      <w:pPr>
        <w:pStyle w:val="ConsPlusNormal"/>
        <w:spacing w:before="220"/>
        <w:ind w:firstLine="540"/>
        <w:jc w:val="both"/>
      </w:pPr>
      <w:bookmarkStart w:id="20" w:name="P138"/>
      <w:bookmarkEnd w:id="20"/>
      <w:r>
        <w:t>1.18. ГКУ осуществляет прием и регистрацию заявки и документов, представленных заявителем, кооперативом, в порядке их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прошнурован, пронумерован и скреплен печатью ГКУ.</w:t>
      </w:r>
    </w:p>
    <w:p w:rsidR="0087263C" w:rsidRDefault="0087263C">
      <w:pPr>
        <w:pStyle w:val="ConsPlusNormal"/>
        <w:spacing w:before="220"/>
        <w:ind w:firstLine="540"/>
        <w:jc w:val="both"/>
      </w:pPr>
      <w:r>
        <w:t>Запись в журнале регистрации должна содержать регистрационный номер поступившего пакета документов, дату и время его приема.</w:t>
      </w:r>
    </w:p>
    <w:p w:rsidR="0087263C" w:rsidRDefault="0087263C">
      <w:pPr>
        <w:pStyle w:val="ConsPlusNormal"/>
        <w:spacing w:before="220"/>
        <w:ind w:firstLine="540"/>
        <w:jc w:val="both"/>
      </w:pPr>
      <w:r>
        <w:t>Регистрация документов производится в день их поступления в ГКУ. ГКУ ставит отметку о приеме документов в описи с указанием даты, времени и должностного лица, принявшего документы, один экземпляр описи возвращается заявителю, кооперативу, второй приобщается к документам.</w:t>
      </w:r>
    </w:p>
    <w:p w:rsidR="0087263C" w:rsidRDefault="0087263C">
      <w:pPr>
        <w:pStyle w:val="ConsPlusNormal"/>
        <w:jc w:val="both"/>
      </w:pPr>
      <w:r>
        <w:t xml:space="preserve">(п. 1.18 в ред. </w:t>
      </w:r>
      <w:hyperlink r:id="rId40"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21" w:name="P142"/>
      <w:bookmarkEnd w:id="21"/>
      <w:r>
        <w:t>1.19. Заявитель, кооператив вправе отозвать или изменить направленную ранее заявку с документами в любое время до дня окончания срока подачи (приема) заявок, указанного в соответствующем разделе настоящего Порядка.</w:t>
      </w:r>
    </w:p>
    <w:p w:rsidR="0087263C" w:rsidRDefault="0087263C">
      <w:pPr>
        <w:pStyle w:val="ConsPlusNormal"/>
        <w:spacing w:before="220"/>
        <w:ind w:firstLine="540"/>
        <w:jc w:val="both"/>
      </w:pPr>
      <w:r>
        <w:t>ГКУ возвращает заявку с документами по письменному заявлению (в свободной форме) заявителя, кооператива с соответствующей записью о возврате в журнале регистрации.</w:t>
      </w:r>
    </w:p>
    <w:p w:rsidR="0087263C" w:rsidRDefault="0087263C">
      <w:pPr>
        <w:pStyle w:val="ConsPlusNormal"/>
        <w:jc w:val="both"/>
      </w:pPr>
      <w:r>
        <w:t xml:space="preserve">(в ред. </w:t>
      </w:r>
      <w:hyperlink r:id="rId41"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Для изменения направленных ранее заявки и документов заявитель, кооператив отзывает их в порядке, определенном настоящим пунктом, и представляет измененную заявку и документы в ГКУ в порядке и сроки, указанные в объявлении.</w:t>
      </w:r>
    </w:p>
    <w:p w:rsidR="0087263C" w:rsidRDefault="0087263C">
      <w:pPr>
        <w:pStyle w:val="ConsPlusNormal"/>
        <w:jc w:val="both"/>
      </w:pPr>
      <w:r>
        <w:t xml:space="preserve">(в ред. </w:t>
      </w:r>
      <w:hyperlink r:id="rId42"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Данная заявка будет считаться вновь поданной.</w:t>
      </w:r>
    </w:p>
    <w:p w:rsidR="0087263C" w:rsidRDefault="0087263C">
      <w:pPr>
        <w:pStyle w:val="ConsPlusNormal"/>
        <w:spacing w:before="220"/>
        <w:ind w:firstLine="540"/>
        <w:jc w:val="both"/>
      </w:pPr>
      <w:r>
        <w:lastRenderedPageBreak/>
        <w:t>Заявка и документы, предоставленные заявителем, кооперативом позднее срока, установленного в соответствующем разделе настоящего Порядка, не принимаются.</w:t>
      </w:r>
    </w:p>
    <w:p w:rsidR="0087263C" w:rsidRDefault="0087263C">
      <w:pPr>
        <w:pStyle w:val="ConsPlusNormal"/>
        <w:spacing w:before="220"/>
        <w:ind w:firstLine="540"/>
        <w:jc w:val="both"/>
      </w:pPr>
      <w:r>
        <w:t>1.20. Эффективность использования субсидии оценивается Министерством ежегодно на основании анализа достижения крестьянским (фермерским) хозяйством, индивидуальным предпринимателем, кооперативом значений результата, установленного крестьянскому (фермерскому) хозяйству, индивидуальному предпринимателю, кооперативу в Соглашении.</w:t>
      </w:r>
    </w:p>
    <w:p w:rsidR="0087263C" w:rsidRDefault="0087263C">
      <w:pPr>
        <w:pStyle w:val="ConsPlusNormal"/>
        <w:spacing w:before="220"/>
        <w:ind w:firstLine="540"/>
        <w:jc w:val="both"/>
      </w:pPr>
      <w:r>
        <w:t>1.21. Для крестьянских (фермерских) хозяйств, индивидуальных предпринимателей,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87263C" w:rsidRDefault="0087263C">
      <w:pPr>
        <w:pStyle w:val="ConsPlusNormal"/>
        <w:jc w:val="both"/>
      </w:pPr>
    </w:p>
    <w:p w:rsidR="0087263C" w:rsidRDefault="0087263C">
      <w:pPr>
        <w:pStyle w:val="ConsPlusTitle"/>
        <w:jc w:val="center"/>
        <w:outlineLvl w:val="1"/>
      </w:pPr>
      <w:bookmarkStart w:id="22" w:name="P152"/>
      <w:bookmarkEnd w:id="22"/>
      <w:r>
        <w:t>II. Особенности предоставления гранта "Агростартап"</w:t>
      </w:r>
    </w:p>
    <w:p w:rsidR="0087263C" w:rsidRDefault="0087263C">
      <w:pPr>
        <w:pStyle w:val="ConsPlusNormal"/>
        <w:jc w:val="both"/>
      </w:pPr>
    </w:p>
    <w:p w:rsidR="0087263C" w:rsidRDefault="0087263C">
      <w:pPr>
        <w:pStyle w:val="ConsPlusNormal"/>
        <w:ind w:firstLine="540"/>
        <w:jc w:val="both"/>
      </w:pPr>
      <w:bookmarkStart w:id="23" w:name="P154"/>
      <w:bookmarkEnd w:id="23"/>
      <w:r>
        <w:t>2.1. Субсидия в форме гранта "Агростартап" (далее в настоящем разделе - грант "Агростартап") предоставляется за счет средств федерального бюджета и бюджета Пермского края крестьянским (фермерским) хозяйствам, индивидуальным предпринимателям по результатам отбора проектов создания и (или) развития хозяйства на финансовое обеспечение затрат, не возмещаемых в рамках иных мер государственной поддержки.</w:t>
      </w:r>
    </w:p>
    <w:p w:rsidR="0087263C" w:rsidRDefault="0087263C">
      <w:pPr>
        <w:pStyle w:val="ConsPlusNormal"/>
        <w:spacing w:before="220"/>
        <w:ind w:firstLine="540"/>
        <w:jc w:val="both"/>
      </w:pPr>
      <w:r>
        <w:t>Перечень затрат, финансовое обеспечение которых допускается осуществить за счет средств гранта "Агростартап", а также перечень имущества, приобретаемого кооперативом с использованием средств гранта "Агростартап", внесенных крестьянским (фермерским) хозяйством, индивидуальным предпринимателем в неделимый фонд кооператива, определяются Министерством сельского хозяйства Российской Федерации.</w:t>
      </w:r>
    </w:p>
    <w:p w:rsidR="0087263C" w:rsidRDefault="0087263C">
      <w:pPr>
        <w:pStyle w:val="ConsPlusNormal"/>
        <w:spacing w:before="220"/>
        <w:ind w:firstLine="540"/>
        <w:jc w:val="both"/>
      </w:pPr>
      <w:bookmarkStart w:id="24" w:name="P156"/>
      <w:bookmarkEnd w:id="24"/>
      <w:r>
        <w:t>2.2. Размер гранта "Агростартап" определяется как разница между общей суммой затрат, указанных в плане расходов, и собственными средствами крестьянского (фермерского) хозяйства, индивидуального предпринимателя, указанными в плане расходов, но не более 90 процентов затрат, и предоставляется на реализацию проекта создания и (или) развития хозяйства:</w:t>
      </w:r>
    </w:p>
    <w:p w:rsidR="0087263C" w:rsidRDefault="0087263C">
      <w:pPr>
        <w:pStyle w:val="ConsPlusNormal"/>
        <w:spacing w:before="220"/>
        <w:ind w:firstLine="540"/>
        <w:jc w:val="both"/>
      </w:pPr>
      <w:r>
        <w:t>2.2.1. по разведению крупного рогатого скота мясного или молочного направлений продуктивности - в размере, не превышающем 3 млн рублей, но не более 90 процентов затрат;</w:t>
      </w:r>
    </w:p>
    <w:p w:rsidR="0087263C" w:rsidRDefault="0087263C">
      <w:pPr>
        <w:pStyle w:val="ConsPlusNormal"/>
        <w:spacing w:before="220"/>
        <w:ind w:firstLine="540"/>
        <w:jc w:val="both"/>
      </w:pPr>
      <w:r>
        <w:t>2.2.2.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87263C" w:rsidRDefault="0087263C">
      <w:pPr>
        <w:pStyle w:val="ConsPlusNormal"/>
        <w:spacing w:before="220"/>
        <w:ind w:firstLine="540"/>
        <w:jc w:val="both"/>
      </w:pPr>
      <w:r>
        <w:t>2.2.3. по иным направлениям проекта создания и (или) развития хозяйства - в размере, не превышающем 3 млн рублей, но не более 90 процентов затрат;</w:t>
      </w:r>
    </w:p>
    <w:p w:rsidR="0087263C" w:rsidRDefault="0087263C">
      <w:pPr>
        <w:pStyle w:val="ConsPlusNormal"/>
        <w:spacing w:before="220"/>
        <w:ind w:firstLine="540"/>
        <w:jc w:val="both"/>
      </w:pPr>
      <w:r>
        <w:t>2.2.4.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кооператива, членом которого является заявитель, - в размере, не превышающем 4 млн рублей, но не более 90 процентов затрат.</w:t>
      </w:r>
    </w:p>
    <w:p w:rsidR="0087263C" w:rsidRDefault="0087263C">
      <w:pPr>
        <w:pStyle w:val="ConsPlusNormal"/>
        <w:spacing w:before="220"/>
        <w:ind w:firstLine="540"/>
        <w:jc w:val="both"/>
      </w:pPr>
      <w:r>
        <w:t>2.3. Грант "Агростартап" предоставляется при соблюдении следующих условий:</w:t>
      </w:r>
    </w:p>
    <w:p w:rsidR="0087263C" w:rsidRDefault="0087263C">
      <w:pPr>
        <w:pStyle w:val="ConsPlusNormal"/>
        <w:spacing w:before="220"/>
        <w:ind w:firstLine="540"/>
        <w:jc w:val="both"/>
      </w:pPr>
      <w:r>
        <w:t>2.3.1. крестьянское (фермерское) хозяйство, индивидуальный предприниматель не являются или ранее не являлись получателем средств гранта "Агростартап";</w:t>
      </w:r>
    </w:p>
    <w:p w:rsidR="0087263C" w:rsidRDefault="0087263C">
      <w:pPr>
        <w:pStyle w:val="ConsPlusNormal"/>
        <w:spacing w:before="220"/>
        <w:ind w:firstLine="540"/>
        <w:jc w:val="both"/>
      </w:pPr>
      <w:bookmarkStart w:id="25" w:name="P163"/>
      <w:bookmarkEnd w:id="25"/>
      <w:r>
        <w:t xml:space="preserve">2.3.2. крестьянское (фермерское) хозяйство, индивидуальный предприниматель </w:t>
      </w:r>
      <w:r>
        <w:lastRenderedPageBreak/>
        <w:t xml:space="preserve">соответствуют требованиям, установленным </w:t>
      </w:r>
      <w:hyperlink w:anchor="P65" w:history="1">
        <w:r>
          <w:rPr>
            <w:color w:val="0000FF"/>
          </w:rPr>
          <w:t>пунктом 1.8</w:t>
        </w:r>
      </w:hyperlink>
      <w:r>
        <w:t xml:space="preserve"> настоящего Порядка, гражданин Российской Федерации соответствует требованиям, установленным </w:t>
      </w:r>
      <w:hyperlink w:anchor="P80" w:history="1">
        <w:r>
          <w:rPr>
            <w:color w:val="0000FF"/>
          </w:rPr>
          <w:t>пунктом 1.9</w:t>
        </w:r>
      </w:hyperlink>
      <w:r>
        <w:t xml:space="preserve"> настоящего Порядка;</w:t>
      </w:r>
    </w:p>
    <w:p w:rsidR="0087263C" w:rsidRDefault="0087263C">
      <w:pPr>
        <w:pStyle w:val="ConsPlusNormal"/>
        <w:spacing w:before="220"/>
        <w:ind w:firstLine="540"/>
        <w:jc w:val="both"/>
      </w:pPr>
      <w:r>
        <w:t>2.3.3. крестьянское (фермерское) хозяйство, индивидуальный предприниматель зарегистрированы в текущем финансовом году на сельской территории или на территории сельской агломерации Пермского края в качестве крестьянского (фермерского) хозяйства, индивидуального предпринимателя, или гражданин Российской Федерации обязуется осуществить государственную регистрацию крестьянского (фермерского) хозяйства, индивидуального предпринимателя в органах Федеральной налоговой службы в течение не более 30 календарных дней после дня объявления его победителем по результатам отбора комиссией Министерства;</w:t>
      </w:r>
    </w:p>
    <w:p w:rsidR="0087263C" w:rsidRDefault="0087263C">
      <w:pPr>
        <w:pStyle w:val="ConsPlusNormal"/>
        <w:spacing w:before="220"/>
        <w:ind w:firstLine="540"/>
        <w:jc w:val="both"/>
      </w:pPr>
      <w:r>
        <w:t>2.3.4. 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а также гранта на поддержку начинающего фермера;</w:t>
      </w:r>
    </w:p>
    <w:p w:rsidR="0087263C" w:rsidRDefault="0087263C">
      <w:pPr>
        <w:pStyle w:val="ConsPlusNormal"/>
        <w:spacing w:before="220"/>
        <w:ind w:firstLine="540"/>
        <w:jc w:val="both"/>
      </w:pPr>
      <w:r>
        <w:t>2.3.5. заявитель обязуется оплачивать за счет собственных средств не менее 10% затрат, указанных в плане расходов;</w:t>
      </w:r>
    </w:p>
    <w:p w:rsidR="0087263C" w:rsidRDefault="0087263C">
      <w:pPr>
        <w:pStyle w:val="ConsPlusNormal"/>
        <w:spacing w:before="220"/>
        <w:ind w:firstLine="540"/>
        <w:jc w:val="both"/>
      </w:pPr>
      <w:r>
        <w:t>2.3.6. в случае направления части средств гранта "Агростартап" на формирование неделимого фонда кооператива, членом которого является крестьянское (фермерское) хозяйство, индивидуальный предприниматель:</w:t>
      </w:r>
    </w:p>
    <w:p w:rsidR="0087263C" w:rsidRDefault="0087263C">
      <w:pPr>
        <w:pStyle w:val="ConsPlusNormal"/>
        <w:spacing w:before="220"/>
        <w:ind w:firstLine="540"/>
        <w:jc w:val="both"/>
      </w:pPr>
      <w:r>
        <w:t>2.3.6.1. доля направляемых средств гранта "Агростартап" не может быть менее 25% и более 50% от общего объема средств гранта "Агростартап";</w:t>
      </w:r>
    </w:p>
    <w:p w:rsidR="0087263C" w:rsidRDefault="0087263C">
      <w:pPr>
        <w:pStyle w:val="ConsPlusNormal"/>
        <w:spacing w:before="220"/>
        <w:ind w:firstLine="540"/>
        <w:jc w:val="both"/>
      </w:pPr>
      <w:r>
        <w:t>2.3.6.2. наличие соглашения с кооперативом о передаче средств гранта "Агростартап", на формирование неделимого фонда которого будет направлен грант "Агростартап", предусматривающего:</w:t>
      </w:r>
    </w:p>
    <w:p w:rsidR="0087263C" w:rsidRDefault="0087263C">
      <w:pPr>
        <w:pStyle w:val="ConsPlusNormal"/>
        <w:spacing w:before="220"/>
        <w:ind w:firstLine="540"/>
        <w:jc w:val="both"/>
      </w:pPr>
      <w:r>
        <w:t>2.3.6.2.1. сумму гранта "Агростартап", передаваемого в неделимый фонд кооператива;</w:t>
      </w:r>
    </w:p>
    <w:p w:rsidR="0087263C" w:rsidRDefault="0087263C">
      <w:pPr>
        <w:pStyle w:val="ConsPlusNormal"/>
        <w:spacing w:before="220"/>
        <w:ind w:firstLine="540"/>
        <w:jc w:val="both"/>
      </w:pPr>
      <w:r>
        <w:t>2.3.6.2.2. обязательство кооператива:</w:t>
      </w:r>
    </w:p>
    <w:p w:rsidR="0087263C" w:rsidRDefault="0087263C">
      <w:pPr>
        <w:pStyle w:val="ConsPlusNormal"/>
        <w:spacing w:before="220"/>
        <w:ind w:firstLine="540"/>
        <w:jc w:val="both"/>
      </w:pPr>
      <w:r>
        <w:t>использовать средства гранта "Агростартап" в соответствии с перечнем имущества, установленным Министерством сельского хозяйства Российской Федерации;</w:t>
      </w:r>
    </w:p>
    <w:p w:rsidR="0087263C" w:rsidRDefault="0087263C">
      <w:pPr>
        <w:pStyle w:val="ConsPlusNormal"/>
        <w:jc w:val="both"/>
      </w:pPr>
      <w:r>
        <w:t xml:space="preserve">(в ред. </w:t>
      </w:r>
      <w:hyperlink r:id="rId43"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осуществлять деятельность в течение 5 лет со дня получения части средств гранта "Агростартап";</w:t>
      </w:r>
    </w:p>
    <w:p w:rsidR="0087263C" w:rsidRDefault="0087263C">
      <w:pPr>
        <w:pStyle w:val="ConsPlusNormal"/>
        <w:spacing w:before="220"/>
        <w:ind w:firstLine="540"/>
        <w:jc w:val="both"/>
      </w:pPr>
      <w:r>
        <w:t>ежегодно представлять в Министерство отчет о результатах деятельности по форме N 1-СПР, утвержденной приказом Министерства сельского хозяйства Российской Федерации;</w:t>
      </w:r>
    </w:p>
    <w:p w:rsidR="0087263C" w:rsidRDefault="0087263C">
      <w:pPr>
        <w:pStyle w:val="ConsPlusNormal"/>
        <w:spacing w:before="220"/>
        <w:ind w:firstLine="540"/>
        <w:jc w:val="both"/>
      </w:pPr>
      <w:r>
        <w:t>использовать средства гранта "Агростартап" в течение не более 18 месяцев с даты получения указанных средств;</w:t>
      </w:r>
    </w:p>
    <w:p w:rsidR="0087263C" w:rsidRDefault="0087263C">
      <w:pPr>
        <w:pStyle w:val="ConsPlusNormal"/>
        <w:jc w:val="both"/>
      </w:pPr>
      <w:r>
        <w:t xml:space="preserve">(в ред. </w:t>
      </w:r>
      <w:hyperlink r:id="rId44"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bookmarkStart w:id="26" w:name="P178"/>
      <w:bookmarkEnd w:id="26"/>
      <w:r>
        <w:t xml:space="preserve">2.3.7. крестьянское (фермерское) хозяйство, индивидуальный предприниматель обязуются в течение срока использования средств гранта "Агростартап", установленного </w:t>
      </w:r>
      <w:hyperlink w:anchor="P185" w:history="1">
        <w:r>
          <w:rPr>
            <w:color w:val="0000FF"/>
          </w:rPr>
          <w:t>пунктом 2.3.10</w:t>
        </w:r>
      </w:hyperlink>
      <w:r>
        <w:t xml:space="preserve"> настоящего Порядка, создать не менее 2 новых постоянных рабочих мест, если сумма гранта "Агростартап" составляет 2 млн рублей или более, и не менее 1 нового постоянного рабочего места, если сумма гранта "Агростартап" составляет менее 2 млн рублей;</w:t>
      </w:r>
    </w:p>
    <w:p w:rsidR="0087263C" w:rsidRDefault="0087263C">
      <w:pPr>
        <w:pStyle w:val="ConsPlusNormal"/>
        <w:jc w:val="both"/>
      </w:pPr>
      <w:r>
        <w:t xml:space="preserve">(в ред. </w:t>
      </w:r>
      <w:hyperlink r:id="rId45"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 xml:space="preserve">2.3.8. крестьянское (фермерское) хозяйство, индивидуальный предприниматель обязуются </w:t>
      </w:r>
      <w:r>
        <w:lastRenderedPageBreak/>
        <w:t>сохранить созданные новые постоянные рабочие места в течение не менее 5 лет с даты получения гранта "Агростартап";</w:t>
      </w:r>
    </w:p>
    <w:p w:rsidR="0087263C" w:rsidRDefault="0087263C">
      <w:pPr>
        <w:pStyle w:val="ConsPlusNormal"/>
        <w:spacing w:before="220"/>
        <w:ind w:firstLine="540"/>
        <w:jc w:val="both"/>
      </w:pPr>
      <w:r>
        <w:t>2.3.9. крестьянское (фермерское) хозяйство, индивидуальный предприниматель обязуются осуществлять деятельность в течение не менее 5 лет со дня получения средств гранта "Агростартап";</w:t>
      </w:r>
    </w:p>
    <w:p w:rsidR="0087263C" w:rsidRDefault="0087263C">
      <w:pPr>
        <w:pStyle w:val="ConsPlusNormal"/>
        <w:jc w:val="both"/>
      </w:pPr>
      <w:r>
        <w:t xml:space="preserve">(п. 2.3.9 в ред. </w:t>
      </w:r>
      <w:hyperlink r:id="rId46"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2.3.9(1). крестьянское (фермерское) хозяйство, индивидуальный предприниматель обязуются достигнуть показателей деятельности и результатов, предусмотренных проектом создания и (или) развития хозяйства и включенных в Соглашение, заключаемое между заявителем и Министерством;</w:t>
      </w:r>
    </w:p>
    <w:p w:rsidR="0087263C" w:rsidRDefault="0087263C">
      <w:pPr>
        <w:pStyle w:val="ConsPlusNormal"/>
        <w:jc w:val="both"/>
      </w:pPr>
      <w:r>
        <w:t xml:space="preserve">(п. 2.3.9(1) введен </w:t>
      </w:r>
      <w:hyperlink r:id="rId47"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bookmarkStart w:id="27" w:name="P185"/>
      <w:bookmarkEnd w:id="27"/>
      <w:r>
        <w:t>2.3.10. срок использования средств гранта "Агростартап" составляет не более 18 месяцев со дня получения указанных средств.</w:t>
      </w:r>
    </w:p>
    <w:p w:rsidR="0087263C" w:rsidRDefault="0087263C">
      <w:pPr>
        <w:pStyle w:val="ConsPlusNormal"/>
        <w:jc w:val="both"/>
      </w:pPr>
      <w:r>
        <w:t xml:space="preserve">(в ред. </w:t>
      </w:r>
      <w:hyperlink r:id="rId48"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В случае наступления обстоятельств непреодолимой силы, препятствующих использованию средств гранта "Агростартап" в установленный срок, срок использования средств гранта "Агростартап" продлевается по решению Министерства в установленном Министерством порядке, но не более чем на 6 месяцев.</w:t>
      </w:r>
    </w:p>
    <w:p w:rsidR="0087263C" w:rsidRDefault="0087263C">
      <w:pPr>
        <w:pStyle w:val="ConsPlusNormal"/>
        <w:jc w:val="both"/>
      </w:pPr>
      <w:r>
        <w:t xml:space="preserve">(в ред. </w:t>
      </w:r>
      <w:hyperlink r:id="rId49"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Для продления срока использования гранта "Агростартап" крестьянское (фермерское) хозяйство, индивидуальный предприниматель направляют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10 рабочих дней с момента поступления заявления и документов, подтверждающих наступление обстоятельств непреодолимой силы, принимает решение о продлении срока использования гранта "Агростартап";</w:t>
      </w:r>
    </w:p>
    <w:p w:rsidR="0087263C" w:rsidRDefault="0087263C">
      <w:pPr>
        <w:pStyle w:val="ConsPlusNormal"/>
        <w:jc w:val="both"/>
      </w:pPr>
      <w:r>
        <w:t xml:space="preserve">(в ред. </w:t>
      </w:r>
      <w:hyperlink r:id="rId50"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2.3.11. реализация, передача в аренду, залог и (или) отчуждение имущества, приобретенного с участием средств гранта "Агростартап", осуществляемые в результате сделки, допускаются только при согласовании с Министерством, а также при условии неухудшения показателей деятельности, предусмотренных проектом создания и (или) развития хозяйства и Соглашением, заключаемым между крестьянским (фермерским) хозяйством, индивидуальным предпринимателем и Министерством;</w:t>
      </w:r>
    </w:p>
    <w:p w:rsidR="0087263C" w:rsidRDefault="0087263C">
      <w:pPr>
        <w:pStyle w:val="ConsPlusNormal"/>
        <w:spacing w:before="220"/>
        <w:ind w:firstLine="540"/>
        <w:jc w:val="both"/>
      </w:pPr>
      <w:r>
        <w:t>2.3.12. наличие заключенного между Министерством и крестьянским (фермерским) хозяйством, индивидуальным предпринимателем Соглашения;</w:t>
      </w:r>
    </w:p>
    <w:p w:rsidR="0087263C" w:rsidRDefault="0087263C">
      <w:pPr>
        <w:pStyle w:val="ConsPlusNormal"/>
        <w:spacing w:before="220"/>
        <w:ind w:firstLine="540"/>
        <w:jc w:val="both"/>
      </w:pPr>
      <w:bookmarkStart w:id="28" w:name="P193"/>
      <w:bookmarkEnd w:id="28"/>
      <w:r>
        <w:t>2.3.13. приобретение имущества, ранее приобретенного с участием средств государственной поддержки "Агростартап", не допускается.</w:t>
      </w:r>
    </w:p>
    <w:p w:rsidR="0087263C" w:rsidRDefault="0087263C">
      <w:pPr>
        <w:pStyle w:val="ConsPlusNormal"/>
        <w:spacing w:before="220"/>
        <w:ind w:firstLine="540"/>
        <w:jc w:val="both"/>
      </w:pPr>
      <w:bookmarkStart w:id="29" w:name="P194"/>
      <w:bookmarkEnd w:id="29"/>
      <w:r>
        <w:t>2.4. Результатом является количество работников, зарегистрированных в Пенсионном фонде Российской Федерации, принятых крестьянским (фермерским) хозяйством, индивидуальным предпринимателем при получении гранта "Агростартап", человек.</w:t>
      </w:r>
    </w:p>
    <w:p w:rsidR="0087263C" w:rsidRDefault="0087263C">
      <w:pPr>
        <w:pStyle w:val="ConsPlusNormal"/>
        <w:spacing w:before="220"/>
        <w:ind w:firstLine="540"/>
        <w:jc w:val="both"/>
      </w:pPr>
      <w:r>
        <w:t>Значение результата устанавливается в Соглашении.</w:t>
      </w:r>
    </w:p>
    <w:p w:rsidR="0087263C" w:rsidRDefault="0087263C">
      <w:pPr>
        <w:pStyle w:val="ConsPlusNormal"/>
        <w:spacing w:before="220"/>
        <w:ind w:firstLine="540"/>
        <w:jc w:val="both"/>
      </w:pPr>
      <w:bookmarkStart w:id="30" w:name="P196"/>
      <w:bookmarkEnd w:id="30"/>
      <w:r>
        <w:t>2.5. Показателями деятельности являются объем производства и реализации сельскохозяйственной продукции в натуральных и денежных показателях.</w:t>
      </w:r>
    </w:p>
    <w:p w:rsidR="0087263C" w:rsidRDefault="0087263C">
      <w:pPr>
        <w:pStyle w:val="ConsPlusNormal"/>
        <w:spacing w:before="220"/>
        <w:ind w:firstLine="540"/>
        <w:jc w:val="both"/>
      </w:pPr>
      <w:r>
        <w:t>Значение показателей деятельности устанавливается в Соглашении.</w:t>
      </w:r>
    </w:p>
    <w:p w:rsidR="0087263C" w:rsidRDefault="0087263C">
      <w:pPr>
        <w:pStyle w:val="ConsPlusNormal"/>
        <w:spacing w:before="220"/>
        <w:ind w:firstLine="540"/>
        <w:jc w:val="both"/>
      </w:pPr>
      <w:bookmarkStart w:id="31" w:name="P198"/>
      <w:bookmarkEnd w:id="31"/>
      <w:r>
        <w:lastRenderedPageBreak/>
        <w:t>2.6. В случае недостижения результата и показателей деятельности крестьянское (фермерское) хозяйство, индивидуальный предприниматель обязуются представить до 01 апреля года, следующего за годом, в котором показатель деятельности не был исполнен или результат не был достигнут, письменное обоснование недостижения результата и показателей деятельности.</w:t>
      </w:r>
    </w:p>
    <w:p w:rsidR="0087263C" w:rsidRDefault="0087263C">
      <w:pPr>
        <w:pStyle w:val="ConsPlusNormal"/>
        <w:spacing w:before="220"/>
        <w:ind w:firstLine="540"/>
        <w:jc w:val="both"/>
      </w:pPr>
      <w:r>
        <w:t>Министерство при согласовании с комиссией Министерства принимает решение о необходимости внесения изменений в проект создания и (или) развития хозяйства и Соглашение, заключенное между крестьянским (фермерским) хозяйством, индивидуальным предпринимателем и Министерством. При этом крестьянское (фермерское) хозяйство, индивидуальный предприниматель представляют актуализированный проект создания и (или) развития хозяйства в Министерство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хозяйства, методика оценки исполнения крестьянским (фермерским) хозяйством, индивидуальным предпринимателем показателей деятельности, а также меры ответственности заявителя за недостижение показателей деятельности определяются приказом Министерства.</w:t>
      </w:r>
    </w:p>
    <w:p w:rsidR="0087263C" w:rsidRDefault="0087263C">
      <w:pPr>
        <w:pStyle w:val="ConsPlusNormal"/>
        <w:jc w:val="both"/>
      </w:pPr>
      <w:r>
        <w:t xml:space="preserve">(в ред. </w:t>
      </w:r>
      <w:hyperlink r:id="rId51"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bookmarkStart w:id="32" w:name="P201"/>
      <w:bookmarkEnd w:id="32"/>
      <w:r>
        <w:t>2.7. Министерство ежегодно, в срок не позднее 15 января (в 2021 году в срок не позднее 01 июня), размещает на едином портале и на своем официальном сайте в информационно-телекоммуникационной сети "Интернет" по адресу: www.agro.permkrai.ru (далее - официальный сайт) объявление.</w:t>
      </w:r>
    </w:p>
    <w:p w:rsidR="0087263C" w:rsidRDefault="0087263C">
      <w:pPr>
        <w:pStyle w:val="ConsPlusNormal"/>
        <w:jc w:val="both"/>
      </w:pPr>
      <w:r>
        <w:t xml:space="preserve">(в ред. </w:t>
      </w:r>
      <w:hyperlink r:id="rId52"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2.8. Объявление должно содержать следующую информацию:</w:t>
      </w:r>
    </w:p>
    <w:p w:rsidR="0087263C" w:rsidRDefault="0087263C">
      <w:pPr>
        <w:pStyle w:val="ConsPlusNormal"/>
        <w:spacing w:before="220"/>
        <w:ind w:firstLine="540"/>
        <w:jc w:val="both"/>
      </w:pPr>
      <w:r>
        <w:t>2.8.1. сроки проведения отбора,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rsidR="0087263C" w:rsidRDefault="0087263C">
      <w:pPr>
        <w:pStyle w:val="ConsPlusNormal"/>
        <w:jc w:val="both"/>
      </w:pPr>
      <w:r>
        <w:t xml:space="preserve">(п. 2.8.1 в ред. </w:t>
      </w:r>
      <w:hyperlink r:id="rId53"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2.8.2. наименование, место нахождения, почтовый адрес, адрес электронной почты ГКУ;</w:t>
      </w:r>
    </w:p>
    <w:p w:rsidR="0087263C" w:rsidRDefault="0087263C">
      <w:pPr>
        <w:pStyle w:val="ConsPlusNormal"/>
        <w:jc w:val="both"/>
      </w:pPr>
      <w:r>
        <w:t xml:space="preserve">(в ред. </w:t>
      </w:r>
      <w:hyperlink r:id="rId54"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 xml:space="preserve">2.8.3. результат и показатели деятельности в соответствии с </w:t>
      </w:r>
      <w:hyperlink w:anchor="P194" w:history="1">
        <w:r>
          <w:rPr>
            <w:color w:val="0000FF"/>
          </w:rPr>
          <w:t>пунктами 2.4</w:t>
        </w:r>
      </w:hyperlink>
      <w:r>
        <w:t xml:space="preserve">, </w:t>
      </w:r>
      <w:hyperlink w:anchor="P196" w:history="1">
        <w:r>
          <w:rPr>
            <w:color w:val="0000FF"/>
          </w:rPr>
          <w:t>2.5</w:t>
        </w:r>
      </w:hyperlink>
      <w:r>
        <w:t xml:space="preserve"> настоящего Порядка;</w:t>
      </w:r>
    </w:p>
    <w:p w:rsidR="0087263C" w:rsidRDefault="0087263C">
      <w:pPr>
        <w:pStyle w:val="ConsPlusNormal"/>
        <w:spacing w:before="220"/>
        <w:ind w:firstLine="540"/>
        <w:jc w:val="both"/>
      </w:pPr>
      <w:r>
        <w:t>2.8.4. доменное имя, и (или) сетевой адрес, и (или) указатели страниц официального сайта;</w:t>
      </w:r>
    </w:p>
    <w:p w:rsidR="0087263C" w:rsidRDefault="0087263C">
      <w:pPr>
        <w:pStyle w:val="ConsPlusNormal"/>
        <w:spacing w:before="220"/>
        <w:ind w:firstLine="540"/>
        <w:jc w:val="both"/>
      </w:pPr>
      <w:r>
        <w:t xml:space="preserve">2.8.5. требования к заявителям в соответствии с </w:t>
      </w:r>
      <w:hyperlink w:anchor="P65" w:history="1">
        <w:r>
          <w:rPr>
            <w:color w:val="0000FF"/>
          </w:rPr>
          <w:t>пунктами 1.8</w:t>
        </w:r>
      </w:hyperlink>
      <w:r>
        <w:t xml:space="preserve">, </w:t>
      </w:r>
      <w:hyperlink w:anchor="P80" w:history="1">
        <w:r>
          <w:rPr>
            <w:color w:val="0000FF"/>
          </w:rPr>
          <w:t>1.9</w:t>
        </w:r>
      </w:hyperlink>
      <w:r>
        <w:t xml:space="preserve"> настоящего Порядка и перечень документов к заявке, представляемых заявителями для подтверждения его соответствия указанным требованиям;</w:t>
      </w:r>
    </w:p>
    <w:p w:rsidR="0087263C" w:rsidRDefault="0087263C">
      <w:pPr>
        <w:pStyle w:val="ConsPlusNormal"/>
        <w:spacing w:before="220"/>
        <w:ind w:firstLine="540"/>
        <w:jc w:val="both"/>
      </w:pPr>
      <w:r>
        <w:t xml:space="preserve">2.8.6. порядок подачи заявки и требования, предъявляемые к форме и содержанию </w:t>
      </w:r>
      <w:hyperlink w:anchor="P600" w:history="1">
        <w:r>
          <w:rPr>
            <w:color w:val="0000FF"/>
          </w:rPr>
          <w:t>заявки</w:t>
        </w:r>
      </w:hyperlink>
      <w:r>
        <w:t xml:space="preserve"> в соответствии с </w:t>
      </w:r>
      <w:hyperlink w:anchor="P220" w:history="1">
        <w:r>
          <w:rPr>
            <w:color w:val="0000FF"/>
          </w:rPr>
          <w:t>пунктом 2.9.1</w:t>
        </w:r>
      </w:hyperlink>
      <w:r>
        <w:t xml:space="preserve"> настоящего Порядка;</w:t>
      </w:r>
    </w:p>
    <w:p w:rsidR="0087263C" w:rsidRDefault="0087263C">
      <w:pPr>
        <w:pStyle w:val="ConsPlusNormal"/>
        <w:spacing w:before="220"/>
        <w:ind w:firstLine="540"/>
        <w:jc w:val="both"/>
      </w:pPr>
      <w:r>
        <w:t xml:space="preserve">2.8.7. 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42" w:history="1">
        <w:r>
          <w:rPr>
            <w:color w:val="0000FF"/>
          </w:rPr>
          <w:t>пунктом 1.19</w:t>
        </w:r>
      </w:hyperlink>
      <w:r>
        <w:t xml:space="preserve"> настоящего Порядка;</w:t>
      </w:r>
    </w:p>
    <w:p w:rsidR="0087263C" w:rsidRDefault="0087263C">
      <w:pPr>
        <w:pStyle w:val="ConsPlusNormal"/>
        <w:spacing w:before="220"/>
        <w:ind w:firstLine="540"/>
        <w:jc w:val="both"/>
      </w:pPr>
      <w:r>
        <w:t xml:space="preserve">2.8.8. правила рассмотрения и оценки заявок в соответствии с </w:t>
      </w:r>
      <w:hyperlink w:anchor="P245" w:history="1">
        <w:r>
          <w:rPr>
            <w:color w:val="0000FF"/>
          </w:rPr>
          <w:t>пунктами 2.13</w:t>
        </w:r>
      </w:hyperlink>
      <w:r>
        <w:t>-</w:t>
      </w:r>
      <w:hyperlink w:anchor="P265" w:history="1">
        <w:r>
          <w:rPr>
            <w:color w:val="0000FF"/>
          </w:rPr>
          <w:t>2.15</w:t>
        </w:r>
      </w:hyperlink>
      <w:r>
        <w:t xml:space="preserve"> настоящего Порядка;</w:t>
      </w:r>
    </w:p>
    <w:p w:rsidR="0087263C" w:rsidRDefault="0087263C">
      <w:pPr>
        <w:pStyle w:val="ConsPlusNormal"/>
        <w:spacing w:before="220"/>
        <w:ind w:firstLine="540"/>
        <w:jc w:val="both"/>
      </w:pPr>
      <w:r>
        <w:t xml:space="preserve">2.8.9. порядок предоставления разъяснений положений объявления в соответствии с </w:t>
      </w:r>
      <w:hyperlink w:anchor="P240" w:history="1">
        <w:r>
          <w:rPr>
            <w:color w:val="0000FF"/>
          </w:rPr>
          <w:t>пунктом 2.11</w:t>
        </w:r>
      </w:hyperlink>
      <w:r>
        <w:t xml:space="preserve"> настоящего Порядка, дата начала и окончания срока такого предоставления;</w:t>
      </w:r>
    </w:p>
    <w:p w:rsidR="0087263C" w:rsidRDefault="0087263C">
      <w:pPr>
        <w:pStyle w:val="ConsPlusNormal"/>
        <w:spacing w:before="220"/>
        <w:ind w:firstLine="540"/>
        <w:jc w:val="both"/>
      </w:pPr>
      <w:r>
        <w:lastRenderedPageBreak/>
        <w:t xml:space="preserve">2.8.10. срок, в течение которого заявитель, в отношении которого принято решение о предоставлении субсидии, должен подписать Соглашение в соответствии с </w:t>
      </w:r>
      <w:hyperlink w:anchor="P334" w:history="1">
        <w:r>
          <w:rPr>
            <w:color w:val="0000FF"/>
          </w:rPr>
          <w:t>пунктом 2.22</w:t>
        </w:r>
      </w:hyperlink>
      <w:r>
        <w:t xml:space="preserve"> настоящего Порядка;</w:t>
      </w:r>
    </w:p>
    <w:p w:rsidR="0087263C" w:rsidRDefault="0087263C">
      <w:pPr>
        <w:pStyle w:val="ConsPlusNormal"/>
        <w:spacing w:before="220"/>
        <w:ind w:firstLine="540"/>
        <w:jc w:val="both"/>
      </w:pPr>
      <w:r>
        <w:t xml:space="preserve">2.8.11. условия признания заявителя уклонившимся от заключения Соглашения в соответствии с </w:t>
      </w:r>
      <w:hyperlink w:anchor="P112" w:history="1">
        <w:r>
          <w:rPr>
            <w:color w:val="0000FF"/>
          </w:rPr>
          <w:t>пунктом 1.12</w:t>
        </w:r>
      </w:hyperlink>
      <w:r>
        <w:t xml:space="preserve"> настоящего Порядка;</w:t>
      </w:r>
    </w:p>
    <w:p w:rsidR="0087263C" w:rsidRDefault="0087263C">
      <w:pPr>
        <w:pStyle w:val="ConsPlusNormal"/>
        <w:spacing w:before="220"/>
        <w:ind w:firstLine="540"/>
        <w:jc w:val="both"/>
      </w:pPr>
      <w:r>
        <w:t xml:space="preserve">2.8.12. дата размещения результатов отбора заявителей на едином портале и официальном сайте в соответствии с </w:t>
      </w:r>
      <w:hyperlink w:anchor="P309" w:history="1">
        <w:r>
          <w:rPr>
            <w:color w:val="0000FF"/>
          </w:rPr>
          <w:t>пунктом 2.16</w:t>
        </w:r>
      </w:hyperlink>
      <w:r>
        <w:t xml:space="preserve"> настоящего Порядка.</w:t>
      </w:r>
    </w:p>
    <w:p w:rsidR="0087263C" w:rsidRDefault="0087263C">
      <w:pPr>
        <w:pStyle w:val="ConsPlusNormal"/>
        <w:spacing w:before="220"/>
        <w:ind w:firstLine="540"/>
        <w:jc w:val="both"/>
      </w:pPr>
      <w:bookmarkStart w:id="33" w:name="P218"/>
      <w:bookmarkEnd w:id="33"/>
      <w:r>
        <w:t>2.9. Заявитель представляет в ГКУ следующие документы:</w:t>
      </w:r>
    </w:p>
    <w:p w:rsidR="0087263C" w:rsidRDefault="0087263C">
      <w:pPr>
        <w:pStyle w:val="ConsPlusNormal"/>
        <w:jc w:val="both"/>
      </w:pPr>
      <w:r>
        <w:t xml:space="preserve">(в ред. </w:t>
      </w:r>
      <w:hyperlink r:id="rId55"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34" w:name="P220"/>
      <w:bookmarkEnd w:id="34"/>
      <w:r>
        <w:t xml:space="preserve">2.9.1. </w:t>
      </w:r>
      <w:hyperlink w:anchor="P600" w:history="1">
        <w:r>
          <w:rPr>
            <w:color w:val="0000FF"/>
          </w:rPr>
          <w:t>заявку</w:t>
        </w:r>
      </w:hyperlink>
      <w:r>
        <w:t xml:space="preserve"> на предоставление гранта "Агростартап" по форме согласно приложению 1 к настоящему Порядку (далее в настоящем разделе - заявка);</w:t>
      </w:r>
    </w:p>
    <w:p w:rsidR="0087263C" w:rsidRDefault="0087263C">
      <w:pPr>
        <w:pStyle w:val="ConsPlusNormal"/>
        <w:spacing w:before="220"/>
        <w:ind w:firstLine="540"/>
        <w:jc w:val="both"/>
      </w:pPr>
      <w:r>
        <w:t>2.9.2. план расходов;</w:t>
      </w:r>
    </w:p>
    <w:p w:rsidR="0087263C" w:rsidRDefault="0087263C">
      <w:pPr>
        <w:pStyle w:val="ConsPlusNormal"/>
        <w:spacing w:before="220"/>
        <w:ind w:firstLine="540"/>
        <w:jc w:val="both"/>
      </w:pPr>
      <w:r>
        <w:t>2.9.3. проект создания и (или) развития хозяйства, оформленный в соответствии с требованиями к проекту создания и (или) развития хозяйства, утвержденными приказом Министерства, содержащий сведения о планируемых сроке окупаемости проекта создания и (или) развития хозяйства, сроке использования средств гранта "Агростартап", сроке деятельности заявителя со дня получения гранта "Агростартап", количестве новых постоянных рабочих мест и сроке их сохранения, а также планируемых к достижению показателей деятельности;</w:t>
      </w:r>
    </w:p>
    <w:p w:rsidR="0087263C" w:rsidRDefault="0087263C">
      <w:pPr>
        <w:pStyle w:val="ConsPlusNormal"/>
        <w:jc w:val="both"/>
      </w:pPr>
      <w:r>
        <w:t xml:space="preserve">(в ред. </w:t>
      </w:r>
      <w:hyperlink r:id="rId56"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bookmarkStart w:id="35" w:name="P224"/>
      <w:bookmarkEnd w:id="35"/>
      <w:r>
        <w:t>2.9.4.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87263C" w:rsidRDefault="0087263C">
      <w:pPr>
        <w:pStyle w:val="ConsPlusNormal"/>
        <w:spacing w:before="220"/>
        <w:ind w:firstLine="540"/>
        <w:jc w:val="both"/>
      </w:pPr>
      <w:r>
        <w:t>2.9.5. выписку из банковского счета заявителя, подтверждающую наличие собственных денежных средств в размере не менее 10% затрат, указанных в плане расходов, выданную банком не ранее 5 календарных дней до даты подачи документов на отбор (с отметкой банка);</w:t>
      </w:r>
    </w:p>
    <w:p w:rsidR="0087263C" w:rsidRDefault="0087263C">
      <w:pPr>
        <w:pStyle w:val="ConsPlusNormal"/>
        <w:spacing w:before="220"/>
        <w:ind w:firstLine="540"/>
        <w:jc w:val="both"/>
      </w:pPr>
      <w:bookmarkStart w:id="36" w:name="P226"/>
      <w:bookmarkEnd w:id="36"/>
      <w:r>
        <w:t>2.9.6. копию всех страниц паспорта гражданина Российской Федерации;</w:t>
      </w:r>
    </w:p>
    <w:p w:rsidR="0087263C" w:rsidRDefault="0087263C">
      <w:pPr>
        <w:pStyle w:val="ConsPlusNormal"/>
        <w:spacing w:before="220"/>
        <w:ind w:firstLine="540"/>
        <w:jc w:val="both"/>
      </w:pPr>
      <w:r>
        <w:t xml:space="preserve">2.9.7. справку, указанную в </w:t>
      </w:r>
      <w:hyperlink w:anchor="P121" w:history="1">
        <w:r>
          <w:rPr>
            <w:color w:val="0000FF"/>
          </w:rPr>
          <w:t>пункте 1.14</w:t>
        </w:r>
      </w:hyperlink>
      <w:r>
        <w:t xml:space="preserve"> настоящего Порядка;</w:t>
      </w:r>
    </w:p>
    <w:p w:rsidR="0087263C" w:rsidRDefault="0087263C">
      <w:pPr>
        <w:pStyle w:val="ConsPlusNormal"/>
        <w:spacing w:before="220"/>
        <w:ind w:firstLine="540"/>
        <w:jc w:val="both"/>
      </w:pPr>
      <w:bookmarkStart w:id="37" w:name="P228"/>
      <w:bookmarkEnd w:id="37"/>
      <w:r>
        <w:t>2.9.8. справку от органа местного самоуправления муниципального образования Пермского края, на территории которого зарегистрирован заявитель, справку из территориального отдела государственного казенного учреждения "Центр занятости населения Пермского края" о том, что заявитель не является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предоставленных на организацию начального этапа предпринимательской деятельности, а также гранта на поддержку начинающего фермера.</w:t>
      </w:r>
    </w:p>
    <w:p w:rsidR="0087263C" w:rsidRDefault="0087263C">
      <w:pPr>
        <w:pStyle w:val="ConsPlusNormal"/>
        <w:spacing w:before="220"/>
        <w:ind w:firstLine="540"/>
        <w:jc w:val="both"/>
      </w:pPr>
      <w:r>
        <w:t xml:space="preserve">В случае непредставления заявителем по собственной инициативе документа, указанного в </w:t>
      </w:r>
      <w:hyperlink w:anchor="P228" w:history="1">
        <w:r>
          <w:rPr>
            <w:color w:val="0000FF"/>
          </w:rPr>
          <w:t>абзаце первом</w:t>
        </w:r>
      </w:hyperlink>
      <w:r>
        <w:t xml:space="preserve"> настоящего пункта, ГКУ в течение 5 рабочих дней запрашивает указанный документ у территориального отдела государственного казенного учреждения "Центр занятости населения Пермского края" в виде письменного запроса на дату поступления документов в ГКУ и их регистрации в журнале регистрации заявок;</w:t>
      </w:r>
    </w:p>
    <w:p w:rsidR="0087263C" w:rsidRDefault="0087263C">
      <w:pPr>
        <w:pStyle w:val="ConsPlusNormal"/>
        <w:jc w:val="both"/>
      </w:pPr>
      <w:r>
        <w:t xml:space="preserve">(в ред. </w:t>
      </w:r>
      <w:hyperlink r:id="rId57"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38" w:name="P231"/>
      <w:bookmarkEnd w:id="38"/>
      <w:r>
        <w:t>2.9.9. копию выписки из протокола решения общего собрания членов кооператива о том, что заявитель является членом кооператива (в случае направления гранта "Агростартап" на формирование неделимого фонда кооператива);</w:t>
      </w:r>
    </w:p>
    <w:p w:rsidR="0087263C" w:rsidRDefault="0087263C">
      <w:pPr>
        <w:pStyle w:val="ConsPlusNormal"/>
        <w:spacing w:before="220"/>
        <w:ind w:firstLine="540"/>
        <w:jc w:val="both"/>
      </w:pPr>
      <w:r>
        <w:lastRenderedPageBreak/>
        <w:t>2.9.10. соглашение с кооперативом о передаче средств гранта "Агростартап", на формирование неделимого фонда которого будет направлен грант "Агростартап" (в случае направления гранта "Агростартап" на формирование неделимого фонда кооператива);</w:t>
      </w:r>
    </w:p>
    <w:p w:rsidR="0087263C" w:rsidRDefault="0087263C">
      <w:pPr>
        <w:pStyle w:val="ConsPlusNormal"/>
        <w:spacing w:before="220"/>
        <w:ind w:firstLine="540"/>
        <w:jc w:val="both"/>
      </w:pPr>
      <w:bookmarkStart w:id="39" w:name="P233"/>
      <w:bookmarkEnd w:id="39"/>
      <w:r>
        <w:t>2.9.11. копию документа о получении среднего профессионального и (или) высшего образования по сельскохозяйственной специальности или копию диплома о профессиональной переподготовке по сельскохозяйственной специальности (при наличии);</w:t>
      </w:r>
    </w:p>
    <w:p w:rsidR="0087263C" w:rsidRDefault="0087263C">
      <w:pPr>
        <w:pStyle w:val="ConsPlusNormal"/>
        <w:spacing w:before="220"/>
        <w:ind w:firstLine="540"/>
        <w:jc w:val="both"/>
      </w:pPr>
      <w:r>
        <w:t>2.9.12. копию выписки из похозяйственной книги, подтверждающей осуществление ведения личного подсобного хозяйства в течение трех лет и более (при наличии);</w:t>
      </w:r>
    </w:p>
    <w:p w:rsidR="0087263C" w:rsidRDefault="0087263C">
      <w:pPr>
        <w:pStyle w:val="ConsPlusNormal"/>
        <w:spacing w:before="220"/>
        <w:ind w:firstLine="540"/>
        <w:jc w:val="both"/>
      </w:pPr>
      <w:bookmarkStart w:id="40" w:name="P235"/>
      <w:bookmarkEnd w:id="40"/>
      <w:r>
        <w:t xml:space="preserve">2.9.13. копию трудовой книжки и (или) сведения, подтверждающие трудовой стаж (копии трудовых договоров), или информацию о трудовой деятельности в соответствии со сведениями о трудовой деятельности, предусмотренными </w:t>
      </w:r>
      <w:hyperlink r:id="rId58" w:history="1">
        <w:r>
          <w:rPr>
            <w:color w:val="0000FF"/>
          </w:rPr>
          <w:t>статьей 66.1</w:t>
        </w:r>
      </w:hyperlink>
      <w:r>
        <w:t xml:space="preserve"> Трудового кодекса Российской Федерации, по сельскохозяйственной специальности (при наличии);</w:t>
      </w:r>
    </w:p>
    <w:p w:rsidR="0087263C" w:rsidRDefault="0087263C">
      <w:pPr>
        <w:pStyle w:val="ConsPlusNormal"/>
        <w:spacing w:before="220"/>
        <w:ind w:firstLine="540"/>
        <w:jc w:val="both"/>
      </w:pPr>
      <w:r>
        <w:t>2.9.14. опись представленных документов в двух экземплярах с указанием наименования документов и количества листов;</w:t>
      </w:r>
    </w:p>
    <w:p w:rsidR="0087263C" w:rsidRDefault="0087263C">
      <w:pPr>
        <w:pStyle w:val="ConsPlusNormal"/>
        <w:spacing w:before="220"/>
        <w:ind w:firstLine="540"/>
        <w:jc w:val="both"/>
      </w:pPr>
      <w:r>
        <w:t xml:space="preserve">2.9.15. по собственной инициативе - документы, указанные в </w:t>
      </w:r>
      <w:hyperlink w:anchor="P126" w:history="1">
        <w:r>
          <w:rPr>
            <w:color w:val="0000FF"/>
          </w:rPr>
          <w:t>пунктах 1.15.1</w:t>
        </w:r>
      </w:hyperlink>
      <w:r>
        <w:t xml:space="preserve">, </w:t>
      </w:r>
      <w:hyperlink w:anchor="P128" w:history="1">
        <w:r>
          <w:rPr>
            <w:color w:val="0000FF"/>
          </w:rPr>
          <w:t>1.15.2</w:t>
        </w:r>
      </w:hyperlink>
      <w:r>
        <w:t xml:space="preserve"> настоящего Порядка;</w:t>
      </w:r>
    </w:p>
    <w:p w:rsidR="0087263C" w:rsidRDefault="0087263C">
      <w:pPr>
        <w:pStyle w:val="ConsPlusNormal"/>
        <w:spacing w:before="220"/>
        <w:ind w:firstLine="540"/>
        <w:jc w:val="both"/>
      </w:pPr>
      <w:bookmarkStart w:id="41" w:name="P238"/>
      <w:bookmarkEnd w:id="41"/>
      <w:r>
        <w:t xml:space="preserve">2.9.16. копию соглашения о создании крестьянского (фермерского) хозяйства, заключенного в соответствии с Федеральным </w:t>
      </w:r>
      <w:hyperlink r:id="rId59" w:history="1">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87263C" w:rsidRDefault="0087263C">
      <w:pPr>
        <w:pStyle w:val="ConsPlusNormal"/>
        <w:spacing w:before="220"/>
        <w:ind w:firstLine="540"/>
        <w:jc w:val="both"/>
      </w:pPr>
      <w:r>
        <w:t xml:space="preserve">2.10. Документы, указанные в </w:t>
      </w:r>
      <w:hyperlink w:anchor="P224" w:history="1">
        <w:r>
          <w:rPr>
            <w:color w:val="0000FF"/>
          </w:rPr>
          <w:t>пунктах 2.9.4</w:t>
        </w:r>
      </w:hyperlink>
      <w:r>
        <w:t xml:space="preserve">, </w:t>
      </w:r>
      <w:hyperlink w:anchor="P226" w:history="1">
        <w:r>
          <w:rPr>
            <w:color w:val="0000FF"/>
          </w:rPr>
          <w:t>2.9.6</w:t>
        </w:r>
      </w:hyperlink>
      <w:r>
        <w:t xml:space="preserve">, </w:t>
      </w:r>
      <w:hyperlink w:anchor="P231" w:history="1">
        <w:r>
          <w:rPr>
            <w:color w:val="0000FF"/>
          </w:rPr>
          <w:t>2.9.9</w:t>
        </w:r>
      </w:hyperlink>
      <w:r>
        <w:t xml:space="preserve">, </w:t>
      </w:r>
      <w:hyperlink w:anchor="P233" w:history="1">
        <w:r>
          <w:rPr>
            <w:color w:val="0000FF"/>
          </w:rPr>
          <w:t>2.9.11</w:t>
        </w:r>
      </w:hyperlink>
      <w:r>
        <w:t>-</w:t>
      </w:r>
      <w:hyperlink w:anchor="P235" w:history="1">
        <w:r>
          <w:rPr>
            <w:color w:val="0000FF"/>
          </w:rPr>
          <w:t>2.9.13</w:t>
        </w:r>
      </w:hyperlink>
      <w:r>
        <w:t xml:space="preserve">, </w:t>
      </w:r>
      <w:hyperlink w:anchor="P238" w:history="1">
        <w:r>
          <w:rPr>
            <w:color w:val="0000FF"/>
          </w:rPr>
          <w:t>2.9.16</w:t>
        </w:r>
      </w:hyperlink>
      <w:r>
        <w:t xml:space="preserve"> настоящего Порядка, должны быть заверены гражданином Российской Федерации, руководителем или лицом, имеющим право действовать от имени крестьянского (фермерского) хозяйства, индивидуального предпринимателя без доверенности. В случае заверения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w:t>
      </w:r>
    </w:p>
    <w:p w:rsidR="0087263C" w:rsidRDefault="0087263C">
      <w:pPr>
        <w:pStyle w:val="ConsPlusNormal"/>
        <w:spacing w:before="220"/>
        <w:ind w:firstLine="540"/>
        <w:jc w:val="both"/>
      </w:pPr>
      <w:bookmarkStart w:id="42" w:name="P240"/>
      <w:bookmarkEnd w:id="42"/>
      <w:r>
        <w:t>2.11. Заявитель вправе обратиться в Министерство за разъяснениями положений объявления.</w:t>
      </w:r>
    </w:p>
    <w:p w:rsidR="0087263C" w:rsidRDefault="0087263C">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на официальном сайте и не позднее чем за 5 рабочих дней до окончания срока подачи заявок.</w:t>
      </w:r>
    </w:p>
    <w:p w:rsidR="0087263C" w:rsidRDefault="0087263C">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заявителю письменного ответа на его электронную почту и размещает разъяснения положений объявления на едином портале и официальном сайте.</w:t>
      </w:r>
    </w:p>
    <w:p w:rsidR="0087263C" w:rsidRDefault="0087263C">
      <w:pPr>
        <w:pStyle w:val="ConsPlusNormal"/>
        <w:spacing w:before="220"/>
        <w:ind w:firstLine="540"/>
        <w:jc w:val="both"/>
      </w:pPr>
      <w:r>
        <w:t xml:space="preserve">2.12. Основанием для отказа ГКУ заявителю в приеме документов для участия в отборе является представление документов, указанных в </w:t>
      </w:r>
      <w:hyperlink w:anchor="P220" w:history="1">
        <w:r>
          <w:rPr>
            <w:color w:val="0000FF"/>
          </w:rPr>
          <w:t>пунктах 2.9.1</w:t>
        </w:r>
      </w:hyperlink>
      <w:r>
        <w:t>-</w:t>
      </w:r>
      <w:hyperlink w:anchor="P238" w:history="1">
        <w:r>
          <w:rPr>
            <w:color w:val="0000FF"/>
          </w:rPr>
          <w:t>2.9.16</w:t>
        </w:r>
      </w:hyperlink>
      <w:r>
        <w:t xml:space="preserve"> настоящего Порядка, позднее установленного в объявлении срока.</w:t>
      </w:r>
    </w:p>
    <w:p w:rsidR="0087263C" w:rsidRDefault="0087263C">
      <w:pPr>
        <w:pStyle w:val="ConsPlusNormal"/>
        <w:jc w:val="both"/>
      </w:pPr>
      <w:r>
        <w:t xml:space="preserve">(п. 2.12 в ред. </w:t>
      </w:r>
      <w:hyperlink r:id="rId60"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43" w:name="P245"/>
      <w:bookmarkEnd w:id="43"/>
      <w:r>
        <w:t xml:space="preserve">2.13. ГКУ в течение 10 рабочих дней со дня окончания приема от заявителей документов в соответствии с </w:t>
      </w:r>
      <w:hyperlink w:anchor="P218" w:history="1">
        <w:r>
          <w:rPr>
            <w:color w:val="0000FF"/>
          </w:rPr>
          <w:t>пунктом 2.9</w:t>
        </w:r>
      </w:hyperlink>
      <w:r>
        <w:t xml:space="preserve"> настоящего Порядка проверяет представленные заявителем документы.</w:t>
      </w:r>
    </w:p>
    <w:p w:rsidR="0087263C" w:rsidRDefault="0087263C">
      <w:pPr>
        <w:pStyle w:val="ConsPlusNormal"/>
        <w:jc w:val="both"/>
      </w:pPr>
      <w:r>
        <w:t xml:space="preserve">(в ред. </w:t>
      </w:r>
      <w:hyperlink r:id="rId61"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 xml:space="preserve">2.13.1. ГКУ в течение 3 рабочих дней со дня окончания срока, указанного в пункте 2.13 настоящего Порядка, оформляет заключения о соответствии (несоответствии) заявок и документов </w:t>
      </w:r>
      <w:r>
        <w:lastRenderedPageBreak/>
        <w:t>по каждому заявителю с указанием положений объявления, которым заявки не соответствуют (далее - заключения).</w:t>
      </w:r>
    </w:p>
    <w:p w:rsidR="0087263C" w:rsidRDefault="0087263C">
      <w:pPr>
        <w:pStyle w:val="ConsPlusNormal"/>
        <w:jc w:val="both"/>
      </w:pPr>
      <w:r>
        <w:t xml:space="preserve">(п. 2.13.1 в ред. </w:t>
      </w:r>
      <w:hyperlink r:id="rId62"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2.13.2. ГКУ направляет в Министерство заявки и документы, представленные заявителями, заключения в течение 3 рабочих дней со дня окончания срока, указанного в пункте 2.13.1 настоящего Порядка. Передача заявок и документов, представленных заявителями, заключений осуществляется на основании акта приема-передачи.</w:t>
      </w:r>
    </w:p>
    <w:p w:rsidR="0087263C" w:rsidRDefault="0087263C">
      <w:pPr>
        <w:pStyle w:val="ConsPlusNormal"/>
        <w:jc w:val="both"/>
      </w:pPr>
      <w:r>
        <w:t xml:space="preserve">(п. 2.13.2 в ред. </w:t>
      </w:r>
      <w:hyperlink r:id="rId63"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2.13.3. Министерство в течение 5 рабочих дней со дня окончания срока, указанного в пункте 2.13.2 настоящего Порядка, на основании заключений:</w:t>
      </w:r>
    </w:p>
    <w:p w:rsidR="0087263C" w:rsidRDefault="0087263C">
      <w:pPr>
        <w:pStyle w:val="ConsPlusNormal"/>
        <w:jc w:val="both"/>
      </w:pPr>
      <w:r>
        <w:t xml:space="preserve">(п. 2.13.3 в ред. </w:t>
      </w:r>
      <w:hyperlink r:id="rId64"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 xml:space="preserve">2.13.3.1. принимает оформленное приказом решение в отношении каждого заявителя, подавшего документы, об отклонении заявки, в котором указывается информация о заявителях, заявки которых были отклонены, с указанием причин их отклонения в соответствии с </w:t>
      </w:r>
      <w:hyperlink w:anchor="P261" w:history="1">
        <w:r>
          <w:rPr>
            <w:color w:val="0000FF"/>
          </w:rPr>
          <w:t>пунктами 2.14.1</w:t>
        </w:r>
      </w:hyperlink>
      <w:r>
        <w:t>-</w:t>
      </w:r>
      <w:hyperlink w:anchor="P264" w:history="1">
        <w:r>
          <w:rPr>
            <w:color w:val="0000FF"/>
          </w:rPr>
          <w:t>2.14.4</w:t>
        </w:r>
      </w:hyperlink>
      <w:r>
        <w:t xml:space="preserve"> настоящего Порядка, в том числе положений объявления, которым не соответствуют такие заявки;</w:t>
      </w:r>
    </w:p>
    <w:p w:rsidR="0087263C" w:rsidRDefault="0087263C">
      <w:pPr>
        <w:pStyle w:val="ConsPlusNormal"/>
        <w:jc w:val="both"/>
      </w:pPr>
      <w:r>
        <w:t xml:space="preserve">(п. 2.13.3.1 введен </w:t>
      </w:r>
      <w:hyperlink r:id="rId65"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r>
        <w:t>2.13.3.2. размещает на едином портале и официальном сайте приказ, указанный в пункте 2.13.3.1 настоящего Порядка;</w:t>
      </w:r>
    </w:p>
    <w:p w:rsidR="0087263C" w:rsidRDefault="0087263C">
      <w:pPr>
        <w:pStyle w:val="ConsPlusNormal"/>
        <w:jc w:val="both"/>
      </w:pPr>
      <w:r>
        <w:t xml:space="preserve">(п. 2.13.3.2 введен </w:t>
      </w:r>
      <w:hyperlink r:id="rId66"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r>
        <w:t>2.13.3.3. передает представленные заявителями заявки и документы в комиссию Министерства.</w:t>
      </w:r>
    </w:p>
    <w:p w:rsidR="0087263C" w:rsidRDefault="0087263C">
      <w:pPr>
        <w:pStyle w:val="ConsPlusNormal"/>
        <w:jc w:val="both"/>
      </w:pPr>
      <w:r>
        <w:t xml:space="preserve">(п. 2.13.3.3 введен </w:t>
      </w:r>
      <w:hyperlink r:id="rId67"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r>
        <w:t xml:space="preserve">2.13.4-2.13.7. утратили силу с 01.01.2022. - </w:t>
      </w:r>
      <w:hyperlink r:id="rId68" w:history="1">
        <w:r>
          <w:rPr>
            <w:color w:val="0000FF"/>
          </w:rPr>
          <w:t>Постановление</w:t>
        </w:r>
      </w:hyperlink>
      <w:r>
        <w:t xml:space="preserve"> Правительства Пермского края от 14.12.2021 N 1028-п.</w:t>
      </w:r>
    </w:p>
    <w:p w:rsidR="0087263C" w:rsidRDefault="0087263C">
      <w:pPr>
        <w:pStyle w:val="ConsPlusNormal"/>
        <w:spacing w:before="220"/>
        <w:ind w:firstLine="540"/>
        <w:jc w:val="both"/>
      </w:pPr>
      <w:r>
        <w:t>2.14. Основаниями для отклонения заявки являются:</w:t>
      </w:r>
    </w:p>
    <w:p w:rsidR="0087263C" w:rsidRDefault="0087263C">
      <w:pPr>
        <w:pStyle w:val="ConsPlusNormal"/>
        <w:spacing w:before="220"/>
        <w:ind w:firstLine="540"/>
        <w:jc w:val="both"/>
      </w:pPr>
      <w:bookmarkStart w:id="44" w:name="P261"/>
      <w:bookmarkEnd w:id="44"/>
      <w:r>
        <w:t xml:space="preserve">2.14.1. несоответствие заявителя требованиям, установленным в </w:t>
      </w:r>
      <w:hyperlink w:anchor="P65" w:history="1">
        <w:r>
          <w:rPr>
            <w:color w:val="0000FF"/>
          </w:rPr>
          <w:t>пунктах 1.8</w:t>
        </w:r>
      </w:hyperlink>
      <w:r>
        <w:t xml:space="preserve">, </w:t>
      </w:r>
      <w:hyperlink w:anchor="P80" w:history="1">
        <w:r>
          <w:rPr>
            <w:color w:val="0000FF"/>
          </w:rPr>
          <w:t>1.9</w:t>
        </w:r>
      </w:hyperlink>
      <w:r>
        <w:t xml:space="preserve"> настоящего Порядка;</w:t>
      </w:r>
    </w:p>
    <w:p w:rsidR="0087263C" w:rsidRDefault="0087263C">
      <w:pPr>
        <w:pStyle w:val="ConsPlusNormal"/>
        <w:spacing w:before="220"/>
        <w:ind w:firstLine="540"/>
        <w:jc w:val="both"/>
      </w:pPr>
      <w:r>
        <w:t xml:space="preserve">2.14.2. несоответствие представленных заявителем заявки и документов требованиям, установленным </w:t>
      </w:r>
      <w:hyperlink w:anchor="P121" w:history="1">
        <w:r>
          <w:rPr>
            <w:color w:val="0000FF"/>
          </w:rPr>
          <w:t>пунктами 1.14</w:t>
        </w:r>
      </w:hyperlink>
      <w:r>
        <w:t xml:space="preserve">, </w:t>
      </w:r>
      <w:hyperlink w:anchor="P136" w:history="1">
        <w:r>
          <w:rPr>
            <w:color w:val="0000FF"/>
          </w:rPr>
          <w:t>1.17</w:t>
        </w:r>
      </w:hyperlink>
      <w:r>
        <w:t xml:space="preserve">, </w:t>
      </w:r>
      <w:hyperlink w:anchor="P154" w:history="1">
        <w:r>
          <w:rPr>
            <w:color w:val="0000FF"/>
          </w:rPr>
          <w:t>2.1</w:t>
        </w:r>
      </w:hyperlink>
      <w:r>
        <w:t xml:space="preserve">, </w:t>
      </w:r>
      <w:hyperlink w:anchor="P163" w:history="1">
        <w:r>
          <w:rPr>
            <w:color w:val="0000FF"/>
          </w:rPr>
          <w:t>2.3.2</w:t>
        </w:r>
      </w:hyperlink>
      <w:r>
        <w:t>-</w:t>
      </w:r>
      <w:hyperlink w:anchor="P193" w:history="1">
        <w:r>
          <w:rPr>
            <w:color w:val="0000FF"/>
          </w:rPr>
          <w:t>2.3.13</w:t>
        </w:r>
      </w:hyperlink>
      <w:r>
        <w:t xml:space="preserve">, </w:t>
      </w:r>
      <w:hyperlink w:anchor="P220" w:history="1">
        <w:r>
          <w:rPr>
            <w:color w:val="0000FF"/>
          </w:rPr>
          <w:t>2.9.1</w:t>
        </w:r>
      </w:hyperlink>
      <w:r>
        <w:t>-</w:t>
      </w:r>
      <w:hyperlink w:anchor="P238" w:history="1">
        <w:r>
          <w:rPr>
            <w:color w:val="0000FF"/>
          </w:rPr>
          <w:t>2.9.16</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87263C" w:rsidRDefault="0087263C">
      <w:pPr>
        <w:pStyle w:val="ConsPlusNormal"/>
        <w:spacing w:before="220"/>
        <w:ind w:firstLine="540"/>
        <w:jc w:val="both"/>
      </w:pPr>
      <w:r>
        <w:t>2.14.3. недостоверность представленной заявителем информации, в том числе информации о его месте нахождения и адресе;</w:t>
      </w:r>
    </w:p>
    <w:p w:rsidR="0087263C" w:rsidRDefault="0087263C">
      <w:pPr>
        <w:pStyle w:val="ConsPlusNormal"/>
        <w:spacing w:before="220"/>
        <w:ind w:firstLine="540"/>
        <w:jc w:val="both"/>
      </w:pPr>
      <w:bookmarkStart w:id="45" w:name="P264"/>
      <w:bookmarkEnd w:id="45"/>
      <w:r>
        <w:t>2.14.4. подача заявителем заявки после даты и (или) времени, определенных для подачи заявок.</w:t>
      </w:r>
    </w:p>
    <w:p w:rsidR="0087263C" w:rsidRDefault="0087263C">
      <w:pPr>
        <w:pStyle w:val="ConsPlusNormal"/>
        <w:spacing w:before="220"/>
        <w:ind w:firstLine="540"/>
        <w:jc w:val="both"/>
      </w:pPr>
      <w:bookmarkStart w:id="46" w:name="P265"/>
      <w:bookmarkEnd w:id="46"/>
      <w:r>
        <w:t>2.15. Комиссия Министерства в течение 10 рабочих дней после дня получения перечня заявителей, допущенных до участия в отборе:</w:t>
      </w:r>
    </w:p>
    <w:p w:rsidR="0087263C" w:rsidRDefault="0087263C">
      <w:pPr>
        <w:pStyle w:val="ConsPlusNormal"/>
        <w:spacing w:before="220"/>
        <w:ind w:firstLine="540"/>
        <w:jc w:val="both"/>
      </w:pPr>
      <w:r>
        <w:t xml:space="preserve">2.15.1. проверяет документы, указанные в </w:t>
      </w:r>
      <w:hyperlink w:anchor="P220" w:history="1">
        <w:r>
          <w:rPr>
            <w:color w:val="0000FF"/>
          </w:rPr>
          <w:t>пунктах 2.9.1</w:t>
        </w:r>
      </w:hyperlink>
      <w:r>
        <w:t>-</w:t>
      </w:r>
      <w:hyperlink w:anchor="P238" w:history="1">
        <w:r>
          <w:rPr>
            <w:color w:val="0000FF"/>
          </w:rPr>
          <w:t>2.9.16</w:t>
        </w:r>
      </w:hyperlink>
      <w:r>
        <w:t xml:space="preserve"> настоящего Порядка, представленные заявителями, на предмет соответствия цели и условиям предоставления гранта "Агростартап" и достоверности содержащейся в них информации;</w:t>
      </w:r>
    </w:p>
    <w:p w:rsidR="0087263C" w:rsidRDefault="0087263C">
      <w:pPr>
        <w:pStyle w:val="ConsPlusNormal"/>
        <w:spacing w:before="220"/>
        <w:ind w:firstLine="540"/>
        <w:jc w:val="both"/>
      </w:pPr>
      <w:bookmarkStart w:id="47" w:name="P267"/>
      <w:bookmarkEnd w:id="47"/>
      <w:r>
        <w:t xml:space="preserve">2.15.2. производит оценку документов заявителей с присвоением баллов каждому заявителю </w:t>
      </w:r>
      <w:r>
        <w:lastRenderedPageBreak/>
        <w:t xml:space="preserve">в соответствии с критериями согласно </w:t>
      </w:r>
      <w:hyperlink w:anchor="P269" w:history="1">
        <w:r>
          <w:rPr>
            <w:color w:val="0000FF"/>
          </w:rPr>
          <w:t>пунктам 2.15.2.1</w:t>
        </w:r>
      </w:hyperlink>
      <w:r>
        <w:t>-</w:t>
      </w:r>
      <w:hyperlink w:anchor="P293" w:history="1">
        <w:r>
          <w:rPr>
            <w:color w:val="0000FF"/>
          </w:rPr>
          <w:t>2.15.2.7</w:t>
        </w:r>
      </w:hyperlink>
      <w:r>
        <w:t xml:space="preserve"> настоящего Порядка, проводит очное собеседование или собеседование посредством видео-конференц-связи с ведением аудиопротокола с заявителями, включенными в перечень заявителей, с целью защиты ими своих проектов создания и (или) развития хозяйства:</w:t>
      </w:r>
    </w:p>
    <w:p w:rsidR="0087263C" w:rsidRDefault="0087263C">
      <w:pPr>
        <w:pStyle w:val="ConsPlusNormal"/>
        <w:jc w:val="both"/>
      </w:pPr>
      <w:r>
        <w:t xml:space="preserve">(в ред. </w:t>
      </w:r>
      <w:hyperlink r:id="rId69"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48" w:name="P269"/>
      <w:bookmarkEnd w:id="48"/>
      <w:r>
        <w:t>2.15.2.1. удельный объем запрашиваемого гранта "Агростартап" в общем объеме затрат, указанных в плане расходов, составляет:</w:t>
      </w:r>
    </w:p>
    <w:p w:rsidR="0087263C" w:rsidRDefault="0087263C">
      <w:pPr>
        <w:pStyle w:val="ConsPlusNormal"/>
        <w:spacing w:before="220"/>
        <w:ind w:firstLine="540"/>
        <w:jc w:val="both"/>
      </w:pPr>
      <w:r>
        <w:t>90% - 0 баллов;</w:t>
      </w:r>
    </w:p>
    <w:p w:rsidR="0087263C" w:rsidRDefault="0087263C">
      <w:pPr>
        <w:pStyle w:val="ConsPlusNormal"/>
        <w:spacing w:before="220"/>
        <w:ind w:firstLine="540"/>
        <w:jc w:val="both"/>
      </w:pPr>
      <w:r>
        <w:t>от 85% (включительно) до 90% - 5 баллов;</w:t>
      </w:r>
    </w:p>
    <w:p w:rsidR="0087263C" w:rsidRDefault="0087263C">
      <w:pPr>
        <w:pStyle w:val="ConsPlusNormal"/>
        <w:spacing w:before="220"/>
        <w:ind w:firstLine="540"/>
        <w:jc w:val="both"/>
      </w:pPr>
      <w:r>
        <w:t>от 80% (включительно) до 85% - 10 баллов;</w:t>
      </w:r>
    </w:p>
    <w:p w:rsidR="0087263C" w:rsidRDefault="0087263C">
      <w:pPr>
        <w:pStyle w:val="ConsPlusNormal"/>
        <w:spacing w:before="220"/>
        <w:ind w:firstLine="540"/>
        <w:jc w:val="both"/>
      </w:pPr>
      <w:r>
        <w:t>менее 80% - 15 баллов;</w:t>
      </w:r>
    </w:p>
    <w:p w:rsidR="0087263C" w:rsidRDefault="0087263C">
      <w:pPr>
        <w:pStyle w:val="ConsPlusNormal"/>
        <w:spacing w:before="220"/>
        <w:ind w:firstLine="540"/>
        <w:jc w:val="both"/>
      </w:pPr>
      <w:r>
        <w:t>2.15.2.2. планируемый прирост объема сельскохозяйственной продукции, произведенной крестьянским (фермерским) хозяйством, индивидуальным предпринимателем в очередном финансовом году, к текущему финансовому году (ежегодно) проекта создания и (или) развития хозяйства составляет:</w:t>
      </w:r>
    </w:p>
    <w:p w:rsidR="0087263C" w:rsidRDefault="0087263C">
      <w:pPr>
        <w:pStyle w:val="ConsPlusNormal"/>
        <w:spacing w:before="220"/>
        <w:ind w:firstLine="540"/>
        <w:jc w:val="both"/>
      </w:pPr>
      <w:r>
        <w:t>от 0,1% до 5% - 10 баллов;</w:t>
      </w:r>
    </w:p>
    <w:p w:rsidR="0087263C" w:rsidRDefault="0087263C">
      <w:pPr>
        <w:pStyle w:val="ConsPlusNormal"/>
        <w:spacing w:before="220"/>
        <w:ind w:firstLine="540"/>
        <w:jc w:val="both"/>
      </w:pPr>
      <w:r>
        <w:t>от 5% (включительно) до 10% - 15 баллов;</w:t>
      </w:r>
    </w:p>
    <w:p w:rsidR="0087263C" w:rsidRDefault="0087263C">
      <w:pPr>
        <w:pStyle w:val="ConsPlusNormal"/>
        <w:spacing w:before="220"/>
        <w:ind w:firstLine="540"/>
        <w:jc w:val="both"/>
      </w:pPr>
      <w:r>
        <w:t>свыше 10% (включительно) - 20 баллов;</w:t>
      </w:r>
    </w:p>
    <w:p w:rsidR="0087263C" w:rsidRDefault="0087263C">
      <w:pPr>
        <w:pStyle w:val="ConsPlusNormal"/>
        <w:spacing w:before="220"/>
        <w:ind w:firstLine="540"/>
        <w:jc w:val="both"/>
      </w:pPr>
      <w:r>
        <w:t>2.15.2.3. планируемый срок окупаемости проекта создания и (или) развития хозяйства составляет:</w:t>
      </w:r>
    </w:p>
    <w:p w:rsidR="0087263C" w:rsidRDefault="0087263C">
      <w:pPr>
        <w:pStyle w:val="ConsPlusNormal"/>
        <w:spacing w:before="220"/>
        <w:ind w:firstLine="540"/>
        <w:jc w:val="both"/>
      </w:pPr>
      <w:r>
        <w:t>от 1 до 3 лет - 10 баллов;</w:t>
      </w:r>
    </w:p>
    <w:p w:rsidR="0087263C" w:rsidRDefault="0087263C">
      <w:pPr>
        <w:pStyle w:val="ConsPlusNormal"/>
        <w:spacing w:before="220"/>
        <w:ind w:firstLine="540"/>
        <w:jc w:val="both"/>
      </w:pPr>
      <w:r>
        <w:t>от 3 (включительно) до 5 (включительно) лет - 5 баллов;</w:t>
      </w:r>
    </w:p>
    <w:p w:rsidR="0087263C" w:rsidRDefault="0087263C">
      <w:pPr>
        <w:pStyle w:val="ConsPlusNormal"/>
        <w:spacing w:before="220"/>
        <w:ind w:firstLine="540"/>
        <w:jc w:val="both"/>
      </w:pPr>
      <w:r>
        <w:t>более 5 лет - 0 баллов;</w:t>
      </w:r>
    </w:p>
    <w:p w:rsidR="0087263C" w:rsidRDefault="0087263C">
      <w:pPr>
        <w:pStyle w:val="ConsPlusNormal"/>
        <w:spacing w:before="220"/>
        <w:ind w:firstLine="540"/>
        <w:jc w:val="both"/>
      </w:pPr>
      <w:r>
        <w:t>2.15.2.4. наличие среднего профессионального и (или) высшего образования по сельскохозяйственной специальности или диплома о профессиональной переподготовке по сельскохозяйственной специальности:</w:t>
      </w:r>
    </w:p>
    <w:p w:rsidR="0087263C" w:rsidRDefault="0087263C">
      <w:pPr>
        <w:pStyle w:val="ConsPlusNormal"/>
        <w:spacing w:before="220"/>
        <w:ind w:firstLine="540"/>
        <w:jc w:val="both"/>
      </w:pPr>
      <w:r>
        <w:t>имеет - 3 балла;</w:t>
      </w:r>
    </w:p>
    <w:p w:rsidR="0087263C" w:rsidRDefault="0087263C">
      <w:pPr>
        <w:pStyle w:val="ConsPlusNormal"/>
        <w:spacing w:before="220"/>
        <w:ind w:firstLine="540"/>
        <w:jc w:val="both"/>
      </w:pPr>
      <w:r>
        <w:t>не имеет - 0 баллов;</w:t>
      </w:r>
    </w:p>
    <w:p w:rsidR="0087263C" w:rsidRDefault="0087263C">
      <w:pPr>
        <w:pStyle w:val="ConsPlusNormal"/>
        <w:spacing w:before="220"/>
        <w:ind w:firstLine="540"/>
        <w:jc w:val="both"/>
      </w:pPr>
      <w:r>
        <w:t>2.15.2.5. наличие трудового стажа по сельскохозяйственной специальности:</w:t>
      </w:r>
    </w:p>
    <w:p w:rsidR="0087263C" w:rsidRDefault="0087263C">
      <w:pPr>
        <w:pStyle w:val="ConsPlusNormal"/>
        <w:jc w:val="both"/>
      </w:pPr>
      <w:r>
        <w:t xml:space="preserve">(в ред. </w:t>
      </w:r>
      <w:hyperlink r:id="rId70"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имеет - 3 балла;</w:t>
      </w:r>
    </w:p>
    <w:p w:rsidR="0087263C" w:rsidRDefault="0087263C">
      <w:pPr>
        <w:pStyle w:val="ConsPlusNormal"/>
        <w:spacing w:before="220"/>
        <w:ind w:firstLine="540"/>
        <w:jc w:val="both"/>
      </w:pPr>
      <w:r>
        <w:t>не имеет - 0 баллов;</w:t>
      </w:r>
    </w:p>
    <w:p w:rsidR="0087263C" w:rsidRDefault="0087263C">
      <w:pPr>
        <w:pStyle w:val="ConsPlusNormal"/>
        <w:spacing w:before="220"/>
        <w:ind w:firstLine="540"/>
        <w:jc w:val="both"/>
      </w:pPr>
      <w:bookmarkStart w:id="49" w:name="P289"/>
      <w:bookmarkEnd w:id="49"/>
      <w:r>
        <w:t xml:space="preserve">2.15.2.6. создание новых постоянных рабочих мест в соответствии с </w:t>
      </w:r>
      <w:hyperlink w:anchor="P178" w:history="1">
        <w:r>
          <w:rPr>
            <w:color w:val="0000FF"/>
          </w:rPr>
          <w:t>пунктом 2.3.7</w:t>
        </w:r>
      </w:hyperlink>
      <w:r>
        <w:t xml:space="preserve"> настоящего Порядка согласно проекту создания и (или) развития хозяйства:</w:t>
      </w:r>
    </w:p>
    <w:p w:rsidR="0087263C" w:rsidRDefault="0087263C">
      <w:pPr>
        <w:pStyle w:val="ConsPlusNormal"/>
        <w:spacing w:before="220"/>
        <w:ind w:firstLine="540"/>
        <w:jc w:val="both"/>
      </w:pPr>
      <w:r>
        <w:t>создание 3 и более постоянных рабочих мест - 5 баллов;</w:t>
      </w:r>
    </w:p>
    <w:p w:rsidR="0087263C" w:rsidRDefault="0087263C">
      <w:pPr>
        <w:pStyle w:val="ConsPlusNormal"/>
        <w:spacing w:before="220"/>
        <w:ind w:firstLine="540"/>
        <w:jc w:val="both"/>
      </w:pPr>
      <w:r>
        <w:t>создание 2 постоянных рабочих мест - 3 балла;</w:t>
      </w:r>
    </w:p>
    <w:p w:rsidR="0087263C" w:rsidRDefault="0087263C">
      <w:pPr>
        <w:pStyle w:val="ConsPlusNormal"/>
        <w:spacing w:before="220"/>
        <w:ind w:firstLine="540"/>
        <w:jc w:val="both"/>
      </w:pPr>
      <w:r>
        <w:lastRenderedPageBreak/>
        <w:t>создание 1 постоянного рабочего места - 1 балл;</w:t>
      </w:r>
    </w:p>
    <w:p w:rsidR="0087263C" w:rsidRDefault="0087263C">
      <w:pPr>
        <w:pStyle w:val="ConsPlusNormal"/>
        <w:spacing w:before="220"/>
        <w:ind w:firstLine="540"/>
        <w:jc w:val="both"/>
      </w:pPr>
      <w:bookmarkStart w:id="50" w:name="P293"/>
      <w:bookmarkEnd w:id="50"/>
      <w:r>
        <w:t>2.15.2.7. оценка, полученная по результатам очного собеседования или видео-конференц-связи с заявителями:</w:t>
      </w:r>
    </w:p>
    <w:p w:rsidR="0087263C" w:rsidRDefault="0087263C">
      <w:pPr>
        <w:pStyle w:val="ConsPlusNormal"/>
        <w:spacing w:before="220"/>
        <w:ind w:firstLine="540"/>
        <w:jc w:val="both"/>
      </w:pPr>
      <w:r>
        <w:t>отлично - 5;</w:t>
      </w:r>
    </w:p>
    <w:p w:rsidR="0087263C" w:rsidRDefault="0087263C">
      <w:pPr>
        <w:pStyle w:val="ConsPlusNormal"/>
        <w:spacing w:before="220"/>
        <w:ind w:firstLine="540"/>
        <w:jc w:val="both"/>
      </w:pPr>
      <w:r>
        <w:t>хорошо - 4;</w:t>
      </w:r>
    </w:p>
    <w:p w:rsidR="0087263C" w:rsidRDefault="0087263C">
      <w:pPr>
        <w:pStyle w:val="ConsPlusNormal"/>
        <w:spacing w:before="220"/>
        <w:ind w:firstLine="540"/>
        <w:jc w:val="both"/>
      </w:pPr>
      <w:r>
        <w:t>удовлетворительно - 3;</w:t>
      </w:r>
    </w:p>
    <w:p w:rsidR="0087263C" w:rsidRDefault="0087263C">
      <w:pPr>
        <w:pStyle w:val="ConsPlusNormal"/>
        <w:spacing w:before="220"/>
        <w:ind w:firstLine="540"/>
        <w:jc w:val="both"/>
      </w:pPr>
      <w:r>
        <w:t>неудовлетворительно - 0;</w:t>
      </w:r>
    </w:p>
    <w:p w:rsidR="0087263C" w:rsidRDefault="0087263C">
      <w:pPr>
        <w:pStyle w:val="ConsPlusNormal"/>
        <w:spacing w:before="220"/>
        <w:ind w:firstLine="540"/>
        <w:jc w:val="both"/>
      </w:pPr>
      <w:r>
        <w:t xml:space="preserve">2.15.2.8. оценка каждой заявки по </w:t>
      </w:r>
      <w:hyperlink w:anchor="P269" w:history="1">
        <w:r>
          <w:rPr>
            <w:color w:val="0000FF"/>
          </w:rPr>
          <w:t>пунктам 2.15.2.1</w:t>
        </w:r>
      </w:hyperlink>
      <w:r>
        <w:t>-</w:t>
      </w:r>
      <w:hyperlink w:anchor="P289" w:history="1">
        <w:r>
          <w:rPr>
            <w:color w:val="0000FF"/>
          </w:rPr>
          <w:t>2.15.2.6</w:t>
        </w:r>
      </w:hyperlink>
      <w:r>
        <w:t xml:space="preserve"> настоящего Порядка осуществляется по результатам рассмотрения представленных в составе заявки документов.</w:t>
      </w:r>
    </w:p>
    <w:p w:rsidR="0087263C" w:rsidRDefault="0087263C">
      <w:pPr>
        <w:pStyle w:val="ConsPlusNormal"/>
        <w:spacing w:before="220"/>
        <w:ind w:firstLine="540"/>
        <w:jc w:val="both"/>
      </w:pPr>
      <w:r>
        <w:t xml:space="preserve">Оценка каждой заявки по </w:t>
      </w:r>
      <w:hyperlink w:anchor="P293" w:history="1">
        <w:r>
          <w:rPr>
            <w:color w:val="0000FF"/>
          </w:rPr>
          <w:t>пункту 2.15.2.7</w:t>
        </w:r>
      </w:hyperlink>
      <w:r>
        <w:t xml:space="preserve"> настоящего Порядка (далее - Q) рассчитывается как среднее арифметическое оценок, выставленных каждым членом комиссии Министерства, присутствующим на заседании, и определяется следующим образом:</w:t>
      </w:r>
    </w:p>
    <w:p w:rsidR="0087263C" w:rsidRDefault="0087263C">
      <w:pPr>
        <w:pStyle w:val="ConsPlusNormal"/>
        <w:spacing w:before="220"/>
        <w:ind w:firstLine="540"/>
        <w:jc w:val="both"/>
      </w:pPr>
      <w:r>
        <w:t>Q менее 2,6 балла - оценка "неудовлетворительно" (0 баллов);</w:t>
      </w:r>
    </w:p>
    <w:p w:rsidR="0087263C" w:rsidRDefault="0087263C">
      <w:pPr>
        <w:pStyle w:val="ConsPlusNormal"/>
        <w:spacing w:before="220"/>
        <w:ind w:firstLine="540"/>
        <w:jc w:val="both"/>
      </w:pPr>
      <w:r>
        <w:t>Q от 2,6 до 3,5 балла - оценка "удовлетворительно" (3 балла);</w:t>
      </w:r>
    </w:p>
    <w:p w:rsidR="0087263C" w:rsidRDefault="0087263C">
      <w:pPr>
        <w:pStyle w:val="ConsPlusNormal"/>
        <w:spacing w:before="220"/>
        <w:ind w:firstLine="540"/>
        <w:jc w:val="both"/>
      </w:pPr>
      <w:r>
        <w:t>Q от 3,5 до 4,5 балла - оценка "хорошо" (4 балла);</w:t>
      </w:r>
    </w:p>
    <w:p w:rsidR="0087263C" w:rsidRDefault="0087263C">
      <w:pPr>
        <w:pStyle w:val="ConsPlusNormal"/>
        <w:spacing w:before="220"/>
        <w:ind w:firstLine="540"/>
        <w:jc w:val="both"/>
      </w:pPr>
      <w:r>
        <w:t>Q 4,5 и более - оценка "отлично" (5 баллов).</w:t>
      </w:r>
    </w:p>
    <w:p w:rsidR="0087263C" w:rsidRDefault="0087263C">
      <w:pPr>
        <w:pStyle w:val="ConsPlusNormal"/>
        <w:spacing w:before="220"/>
        <w:ind w:firstLine="540"/>
        <w:jc w:val="both"/>
      </w:pPr>
      <w:r>
        <w:t xml:space="preserve">Участники отбора, получившие оценку "неудовлетворительно" по </w:t>
      </w:r>
      <w:hyperlink w:anchor="P293" w:history="1">
        <w:r>
          <w:rPr>
            <w:color w:val="0000FF"/>
          </w:rPr>
          <w:t>пункту 2.15.2.7</w:t>
        </w:r>
      </w:hyperlink>
      <w:r>
        <w:t xml:space="preserve"> настоящего Порядка, не признаются победителями отбора.</w:t>
      </w:r>
    </w:p>
    <w:p w:rsidR="0087263C" w:rsidRDefault="0087263C">
      <w:pPr>
        <w:pStyle w:val="ConsPlusNormal"/>
        <w:spacing w:before="220"/>
        <w:ind w:firstLine="540"/>
        <w:jc w:val="both"/>
      </w:pPr>
      <w:r>
        <w:t>Защита проекта создания и (или) развития хозяйства включает краткое сообщение заявителя по проекту создания и (или) развития хозяйства и плану расходов, содержащее обоснование затрат на реализацию, социально-экономическую эффективность проекта создания и (или) развития хозяйства.</w:t>
      </w:r>
    </w:p>
    <w:p w:rsidR="0087263C" w:rsidRDefault="0087263C">
      <w:pPr>
        <w:pStyle w:val="ConsPlusNormal"/>
        <w:spacing w:before="220"/>
        <w:ind w:firstLine="540"/>
        <w:jc w:val="both"/>
      </w:pPr>
      <w:r>
        <w:t>Личное присутствие заявителя на защите проекта создания и (или) развития хозяйства является обязательным. Представление интересов заявителя на защите проекта создания и (или) развития хозяйства иными лицами не допускается.</w:t>
      </w:r>
    </w:p>
    <w:p w:rsidR="0087263C" w:rsidRDefault="0087263C">
      <w:pPr>
        <w:pStyle w:val="ConsPlusNormal"/>
        <w:spacing w:before="220"/>
        <w:ind w:firstLine="540"/>
        <w:jc w:val="both"/>
      </w:pPr>
      <w:r>
        <w:t xml:space="preserve">При этом член комиссии Министерства дает оценку каждой заявке на основе </w:t>
      </w:r>
      <w:hyperlink w:anchor="P1913" w:history="1">
        <w:r>
          <w:rPr>
            <w:color w:val="0000FF"/>
          </w:rPr>
          <w:t>перечня</w:t>
        </w:r>
      </w:hyperlink>
      <w:r>
        <w:t xml:space="preserve"> вопросов, по которым проводится собеседование, указанного в приложении 19 к настоящему Порядку, и балльной </w:t>
      </w:r>
      <w:hyperlink w:anchor="P1932" w:history="1">
        <w:r>
          <w:rPr>
            <w:color w:val="0000FF"/>
          </w:rPr>
          <w:t>системы</w:t>
        </w:r>
      </w:hyperlink>
      <w:r>
        <w:t xml:space="preserve"> оценки, указанной в приложении 20 к настоящему Порядку.</w:t>
      </w:r>
    </w:p>
    <w:p w:rsidR="0087263C" w:rsidRDefault="0087263C">
      <w:pPr>
        <w:pStyle w:val="ConsPlusNormal"/>
        <w:spacing w:before="220"/>
        <w:ind w:firstLine="540"/>
        <w:jc w:val="both"/>
      </w:pPr>
      <w:r>
        <w:t xml:space="preserve">Для формирования рейтинга баллы, присвоенные каждому заявителю в соответствии с </w:t>
      </w:r>
      <w:hyperlink w:anchor="P267" w:history="1">
        <w:r>
          <w:rPr>
            <w:color w:val="0000FF"/>
          </w:rPr>
          <w:t>пунктом 2.15.2</w:t>
        </w:r>
      </w:hyperlink>
      <w:r>
        <w:t xml:space="preserve"> настоящего Порядка, суммируются, определяется средний балл на каждого заявителя путем деления суммы баллов на количество членов комиссии Министерства, присутствующих на заседании комиссии Министерства, имеющих право голоса. Значения округляются до первого знака после запятой в соответствии с математическими правилами округления. Рейтинг формируется в порядке уменьшения общего количества баллов, присвоенных каждому заявителю.</w:t>
      </w:r>
    </w:p>
    <w:p w:rsidR="0087263C" w:rsidRDefault="0087263C">
      <w:pPr>
        <w:pStyle w:val="ConsPlusNormal"/>
        <w:spacing w:before="220"/>
        <w:ind w:firstLine="540"/>
        <w:jc w:val="both"/>
      </w:pPr>
      <w:bookmarkStart w:id="51" w:name="P309"/>
      <w:bookmarkEnd w:id="51"/>
      <w:r>
        <w:t>2.16. Решение комиссии Министерства оформляется протоколом заседания комиссии Министерства (далее в настоящем разделе - Протокол), в котором указываются дата, время и место проведения рассмотрения заявок, информация об участниках отбора, заявки которых были рассмотрены, последовательность оценки заявок, присвоенные значения по каждому из предусмотренных критериев оценки заявок.</w:t>
      </w:r>
    </w:p>
    <w:p w:rsidR="0087263C" w:rsidRDefault="0087263C">
      <w:pPr>
        <w:pStyle w:val="ConsPlusNormal"/>
        <w:spacing w:before="220"/>
        <w:ind w:firstLine="540"/>
        <w:jc w:val="both"/>
      </w:pPr>
      <w:r>
        <w:lastRenderedPageBreak/>
        <w:t>Протокол подписывается председателем, секретарем комиссии Министерства и присутствующими на заседании членами комиссии Министерства в течение 5 рабочих дней с даты проведения заседания комиссии Министерства.</w:t>
      </w:r>
    </w:p>
    <w:p w:rsidR="0087263C" w:rsidRDefault="0087263C">
      <w:pPr>
        <w:pStyle w:val="ConsPlusNormal"/>
        <w:spacing w:before="220"/>
        <w:ind w:firstLine="540"/>
        <w:jc w:val="both"/>
      </w:pPr>
      <w:r>
        <w:t>2.17. Министерство в течение 2 рабочих дней с даты подписания Протокола:</w:t>
      </w:r>
    </w:p>
    <w:p w:rsidR="0087263C" w:rsidRDefault="0087263C">
      <w:pPr>
        <w:pStyle w:val="ConsPlusNormal"/>
        <w:spacing w:before="220"/>
        <w:ind w:firstLine="540"/>
        <w:jc w:val="both"/>
      </w:pPr>
      <w:r>
        <w:t>2.17.1. принимает оформляемое приказом решение (далее в настоящем разделе - Приказ) о предоставлении гранта "Агростартап";</w:t>
      </w:r>
    </w:p>
    <w:p w:rsidR="0087263C" w:rsidRDefault="0087263C">
      <w:pPr>
        <w:pStyle w:val="ConsPlusNormal"/>
        <w:spacing w:before="220"/>
        <w:ind w:firstLine="540"/>
        <w:jc w:val="both"/>
      </w:pPr>
      <w:r>
        <w:t xml:space="preserve">2.17.2. принимает оформляемое Приказом решение об отказе в предоставлении гранта "Агростартап" с указанием оснований для отказа в предоставлении гранта "Агростартап" в соответствии с </w:t>
      </w:r>
      <w:hyperlink w:anchor="P319" w:history="1">
        <w:r>
          <w:rPr>
            <w:color w:val="0000FF"/>
          </w:rPr>
          <w:t>пунктом 2.18</w:t>
        </w:r>
      </w:hyperlink>
      <w:r>
        <w:t xml:space="preserve"> настоящего Порядка в отношении каждого заявителя, указанного в Протоколе;</w:t>
      </w:r>
    </w:p>
    <w:p w:rsidR="0087263C" w:rsidRDefault="0087263C">
      <w:pPr>
        <w:pStyle w:val="ConsPlusNormal"/>
        <w:spacing w:before="220"/>
        <w:ind w:firstLine="540"/>
        <w:jc w:val="both"/>
      </w:pPr>
      <w:r>
        <w:t>2.17.3. Министерство в течение 5 рабочих дней с даты издания приказа размещает на едином портале и официальном сайте Министерства информацию, содержащую следующие сведения:</w:t>
      </w:r>
    </w:p>
    <w:p w:rsidR="0087263C" w:rsidRDefault="0087263C">
      <w:pPr>
        <w:pStyle w:val="ConsPlusNormal"/>
        <w:spacing w:before="220"/>
        <w:ind w:firstLine="540"/>
        <w:jc w:val="both"/>
      </w:pPr>
      <w:r>
        <w:t>дата, время и место рассмотрения заявок;</w:t>
      </w:r>
    </w:p>
    <w:p w:rsidR="0087263C" w:rsidRDefault="0087263C">
      <w:pPr>
        <w:pStyle w:val="ConsPlusNormal"/>
        <w:spacing w:before="220"/>
        <w:ind w:firstLine="540"/>
        <w:jc w:val="both"/>
      </w:pPr>
      <w:r>
        <w:t>информация о заявителях, заявки которых были рассмотрены;</w:t>
      </w:r>
    </w:p>
    <w:p w:rsidR="0087263C" w:rsidRDefault="0087263C">
      <w:pPr>
        <w:pStyle w:val="ConsPlusNormal"/>
        <w:spacing w:before="220"/>
        <w:ind w:firstLine="540"/>
        <w:jc w:val="both"/>
      </w:pPr>
      <w:r>
        <w:t>информация о заявителях, заявки которых были отклонены, с указанием причин их отклонения, в том числе положений извещения, которым не соответствуют такие заявки;</w:t>
      </w:r>
    </w:p>
    <w:p w:rsidR="0087263C" w:rsidRDefault="0087263C">
      <w:pPr>
        <w:pStyle w:val="ConsPlusNormal"/>
        <w:spacing w:before="220"/>
        <w:ind w:firstLine="540"/>
        <w:jc w:val="both"/>
      </w:pPr>
      <w:r>
        <w:t>информация о заявителях, признанных победителями по результатам отбора, с которыми заключаются Соглашения, и размер предоставляемых им грантов.</w:t>
      </w:r>
    </w:p>
    <w:p w:rsidR="0087263C" w:rsidRDefault="0087263C">
      <w:pPr>
        <w:pStyle w:val="ConsPlusNormal"/>
        <w:spacing w:before="220"/>
        <w:ind w:firstLine="540"/>
        <w:jc w:val="both"/>
      </w:pPr>
      <w:bookmarkStart w:id="52" w:name="P319"/>
      <w:bookmarkEnd w:id="52"/>
      <w:r>
        <w:t>2.18. Основаниями для отказа в предоставлении гранта "Агростартап" являются:</w:t>
      </w:r>
    </w:p>
    <w:p w:rsidR="0087263C" w:rsidRDefault="0087263C">
      <w:pPr>
        <w:pStyle w:val="ConsPlusNormal"/>
        <w:spacing w:before="220"/>
        <w:ind w:firstLine="540"/>
        <w:jc w:val="both"/>
      </w:pPr>
      <w:r>
        <w:t xml:space="preserve">2.18.1. несоответствие представленных заявителем заявки и документов требованиям, установленным </w:t>
      </w:r>
      <w:hyperlink w:anchor="P121" w:history="1">
        <w:r>
          <w:rPr>
            <w:color w:val="0000FF"/>
          </w:rPr>
          <w:t>пунктами 1.14</w:t>
        </w:r>
      </w:hyperlink>
      <w:r>
        <w:t xml:space="preserve">, </w:t>
      </w:r>
      <w:hyperlink w:anchor="P136" w:history="1">
        <w:r>
          <w:rPr>
            <w:color w:val="0000FF"/>
          </w:rPr>
          <w:t>1.17</w:t>
        </w:r>
      </w:hyperlink>
      <w:r>
        <w:t xml:space="preserve">, </w:t>
      </w:r>
      <w:hyperlink w:anchor="P154" w:history="1">
        <w:r>
          <w:rPr>
            <w:color w:val="0000FF"/>
          </w:rPr>
          <w:t>2.1</w:t>
        </w:r>
      </w:hyperlink>
      <w:r>
        <w:t xml:space="preserve">, </w:t>
      </w:r>
      <w:hyperlink w:anchor="P163" w:history="1">
        <w:r>
          <w:rPr>
            <w:color w:val="0000FF"/>
          </w:rPr>
          <w:t>2.3.2</w:t>
        </w:r>
      </w:hyperlink>
      <w:r>
        <w:t>-</w:t>
      </w:r>
      <w:hyperlink w:anchor="P193" w:history="1">
        <w:r>
          <w:rPr>
            <w:color w:val="0000FF"/>
          </w:rPr>
          <w:t>2.3.13</w:t>
        </w:r>
      </w:hyperlink>
      <w:r>
        <w:t xml:space="preserve">, </w:t>
      </w:r>
      <w:hyperlink w:anchor="P220" w:history="1">
        <w:r>
          <w:rPr>
            <w:color w:val="0000FF"/>
          </w:rPr>
          <w:t>2.9.1</w:t>
        </w:r>
      </w:hyperlink>
      <w:r>
        <w:t>-</w:t>
      </w:r>
      <w:hyperlink w:anchor="P238" w:history="1">
        <w:r>
          <w:rPr>
            <w:color w:val="0000FF"/>
          </w:rPr>
          <w:t>2.9.16</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87263C" w:rsidRDefault="0087263C">
      <w:pPr>
        <w:pStyle w:val="ConsPlusNormal"/>
        <w:spacing w:before="220"/>
        <w:ind w:firstLine="540"/>
        <w:jc w:val="both"/>
      </w:pPr>
      <w:r>
        <w:t>2.18.2. установление факта недостоверности представленной заявителем информации;</w:t>
      </w:r>
    </w:p>
    <w:p w:rsidR="0087263C" w:rsidRDefault="0087263C">
      <w:pPr>
        <w:pStyle w:val="ConsPlusNormal"/>
        <w:spacing w:before="220"/>
        <w:ind w:firstLine="540"/>
        <w:jc w:val="both"/>
      </w:pPr>
      <w:bookmarkStart w:id="53" w:name="P322"/>
      <w:bookmarkEnd w:id="53"/>
      <w:r>
        <w:t>2.18.3. невключение победителя по результатам отбора в Приказ в соответствии с пунктом 2.19 настоящего Порядка;</w:t>
      </w:r>
    </w:p>
    <w:p w:rsidR="0087263C" w:rsidRDefault="0087263C">
      <w:pPr>
        <w:pStyle w:val="ConsPlusNormal"/>
        <w:spacing w:before="220"/>
        <w:ind w:firstLine="540"/>
        <w:jc w:val="both"/>
      </w:pPr>
      <w:r>
        <w:t>2.18.4. неявка заявителя на очное собеседование;</w:t>
      </w:r>
    </w:p>
    <w:p w:rsidR="0087263C" w:rsidRDefault="0087263C">
      <w:pPr>
        <w:pStyle w:val="ConsPlusNormal"/>
        <w:spacing w:before="220"/>
        <w:ind w:firstLine="540"/>
        <w:jc w:val="both"/>
      </w:pPr>
      <w:r>
        <w:t>2.18.5. получение менее трех баллов по результатам очного собеседования.</w:t>
      </w:r>
    </w:p>
    <w:p w:rsidR="0087263C" w:rsidRDefault="0087263C">
      <w:pPr>
        <w:pStyle w:val="ConsPlusNormal"/>
        <w:spacing w:before="220"/>
        <w:ind w:firstLine="540"/>
        <w:jc w:val="both"/>
      </w:pPr>
      <w:r>
        <w:t>2.19. Гранты "Агростартап" предоставляются по результатам отбора победителям:</w:t>
      </w:r>
    </w:p>
    <w:p w:rsidR="0087263C" w:rsidRDefault="0087263C">
      <w:pPr>
        <w:pStyle w:val="ConsPlusNormal"/>
        <w:spacing w:before="220"/>
        <w:ind w:firstLine="540"/>
        <w:jc w:val="both"/>
      </w:pPr>
      <w:r>
        <w:t>набравшим в совокупности не менее предельной величины балла, значение которого утверждается приказом Министерства;</w:t>
      </w:r>
    </w:p>
    <w:p w:rsidR="0087263C" w:rsidRDefault="0087263C">
      <w:pPr>
        <w:pStyle w:val="ConsPlusNormal"/>
        <w:spacing w:before="220"/>
        <w:ind w:firstLine="540"/>
        <w:jc w:val="both"/>
      </w:pPr>
      <w:r>
        <w:t>в порядке очередности, установленной в рейтинге;</w:t>
      </w:r>
    </w:p>
    <w:p w:rsidR="0087263C" w:rsidRDefault="0087263C">
      <w:pPr>
        <w:pStyle w:val="ConsPlusNormal"/>
        <w:spacing w:before="220"/>
        <w:ind w:firstLine="540"/>
        <w:jc w:val="both"/>
      </w:pPr>
      <w:r>
        <w:t xml:space="preserve">в порядке очередности поступления документов, указанных в </w:t>
      </w:r>
      <w:hyperlink w:anchor="P218" w:history="1">
        <w:r>
          <w:rPr>
            <w:color w:val="0000FF"/>
          </w:rPr>
          <w:t>пункте 2.9</w:t>
        </w:r>
      </w:hyperlink>
      <w:r>
        <w:t xml:space="preserve"> настоящего Порядка, согласно записи в журнале регистрации в соответствии с </w:t>
      </w:r>
      <w:hyperlink w:anchor="P138" w:history="1">
        <w:r>
          <w:rPr>
            <w:color w:val="0000FF"/>
          </w:rPr>
          <w:t>пунктом 1.18</w:t>
        </w:r>
      </w:hyperlink>
      <w:r>
        <w:t xml:space="preserve"> настоящего Порядка - при одинаковом количестве набранных баллов;</w:t>
      </w:r>
    </w:p>
    <w:p w:rsidR="0087263C" w:rsidRDefault="0087263C">
      <w:pPr>
        <w:pStyle w:val="ConsPlusNormal"/>
        <w:spacing w:before="220"/>
        <w:ind w:firstLine="540"/>
        <w:jc w:val="both"/>
      </w:pPr>
      <w:r>
        <w:t>в размере остатка бюджетных ассигнований - если размер запрашиваемой субсидии больше остатка бюджетных ассигнований.</w:t>
      </w:r>
    </w:p>
    <w:p w:rsidR="0087263C" w:rsidRDefault="0087263C">
      <w:pPr>
        <w:pStyle w:val="ConsPlusNormal"/>
        <w:spacing w:before="220"/>
        <w:ind w:firstLine="540"/>
        <w:jc w:val="both"/>
      </w:pPr>
      <w:bookmarkStart w:id="54" w:name="P330"/>
      <w:bookmarkEnd w:id="54"/>
      <w:r>
        <w:lastRenderedPageBreak/>
        <w:t>2.20. Заявитель, в отношении которого принято решение о предоставлении гранта "Агростартап" (далее - получатель гранта), в течение не более 30 календарных дней с даты размещения на едином портале и официальном сайте Приказа направляет в Министерство на дату не ранее даты размещения Приказа:</w:t>
      </w:r>
    </w:p>
    <w:p w:rsidR="0087263C" w:rsidRDefault="0087263C">
      <w:pPr>
        <w:pStyle w:val="ConsPlusNormal"/>
        <w:spacing w:before="220"/>
        <w:ind w:firstLine="540"/>
        <w:jc w:val="both"/>
      </w:pPr>
      <w:bookmarkStart w:id="55" w:name="P331"/>
      <w:bookmarkEnd w:id="55"/>
      <w:r>
        <w:t>2.20.1. выписку из расчетного счета, выданную кредитной организацией, в которой открыт расчетный счет, подтверждающую наличие на нем собственных денежных средств на создание и (или) развитие хозяйства в размере, предусмотренном планом расходов;</w:t>
      </w:r>
    </w:p>
    <w:p w:rsidR="0087263C" w:rsidRDefault="0087263C">
      <w:pPr>
        <w:pStyle w:val="ConsPlusNormal"/>
        <w:spacing w:before="220"/>
        <w:ind w:firstLine="540"/>
        <w:jc w:val="both"/>
      </w:pPr>
      <w:bookmarkStart w:id="56" w:name="P332"/>
      <w:bookmarkEnd w:id="56"/>
      <w:r>
        <w:t>2.20.2. выписку из Единого государственного реестра индивидуальных предпринимателей (в случае, если заявителем являлся гражданин Российской Федерации).</w:t>
      </w:r>
    </w:p>
    <w:p w:rsidR="0087263C" w:rsidRDefault="0087263C">
      <w:pPr>
        <w:pStyle w:val="ConsPlusNormal"/>
        <w:spacing w:before="220"/>
        <w:ind w:firstLine="540"/>
        <w:jc w:val="both"/>
      </w:pPr>
      <w:r>
        <w:t>2.21. В случае непредставления получателем гранта по собственной инициативе документа, указанного в пункте 2.20.2 настоящего Порядка, Министерство в течение 3 рабочих дней получает его посредством использования официального интернет-ресурса Федеральной налоговой службы.</w:t>
      </w:r>
    </w:p>
    <w:p w:rsidR="0087263C" w:rsidRDefault="0087263C">
      <w:pPr>
        <w:pStyle w:val="ConsPlusNormal"/>
        <w:spacing w:before="220"/>
        <w:ind w:firstLine="540"/>
        <w:jc w:val="both"/>
      </w:pPr>
      <w:bookmarkStart w:id="57" w:name="P334"/>
      <w:bookmarkEnd w:id="57"/>
      <w:r>
        <w:t xml:space="preserve">2.22. Министерство в течение 10 рабочих дней со дня получения выписок, указанных в </w:t>
      </w:r>
      <w:hyperlink w:anchor="P331" w:history="1">
        <w:r>
          <w:rPr>
            <w:color w:val="0000FF"/>
          </w:rPr>
          <w:t>пунктах 2.20.1</w:t>
        </w:r>
      </w:hyperlink>
      <w:r>
        <w:t xml:space="preserve">, </w:t>
      </w:r>
      <w:hyperlink w:anchor="P332" w:history="1">
        <w:r>
          <w:rPr>
            <w:color w:val="0000FF"/>
          </w:rPr>
          <w:t>2.20.2</w:t>
        </w:r>
      </w:hyperlink>
      <w:r>
        <w:t xml:space="preserve"> настоящего Порядка:</w:t>
      </w:r>
    </w:p>
    <w:p w:rsidR="0087263C" w:rsidRDefault="0087263C">
      <w:pPr>
        <w:pStyle w:val="ConsPlusNormal"/>
        <w:spacing w:before="220"/>
        <w:ind w:firstLine="540"/>
        <w:jc w:val="both"/>
      </w:pPr>
      <w:r>
        <w:t>обеспечивает заключение с получателем гранта Соглашения в Системе;</w:t>
      </w:r>
    </w:p>
    <w:p w:rsidR="0087263C" w:rsidRDefault="0087263C">
      <w:pPr>
        <w:pStyle w:val="ConsPlusNormal"/>
        <w:spacing w:before="220"/>
        <w:ind w:firstLine="540"/>
        <w:jc w:val="both"/>
      </w:pPr>
      <w:r>
        <w:t xml:space="preserve">составляет </w:t>
      </w:r>
      <w:hyperlink w:anchor="P746" w:history="1">
        <w:r>
          <w:rPr>
            <w:color w:val="0000FF"/>
          </w:rPr>
          <w:t>заявку</w:t>
        </w:r>
      </w:hyperlink>
      <w:r>
        <w:t xml:space="preserve"> на перечисление гранта "Агростартап" по форме согласно приложению 3 к настоящему Порядку.</w:t>
      </w:r>
    </w:p>
    <w:p w:rsidR="0087263C" w:rsidRDefault="0087263C">
      <w:pPr>
        <w:pStyle w:val="ConsPlusNormal"/>
        <w:spacing w:before="220"/>
        <w:ind w:firstLine="540"/>
        <w:jc w:val="both"/>
      </w:pPr>
      <w:r>
        <w:t xml:space="preserve">2.23. Министерство осуществляет регистрацию Соглашения в соответствии с </w:t>
      </w:r>
      <w:hyperlink w:anchor="P119" w:history="1">
        <w:r>
          <w:rPr>
            <w:color w:val="0000FF"/>
          </w:rPr>
          <w:t>пунктом 1.13</w:t>
        </w:r>
      </w:hyperlink>
      <w:r>
        <w:t xml:space="preserve"> настоящего Порядка.</w:t>
      </w:r>
    </w:p>
    <w:p w:rsidR="0087263C" w:rsidRDefault="0087263C">
      <w:pPr>
        <w:pStyle w:val="ConsPlusNormal"/>
        <w:spacing w:before="220"/>
        <w:ind w:firstLine="540"/>
        <w:jc w:val="both"/>
      </w:pPr>
      <w:r>
        <w:t>2.24. Министерство в течение 2 рабочих дней со дня размещения на официальном сайте Приказа направляет в Министерство финансов Пермского края перечень получателей грантов.</w:t>
      </w:r>
    </w:p>
    <w:p w:rsidR="0087263C" w:rsidRDefault="0087263C">
      <w:pPr>
        <w:pStyle w:val="ConsPlusNormal"/>
        <w:spacing w:before="220"/>
        <w:ind w:firstLine="540"/>
        <w:jc w:val="both"/>
      </w:pPr>
      <w:bookmarkStart w:id="58" w:name="P339"/>
      <w:bookmarkEnd w:id="58"/>
      <w:r>
        <w:t xml:space="preserve">2.25. Получатель гранта в течение 2 рабочих дней после дня заключения Соглашения в соответствии с </w:t>
      </w:r>
      <w:hyperlink w:anchor="P334" w:history="1">
        <w:r>
          <w:rPr>
            <w:color w:val="0000FF"/>
          </w:rPr>
          <w:t>пунктом 2.22</w:t>
        </w:r>
      </w:hyperlink>
      <w:r>
        <w:t xml:space="preserve"> настоящего Порядка направляет в Управление Федерального казначейства по Пермскому краю копию Соглашения, документы, необходимые для открытия счета для учета средств юридических лиц, не являющихся участниками бюджетного процесса (далее в настоящем разделе - счет неучастника бюджетного процесса), в соответствии с порядком, установленным Федеральным казначейством.</w:t>
      </w:r>
    </w:p>
    <w:p w:rsidR="0087263C" w:rsidRDefault="0087263C">
      <w:pPr>
        <w:pStyle w:val="ConsPlusNormal"/>
        <w:spacing w:before="220"/>
        <w:ind w:firstLine="540"/>
        <w:jc w:val="both"/>
      </w:pPr>
      <w:r>
        <w:t>2.26. Для перечисления гранта "Агростартап" на счет неучастника бюджетного процесса Министерство в течение 5 рабочих дней со дня открытия счета неучастника бюджетного процесса представляет в Управление Федерального казначейства по Пермскому краю по каждому получателю гранта "Агростартап" заявку на перечисление гранта "Агростартап", платежный документ о перечислении гранта "Агростартап", оформленный в установленном порядке, копию Соглашения.</w:t>
      </w:r>
    </w:p>
    <w:p w:rsidR="0087263C" w:rsidRDefault="0087263C">
      <w:pPr>
        <w:pStyle w:val="ConsPlusNormal"/>
        <w:spacing w:before="220"/>
        <w:ind w:firstLine="540"/>
        <w:jc w:val="both"/>
      </w:pPr>
      <w:r>
        <w:t xml:space="preserve">2.27. Грант "Агростартап" перечисляется на счет неучастника бюджетного процесса не позднее десятого рабочего дня, следующего за днем заключения Соглашения в соответствии с </w:t>
      </w:r>
      <w:hyperlink w:anchor="P334" w:history="1">
        <w:r>
          <w:rPr>
            <w:color w:val="0000FF"/>
          </w:rPr>
          <w:t>пунктом 2.22</w:t>
        </w:r>
      </w:hyperlink>
      <w:r>
        <w:t xml:space="preserve"> настоящего Порядка.</w:t>
      </w:r>
    </w:p>
    <w:p w:rsidR="0087263C" w:rsidRDefault="0087263C">
      <w:pPr>
        <w:pStyle w:val="ConsPlusNormal"/>
        <w:spacing w:before="220"/>
        <w:ind w:firstLine="540"/>
        <w:jc w:val="both"/>
      </w:pPr>
      <w:r>
        <w:t>Операции по списанию средств со счета неучастника бюджетного процесса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87263C" w:rsidRDefault="0087263C">
      <w:pPr>
        <w:pStyle w:val="ConsPlusNormal"/>
        <w:spacing w:before="220"/>
        <w:ind w:firstLine="540"/>
        <w:jc w:val="both"/>
      </w:pPr>
      <w:r>
        <w:t xml:space="preserve">2.28. В случае остатка средств федерального бюджета и бюджета Пермского края, а также в случае увеличения лимита бюджетных обязательств, предусмотренных Министерству для предоставления гранта "Агростартап" в текущем финансовом году, Министерство в срок до 15 октября текущего финансового года размещает на едином портале и официальном сайте </w:t>
      </w:r>
      <w:r>
        <w:lastRenderedPageBreak/>
        <w:t>объявление о проведении дополнительного отбора на предоставление гранта "Агростартап".</w:t>
      </w:r>
    </w:p>
    <w:p w:rsidR="0087263C" w:rsidRDefault="0087263C">
      <w:pPr>
        <w:pStyle w:val="ConsPlusNormal"/>
        <w:spacing w:before="220"/>
        <w:ind w:firstLine="540"/>
        <w:jc w:val="both"/>
      </w:pPr>
      <w:r>
        <w:t xml:space="preserve">2.29. В случае дополнительного выделения в текущем финансовом году лимитов бюджетных обязательств из федерального бюджета и бюджета Пермского края, а также перераспределения объема лимитов бюджетных обязательств, предусмотренных Министерству на цели, указанные в </w:t>
      </w:r>
      <w:hyperlink w:anchor="P43" w:history="1">
        <w:r>
          <w:rPr>
            <w:color w:val="0000FF"/>
          </w:rPr>
          <w:t>пункте 1.2.1</w:t>
        </w:r>
      </w:hyperlink>
      <w:r>
        <w:t xml:space="preserve"> настоящего Порядка, первоочередное предоставление субсидий осуществляется крестьянским (фермерским) хозяйствам, индивидуальным предпринимателям, предоставившим в Министерство документы в текущем году, которым отказано в предоставлении субсидии по основанию, указанному в </w:t>
      </w:r>
      <w:hyperlink w:anchor="P322" w:history="1">
        <w:r>
          <w:rPr>
            <w:color w:val="0000FF"/>
          </w:rPr>
          <w:t>пункте 2.18.3</w:t>
        </w:r>
      </w:hyperlink>
      <w:r>
        <w:t xml:space="preserve"> настоящего Порядка.</w:t>
      </w:r>
    </w:p>
    <w:p w:rsidR="0087263C" w:rsidRDefault="0087263C">
      <w:pPr>
        <w:pStyle w:val="ConsPlusNormal"/>
        <w:spacing w:before="220"/>
        <w:ind w:firstLine="540"/>
        <w:jc w:val="both"/>
      </w:pPr>
      <w:bookmarkStart w:id="59" w:name="P345"/>
      <w:bookmarkEnd w:id="59"/>
      <w:r>
        <w:t>Министерство в течение 3 рабочих дней со дня получения дополнительных лимитов бюджетных обязательств из федерального бюджета и бюджета Пермского края или перераспределения объема лимитов бюджетных обязательств принимает оформляемое приказом решение о предоставлении субсидии крестьянским (фермерским) хозяйствам, индивидуальным предпринимателям.</w:t>
      </w:r>
    </w:p>
    <w:p w:rsidR="0087263C" w:rsidRDefault="0087263C">
      <w:pPr>
        <w:pStyle w:val="ConsPlusNormal"/>
        <w:spacing w:before="220"/>
        <w:ind w:firstLine="540"/>
        <w:jc w:val="both"/>
      </w:pPr>
      <w:r>
        <w:t xml:space="preserve">Для перечисления грантов "Агростартап", указанных в </w:t>
      </w:r>
      <w:hyperlink w:anchor="P43" w:history="1">
        <w:r>
          <w:rPr>
            <w:color w:val="0000FF"/>
          </w:rPr>
          <w:t>пункте 1.2.1</w:t>
        </w:r>
      </w:hyperlink>
      <w:r>
        <w:t xml:space="preserve"> настоящего Порядка, Министерство в течение 5 календарных дней после дня окончания срока, указанного в </w:t>
      </w:r>
      <w:hyperlink w:anchor="P345" w:history="1">
        <w:r>
          <w:rPr>
            <w:color w:val="0000FF"/>
          </w:rPr>
          <w:t>абзаце втором</w:t>
        </w:r>
      </w:hyperlink>
      <w:r>
        <w:t xml:space="preserve"> настоящего пункта, размещает на едином портале и на официальном сайте перечень крестьянских (фермерских) хозяйств, индивидуальных предпринимателей - получателей грантов (далее в настоящем разделе - перечень получателей грантов); крестьянские (фермерские) хозяйства, индивидуальные предприниматели, указанные в перечне получателей грантов, в срок не более 30 календарных дней со дня размещения перечня получателей грантов на едином портале и на официальном сайте направляют в Министерство выписки, указанные в </w:t>
      </w:r>
      <w:hyperlink w:anchor="P331" w:history="1">
        <w:r>
          <w:rPr>
            <w:color w:val="0000FF"/>
          </w:rPr>
          <w:t>пунктах 2.20.1</w:t>
        </w:r>
      </w:hyperlink>
      <w:r>
        <w:t xml:space="preserve">, </w:t>
      </w:r>
      <w:hyperlink w:anchor="P332" w:history="1">
        <w:r>
          <w:rPr>
            <w:color w:val="0000FF"/>
          </w:rPr>
          <w:t>2.20.2</w:t>
        </w:r>
      </w:hyperlink>
      <w:r>
        <w:t xml:space="preserve"> настоящего Порядка, оформленные на дату не ранее даты размещения перечня получателей грантов на официальном сайте.</w:t>
      </w:r>
    </w:p>
    <w:p w:rsidR="0087263C" w:rsidRDefault="0087263C">
      <w:pPr>
        <w:pStyle w:val="ConsPlusNormal"/>
        <w:spacing w:before="220"/>
        <w:ind w:firstLine="540"/>
        <w:jc w:val="both"/>
      </w:pPr>
      <w:r>
        <w:t xml:space="preserve">Министерство, крестьянские (фермерские) хозяйства, индивидуальные предприниматели, указанные в перечне получателей грантов, осуществляют действия, определенные </w:t>
      </w:r>
      <w:hyperlink w:anchor="P330" w:history="1">
        <w:r>
          <w:rPr>
            <w:color w:val="0000FF"/>
          </w:rPr>
          <w:t>пунктами 2.20</w:t>
        </w:r>
      </w:hyperlink>
      <w:r>
        <w:t>-</w:t>
      </w:r>
      <w:hyperlink w:anchor="P339" w:history="1">
        <w:r>
          <w:rPr>
            <w:color w:val="0000FF"/>
          </w:rPr>
          <w:t>2.25</w:t>
        </w:r>
      </w:hyperlink>
      <w:r>
        <w:t xml:space="preserve"> настоящего Порядка соответственно.</w:t>
      </w:r>
    </w:p>
    <w:p w:rsidR="0087263C" w:rsidRDefault="0087263C">
      <w:pPr>
        <w:pStyle w:val="ConsPlusNormal"/>
        <w:spacing w:before="220"/>
        <w:ind w:firstLine="540"/>
        <w:jc w:val="both"/>
      </w:pPr>
      <w:bookmarkStart w:id="60" w:name="P348"/>
      <w:bookmarkEnd w:id="60"/>
      <w:r>
        <w:t>2.30. Изменение плана расходов получателя гранта, в том числе в пределах предоставленного гранта "Агростартап", и (или) продление срока использования гранта "Агростартап" (не более чем на 6 месяцев) подлежит согласованию с комиссией Министерства.</w:t>
      </w:r>
    </w:p>
    <w:p w:rsidR="0087263C" w:rsidRDefault="0087263C">
      <w:pPr>
        <w:pStyle w:val="ConsPlusNormal"/>
        <w:jc w:val="both"/>
      </w:pPr>
      <w:r>
        <w:t xml:space="preserve">(в ред. </w:t>
      </w:r>
      <w:hyperlink r:id="rId71"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r>
        <w:t xml:space="preserve">Для согласования изменений плана расходов и (или) продления срока использования гранта "Агростартап" получатель гранта направляет в Министерство заявление в произвольной форме о согласовании изменений в </w:t>
      </w:r>
      <w:hyperlink w:anchor="P659" w:history="1">
        <w:r>
          <w:rPr>
            <w:color w:val="0000FF"/>
          </w:rPr>
          <w:t>план</w:t>
        </w:r>
      </w:hyperlink>
      <w:r>
        <w:t xml:space="preserve"> расходов и уточненный план расходов на реализацию проекта создания и (или) развития хозяйства по форме согласно приложению 2 к настоящему Порядку с указанием причин внесения изменений и (или) продления срока использования гранта "Агростартап" с приложением копий документов, подтверждающих необходимость продления срока использования гранта "Агростартап", а также наличие обстоятельств, препятствующих использованию гранта "Агростартап" в установленный срок.</w:t>
      </w:r>
    </w:p>
    <w:p w:rsidR="0087263C" w:rsidRDefault="0087263C">
      <w:pPr>
        <w:pStyle w:val="ConsPlusNormal"/>
        <w:jc w:val="both"/>
      </w:pPr>
      <w:r>
        <w:t xml:space="preserve">(в ред. </w:t>
      </w:r>
      <w:hyperlink r:id="rId72" w:history="1">
        <w:r>
          <w:rPr>
            <w:color w:val="0000FF"/>
          </w:rPr>
          <w:t>Постановления</w:t>
        </w:r>
      </w:hyperlink>
      <w:r>
        <w:t xml:space="preserve"> Правительства Пермского края от 07.07.2021 N 470-п)</w:t>
      </w:r>
    </w:p>
    <w:p w:rsidR="0087263C" w:rsidRDefault="0087263C">
      <w:pPr>
        <w:pStyle w:val="ConsPlusNormal"/>
        <w:spacing w:before="220"/>
        <w:ind w:firstLine="540"/>
        <w:jc w:val="both"/>
      </w:pPr>
      <w:bookmarkStart w:id="61" w:name="P352"/>
      <w:bookmarkEnd w:id="61"/>
      <w:r>
        <w:t>2.31. Комиссия Министерства в течение 10 рабочих дней со дня получения документов:</w:t>
      </w:r>
    </w:p>
    <w:p w:rsidR="0087263C" w:rsidRDefault="0087263C">
      <w:pPr>
        <w:pStyle w:val="ConsPlusNormal"/>
        <w:spacing w:before="220"/>
        <w:ind w:firstLine="540"/>
        <w:jc w:val="both"/>
      </w:pPr>
      <w:r>
        <w:t>согласовывает изменения в план расходов и (или) продление срока использования гранта "Агростартап" или отказывает в согласовании изменений в план расходов и (или) в продлении срока использования гранта "Агростартап";</w:t>
      </w:r>
    </w:p>
    <w:p w:rsidR="0087263C" w:rsidRDefault="0087263C">
      <w:pPr>
        <w:pStyle w:val="ConsPlusNormal"/>
        <w:spacing w:before="220"/>
        <w:ind w:firstLine="540"/>
        <w:jc w:val="both"/>
      </w:pPr>
      <w:r>
        <w:t>оформляет протоколом решение комиссии Министерства о согласовании или об отказе в согласовании изменений в план расходов и (или) в продлении срока использования гранта "Агростартап";</w:t>
      </w:r>
    </w:p>
    <w:p w:rsidR="0087263C" w:rsidRDefault="0087263C">
      <w:pPr>
        <w:pStyle w:val="ConsPlusNormal"/>
        <w:spacing w:before="220"/>
        <w:ind w:firstLine="540"/>
        <w:jc w:val="both"/>
      </w:pPr>
      <w:r>
        <w:lastRenderedPageBreak/>
        <w:t>размещает протокол на официальном сайте в течение одного рабочего дня со дня заседания комиссии Министерства.</w:t>
      </w:r>
    </w:p>
    <w:p w:rsidR="0087263C" w:rsidRDefault="0087263C">
      <w:pPr>
        <w:pStyle w:val="ConsPlusNormal"/>
        <w:spacing w:before="220"/>
        <w:ind w:firstLine="540"/>
        <w:jc w:val="both"/>
      </w:pPr>
      <w:r>
        <w:t>2.32. Основаниями для отказа в согласовании изменений в план расходов являются:</w:t>
      </w:r>
    </w:p>
    <w:p w:rsidR="0087263C" w:rsidRDefault="0087263C">
      <w:pPr>
        <w:pStyle w:val="ConsPlusNormal"/>
        <w:spacing w:before="220"/>
        <w:ind w:firstLine="540"/>
        <w:jc w:val="both"/>
      </w:pPr>
      <w:r>
        <w:t>2.32.1. уменьшение значения результата, показателей деятельности, предусмотренных проектом создания и (или) развития хозяйства и Соглашением (дополнительным соглашением к Соглашению);</w:t>
      </w:r>
    </w:p>
    <w:p w:rsidR="0087263C" w:rsidRDefault="0087263C">
      <w:pPr>
        <w:pStyle w:val="ConsPlusNormal"/>
        <w:spacing w:before="220"/>
        <w:ind w:firstLine="540"/>
        <w:jc w:val="both"/>
      </w:pPr>
      <w:r>
        <w:t xml:space="preserve">2.32.2. несоответствие изменений плана расходов цели, установленной </w:t>
      </w:r>
      <w:hyperlink w:anchor="P154" w:history="1">
        <w:r>
          <w:rPr>
            <w:color w:val="0000FF"/>
          </w:rPr>
          <w:t>пунктом 2.1</w:t>
        </w:r>
      </w:hyperlink>
      <w:r>
        <w:t xml:space="preserve"> настоящего Порядка.</w:t>
      </w:r>
    </w:p>
    <w:p w:rsidR="0087263C" w:rsidRDefault="0087263C">
      <w:pPr>
        <w:pStyle w:val="ConsPlusNormal"/>
        <w:spacing w:before="220"/>
        <w:ind w:firstLine="540"/>
        <w:jc w:val="both"/>
      </w:pPr>
      <w:r>
        <w:t>2.33. Основанием для отказа в продлении срока использования гранта является непредставление получателем гранта документов, подтверждающих наличие обстоятельств непреодолимой силы, препятствующих использованию гранта в установленный срок.</w:t>
      </w:r>
    </w:p>
    <w:p w:rsidR="0087263C" w:rsidRDefault="0087263C">
      <w:pPr>
        <w:pStyle w:val="ConsPlusNormal"/>
        <w:jc w:val="both"/>
      </w:pPr>
      <w:r>
        <w:t xml:space="preserve">(п. 2.33 в ред. </w:t>
      </w:r>
      <w:hyperlink r:id="rId73" w:history="1">
        <w:r>
          <w:rPr>
            <w:color w:val="0000FF"/>
          </w:rPr>
          <w:t>Постановления</w:t>
        </w:r>
      </w:hyperlink>
      <w:r>
        <w:t xml:space="preserve"> Правительства Пермского края от 07.07.2021 N 470-п)</w:t>
      </w:r>
    </w:p>
    <w:p w:rsidR="0087263C" w:rsidRDefault="0087263C">
      <w:pPr>
        <w:pStyle w:val="ConsPlusNormal"/>
        <w:jc w:val="both"/>
      </w:pPr>
    </w:p>
    <w:p w:rsidR="0087263C" w:rsidRDefault="0087263C">
      <w:pPr>
        <w:pStyle w:val="ConsPlusTitle"/>
        <w:jc w:val="center"/>
        <w:outlineLvl w:val="1"/>
      </w:pPr>
      <w:r>
        <w:t>III. Особенности предоставления субсидий кооперативам</w:t>
      </w:r>
    </w:p>
    <w:p w:rsidR="0087263C" w:rsidRDefault="0087263C">
      <w:pPr>
        <w:pStyle w:val="ConsPlusNormal"/>
        <w:jc w:val="both"/>
      </w:pPr>
    </w:p>
    <w:p w:rsidR="0087263C" w:rsidRDefault="0087263C">
      <w:pPr>
        <w:pStyle w:val="ConsPlusNormal"/>
        <w:ind w:firstLine="540"/>
        <w:jc w:val="both"/>
      </w:pPr>
      <w:bookmarkStart w:id="62" w:name="P364"/>
      <w:bookmarkEnd w:id="62"/>
      <w:r>
        <w:t>3.1. Субсидии предоставляются за счет средств федерального бюджета и бюджета Пермского края кооперативам на возмещение части затрат, понесенных в текущем финансовом году, связанных с:</w:t>
      </w:r>
    </w:p>
    <w:p w:rsidR="0087263C" w:rsidRDefault="0087263C">
      <w:pPr>
        <w:pStyle w:val="ConsPlusNormal"/>
        <w:spacing w:before="220"/>
        <w:ind w:firstLine="540"/>
        <w:jc w:val="both"/>
      </w:pPr>
      <w:bookmarkStart w:id="63" w:name="P365"/>
      <w:bookmarkEnd w:id="63"/>
      <w:r>
        <w:t>3.1.1.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кооператива.</w:t>
      </w:r>
    </w:p>
    <w:p w:rsidR="0087263C" w:rsidRDefault="0087263C">
      <w:pPr>
        <w:pStyle w:val="ConsPlusNormal"/>
        <w:spacing w:before="220"/>
        <w:ind w:firstLine="540"/>
        <w:jc w:val="both"/>
      </w:pPr>
      <w:r>
        <w:t>Перечень такого имущества определяется Министерством сельского хозяйства Российской Федерации;</w:t>
      </w:r>
    </w:p>
    <w:p w:rsidR="0087263C" w:rsidRDefault="0087263C">
      <w:pPr>
        <w:pStyle w:val="ConsPlusNormal"/>
        <w:spacing w:before="220"/>
        <w:ind w:firstLine="540"/>
        <w:jc w:val="both"/>
      </w:pPr>
      <w:bookmarkStart w:id="64" w:name="P367"/>
      <w:bookmarkEnd w:id="64"/>
      <w:r>
        <w:t>3.1.2.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кооператива на праве собственности;</w:t>
      </w:r>
    </w:p>
    <w:p w:rsidR="0087263C" w:rsidRDefault="0087263C">
      <w:pPr>
        <w:pStyle w:val="ConsPlusNormal"/>
        <w:spacing w:before="220"/>
        <w:ind w:firstLine="540"/>
        <w:jc w:val="both"/>
      </w:pPr>
      <w:bookmarkStart w:id="65" w:name="P368"/>
      <w:bookmarkEnd w:id="65"/>
      <w:r>
        <w:t>3.1.3.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кооператива.</w:t>
      </w:r>
    </w:p>
    <w:p w:rsidR="0087263C" w:rsidRDefault="0087263C">
      <w:pPr>
        <w:pStyle w:val="ConsPlusNormal"/>
        <w:spacing w:before="220"/>
        <w:ind w:firstLine="540"/>
        <w:jc w:val="both"/>
      </w:pPr>
      <w:r>
        <w:t>Перечень таких техники и объектов определяется приказом Министерства;</w:t>
      </w:r>
    </w:p>
    <w:p w:rsidR="0087263C" w:rsidRDefault="0087263C">
      <w:pPr>
        <w:pStyle w:val="ConsPlusNormal"/>
        <w:spacing w:before="220"/>
        <w:ind w:firstLine="540"/>
        <w:jc w:val="both"/>
      </w:pPr>
      <w:bookmarkStart w:id="66" w:name="P370"/>
      <w:bookmarkEnd w:id="66"/>
      <w:r>
        <w:t>3.1.4. закупкой сельскохозяйственной продукции у членов кооператива (кроме ассоциированных членов).</w:t>
      </w:r>
    </w:p>
    <w:p w:rsidR="0087263C" w:rsidRDefault="0087263C">
      <w:pPr>
        <w:pStyle w:val="ConsPlusNormal"/>
        <w:spacing w:before="220"/>
        <w:ind w:firstLine="540"/>
        <w:jc w:val="both"/>
      </w:pPr>
      <w:r>
        <w:t>Для целей настоящего пункта к сельскохозяйственной продукции относится продукция, содержащаяся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w:t>
      </w:r>
    </w:p>
    <w:p w:rsidR="0087263C" w:rsidRDefault="0087263C">
      <w:pPr>
        <w:pStyle w:val="ConsPlusNormal"/>
        <w:spacing w:before="220"/>
        <w:ind w:firstLine="540"/>
        <w:jc w:val="both"/>
      </w:pPr>
      <w:bookmarkStart w:id="67" w:name="P372"/>
      <w:bookmarkEnd w:id="67"/>
      <w:r>
        <w:t>3.2. Субсидии предоставляются кооперативам при соблюдении следующих условий:</w:t>
      </w:r>
    </w:p>
    <w:p w:rsidR="0087263C" w:rsidRDefault="0087263C">
      <w:pPr>
        <w:pStyle w:val="ConsPlusNormal"/>
        <w:spacing w:before="220"/>
        <w:ind w:firstLine="540"/>
        <w:jc w:val="both"/>
      </w:pPr>
      <w:r>
        <w:t xml:space="preserve">3.2.1. кооператив является субъектом малого и среднего предпринимательства в </w:t>
      </w:r>
      <w:r>
        <w:lastRenderedPageBreak/>
        <w:t xml:space="preserve">соответствии с Федеральным </w:t>
      </w:r>
      <w:hyperlink r:id="rId7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87263C" w:rsidRDefault="0087263C">
      <w:pPr>
        <w:pStyle w:val="ConsPlusNormal"/>
        <w:spacing w:before="220"/>
        <w:ind w:firstLine="540"/>
        <w:jc w:val="both"/>
      </w:pPr>
      <w:r>
        <w:t xml:space="preserve">3.2.2. кооператив объединяет не менее 5 граждан и (или) 3 сельскохозяйственных товаропроизводителей (кроме ассоциированных членов). 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75"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87263C" w:rsidRDefault="0087263C">
      <w:pPr>
        <w:pStyle w:val="ConsPlusNormal"/>
        <w:jc w:val="both"/>
      </w:pPr>
      <w:r>
        <w:t xml:space="preserve">(в ред. </w:t>
      </w:r>
      <w:hyperlink r:id="rId76"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3.2.3. кооператив обязуется принять в году предоставления субсидий не менее 20 сельскохозяйственных товаропроизводителей;</w:t>
      </w:r>
    </w:p>
    <w:p w:rsidR="0087263C" w:rsidRDefault="0087263C">
      <w:pPr>
        <w:pStyle w:val="ConsPlusNormal"/>
        <w:spacing w:before="220"/>
        <w:ind w:firstLine="540"/>
        <w:jc w:val="both"/>
      </w:pPr>
      <w:r>
        <w:t xml:space="preserve">3.2.4. кооператив соответствует требованиям, установленным </w:t>
      </w:r>
      <w:hyperlink w:anchor="P65" w:history="1">
        <w:r>
          <w:rPr>
            <w:color w:val="0000FF"/>
          </w:rPr>
          <w:t>пунктом 1.8</w:t>
        </w:r>
      </w:hyperlink>
      <w:r>
        <w:t xml:space="preserve"> настоящего Порядка;</w:t>
      </w:r>
    </w:p>
    <w:p w:rsidR="0087263C" w:rsidRDefault="0087263C">
      <w:pPr>
        <w:pStyle w:val="ConsPlusNormal"/>
        <w:spacing w:before="220"/>
        <w:ind w:firstLine="540"/>
        <w:jc w:val="both"/>
      </w:pPr>
      <w:r>
        <w:t xml:space="preserve">3.2.5. документальное подтверждение фактически произведенных затрат на цели, указанные в </w:t>
      </w:r>
      <w:hyperlink w:anchor="P44" w:history="1">
        <w:r>
          <w:rPr>
            <w:color w:val="0000FF"/>
          </w:rPr>
          <w:t>пункте 1.2.2</w:t>
        </w:r>
      </w:hyperlink>
      <w:r>
        <w:t xml:space="preserve"> настоящего Порядка;</w:t>
      </w:r>
    </w:p>
    <w:p w:rsidR="0087263C" w:rsidRDefault="0087263C">
      <w:pPr>
        <w:pStyle w:val="ConsPlusNormal"/>
        <w:spacing w:before="220"/>
        <w:ind w:firstLine="540"/>
        <w:jc w:val="both"/>
      </w:pPr>
      <w:r>
        <w:t xml:space="preserve">3.2.6. затраты, указанные в </w:t>
      </w:r>
      <w:hyperlink w:anchor="P364" w:history="1">
        <w:r>
          <w:rPr>
            <w:color w:val="0000FF"/>
          </w:rPr>
          <w:t>пункте 3.1</w:t>
        </w:r>
      </w:hyperlink>
      <w:r>
        <w:t xml:space="preserve"> настоящего Порядка, не возмещены в рамках предоставления иных форм государственной поддержки;</w:t>
      </w:r>
    </w:p>
    <w:p w:rsidR="0087263C" w:rsidRDefault="0087263C">
      <w:pPr>
        <w:pStyle w:val="ConsPlusNormal"/>
        <w:spacing w:before="220"/>
        <w:ind w:firstLine="540"/>
        <w:jc w:val="both"/>
      </w:pPr>
      <w:r>
        <w:t>3.2.7. наличие заключенного между Министерством и кооперативом Соглашения;</w:t>
      </w:r>
    </w:p>
    <w:p w:rsidR="0087263C" w:rsidRDefault="0087263C">
      <w:pPr>
        <w:pStyle w:val="ConsPlusNormal"/>
        <w:spacing w:before="220"/>
        <w:ind w:firstLine="540"/>
        <w:jc w:val="both"/>
      </w:pPr>
      <w:r>
        <w:t xml:space="preserve">3.2.8. при предоставлении субсидий на возмещение части затрат, указанных в </w:t>
      </w:r>
      <w:hyperlink w:anchor="P365" w:history="1">
        <w:r>
          <w:rPr>
            <w:color w:val="0000FF"/>
          </w:rPr>
          <w:t>пункте 3.1.1</w:t>
        </w:r>
      </w:hyperlink>
      <w:r>
        <w:t xml:space="preserve"> настоящего Порядка:</w:t>
      </w:r>
    </w:p>
    <w:p w:rsidR="0087263C" w:rsidRDefault="0087263C">
      <w:pPr>
        <w:pStyle w:val="ConsPlusNormal"/>
        <w:spacing w:before="220"/>
        <w:ind w:firstLine="540"/>
        <w:jc w:val="both"/>
      </w:pPr>
      <w:r>
        <w:t>3.2.8.1. стоимость имущества, передаваемого (реализуемого) в собственность одного члена кооператива, не может превышать 30% общей стоимости приобретенного имущества в целях последующей передачи (реализации) в собственность членов (кроме ассоциированных членов) указанного кооператива;</w:t>
      </w:r>
    </w:p>
    <w:p w:rsidR="0087263C" w:rsidRDefault="0087263C">
      <w:pPr>
        <w:pStyle w:val="ConsPlusNormal"/>
        <w:spacing w:before="220"/>
        <w:ind w:firstLine="540"/>
        <w:jc w:val="both"/>
      </w:pPr>
      <w:r>
        <w:t>3.2.8.2. стоимость имущества, передаваемого (реализуемого) в собственность членам кооператива, не может превышать 50% от стоимости приобретенного кооперативом имущества;</w:t>
      </w:r>
    </w:p>
    <w:p w:rsidR="0087263C" w:rsidRDefault="0087263C">
      <w:pPr>
        <w:pStyle w:val="ConsPlusNormal"/>
        <w:spacing w:before="220"/>
        <w:ind w:firstLine="540"/>
        <w:jc w:val="both"/>
      </w:pPr>
      <w:r>
        <w:t>3.2.8.3. член кооператива обязуется использовать переданное (реализованное) в его собственность имущество (за исключением сельскохозяйственных животных) в рамках сельскохозяйственной деятельности члена кооператива в течение не менее 5 лет с даты получения кооперативом субсидий;</w:t>
      </w:r>
    </w:p>
    <w:p w:rsidR="0087263C" w:rsidRDefault="0087263C">
      <w:pPr>
        <w:pStyle w:val="ConsPlusNormal"/>
        <w:spacing w:before="220"/>
        <w:ind w:firstLine="540"/>
        <w:jc w:val="both"/>
      </w:pPr>
      <w:r>
        <w:t>3.2.8.4. приобретение имущества у своих членов (в том числе ассоциированных) не допускается;</w:t>
      </w:r>
    </w:p>
    <w:p w:rsidR="0087263C" w:rsidRDefault="0087263C">
      <w:pPr>
        <w:pStyle w:val="ConsPlusNormal"/>
        <w:spacing w:before="220"/>
        <w:ind w:firstLine="540"/>
        <w:jc w:val="both"/>
      </w:pPr>
      <w:r>
        <w:t xml:space="preserve">3.2.9. при предоставлении субсидий на возмещение части затрат, указанных в </w:t>
      </w:r>
      <w:hyperlink w:anchor="P367" w:history="1">
        <w:r>
          <w:rPr>
            <w:color w:val="0000FF"/>
          </w:rPr>
          <w:t>пункте 3.1.2</w:t>
        </w:r>
      </w:hyperlink>
      <w:r>
        <w:t xml:space="preserve"> настоящего Порядка:</w:t>
      </w:r>
    </w:p>
    <w:p w:rsidR="0087263C" w:rsidRDefault="0087263C">
      <w:pPr>
        <w:pStyle w:val="ConsPlusNormal"/>
        <w:spacing w:before="220"/>
        <w:ind w:firstLine="540"/>
        <w:jc w:val="both"/>
      </w:pPr>
      <w:r>
        <w:t>3.2.9.1. стоимость крупного рогатого скота, передаваемого (реализуемого) в собственность одного члена кооператива, не может превышать 30% общей стоимости приобретаемого поголовья;</w:t>
      </w:r>
    </w:p>
    <w:p w:rsidR="0087263C" w:rsidRDefault="0087263C">
      <w:pPr>
        <w:pStyle w:val="ConsPlusNormal"/>
        <w:spacing w:before="220"/>
        <w:ind w:firstLine="540"/>
        <w:jc w:val="both"/>
      </w:pPr>
      <w:r>
        <w:t>3.2.9.2. возраст приобретаемого крупного рогатого скота не должен превышать 2 лет;</w:t>
      </w:r>
    </w:p>
    <w:p w:rsidR="0087263C" w:rsidRDefault="0087263C">
      <w:pPr>
        <w:pStyle w:val="ConsPlusNormal"/>
        <w:spacing w:before="220"/>
        <w:ind w:firstLine="540"/>
        <w:jc w:val="both"/>
      </w:pPr>
      <w:r>
        <w:t>3.2.9.3. стоимость крупного рогатого скота, передаваемого (реализуемого) в собственность членам кооператива, не может превышать 50% от стоимости приобретенного крупного рогатого скота;</w:t>
      </w:r>
    </w:p>
    <w:p w:rsidR="0087263C" w:rsidRDefault="0087263C">
      <w:pPr>
        <w:pStyle w:val="ConsPlusNormal"/>
        <w:spacing w:before="220"/>
        <w:ind w:firstLine="540"/>
        <w:jc w:val="both"/>
      </w:pPr>
      <w:r>
        <w:t xml:space="preserve">3.2.9.4. приобретение крупного рогатого скота кооперативом у своих членов (в том числе </w:t>
      </w:r>
      <w:r>
        <w:lastRenderedPageBreak/>
        <w:t>ассоциированных) не допускается;</w:t>
      </w:r>
    </w:p>
    <w:p w:rsidR="0087263C" w:rsidRDefault="0087263C">
      <w:pPr>
        <w:pStyle w:val="ConsPlusNormal"/>
        <w:spacing w:before="220"/>
        <w:ind w:firstLine="540"/>
        <w:jc w:val="both"/>
      </w:pPr>
      <w:r>
        <w:t>3.2.9.5. порядок замены крупного рогатого скота, больного или инфицированного лейкозом, принадлежащего членам (кроме ассоциированных членов) кооператива, устанавливается Министерством;</w:t>
      </w:r>
    </w:p>
    <w:p w:rsidR="0087263C" w:rsidRDefault="0087263C">
      <w:pPr>
        <w:pStyle w:val="ConsPlusNormal"/>
        <w:spacing w:before="220"/>
        <w:ind w:firstLine="540"/>
        <w:jc w:val="both"/>
      </w:pPr>
      <w:r>
        <w:t xml:space="preserve">3.2.10. при предоставлении субсидий на возмещение части затрат, указанных в </w:t>
      </w:r>
      <w:hyperlink w:anchor="P368" w:history="1">
        <w:r>
          <w:rPr>
            <w:color w:val="0000FF"/>
          </w:rPr>
          <w:t>пункте 3.1.3</w:t>
        </w:r>
      </w:hyperlink>
      <w:r>
        <w:t xml:space="preserve"> настоящего Порядка:</w:t>
      </w:r>
    </w:p>
    <w:p w:rsidR="0087263C" w:rsidRDefault="0087263C">
      <w:pPr>
        <w:pStyle w:val="ConsPlusNormal"/>
        <w:spacing w:before="220"/>
        <w:ind w:firstLine="540"/>
        <w:jc w:val="both"/>
      </w:pPr>
      <w:r>
        <w:t>3.2.10.1. срок эксплуатации приобретенной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на день получения средств субсидии не должен превышать 3 лет с года их производства;</w:t>
      </w:r>
    </w:p>
    <w:p w:rsidR="0087263C" w:rsidRDefault="0087263C">
      <w:pPr>
        <w:pStyle w:val="ConsPlusNormal"/>
        <w:spacing w:before="220"/>
        <w:ind w:firstLine="540"/>
        <w:jc w:val="both"/>
      </w:pPr>
      <w:r>
        <w:t xml:space="preserve">3.2.10.2. приобретение имущества, транспорта, техники, оборудования, объектов, указанных в </w:t>
      </w:r>
      <w:hyperlink w:anchor="P365" w:history="1">
        <w:r>
          <w:rPr>
            <w:color w:val="0000FF"/>
          </w:rPr>
          <w:t>пунктах 3.1.1</w:t>
        </w:r>
      </w:hyperlink>
      <w:r>
        <w:t>-</w:t>
      </w:r>
      <w:hyperlink w:anchor="P368" w:history="1">
        <w:r>
          <w:rPr>
            <w:color w:val="0000FF"/>
          </w:rPr>
          <w:t>3.1.3</w:t>
        </w:r>
      </w:hyperlink>
      <w:r>
        <w:t xml:space="preserve"> настоящего Порядка, кооперативом у своих членов (в том числе ассоциированных) не допускается;</w:t>
      </w:r>
    </w:p>
    <w:p w:rsidR="0087263C" w:rsidRDefault="0087263C">
      <w:pPr>
        <w:pStyle w:val="ConsPlusNormal"/>
        <w:spacing w:before="220"/>
        <w:ind w:firstLine="540"/>
        <w:jc w:val="both"/>
      </w:pPr>
      <w:r>
        <w:t>3.2.10.3. кооператив обязуется использовать сельскохозяйственную технику, 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торговые объекты для оказания услуг членам кооператива в течение не менее 5 лет со дня получения субсидий;</w:t>
      </w:r>
    </w:p>
    <w:p w:rsidR="0087263C" w:rsidRDefault="0087263C">
      <w:pPr>
        <w:pStyle w:val="ConsPlusNormal"/>
        <w:spacing w:before="220"/>
        <w:ind w:firstLine="540"/>
        <w:jc w:val="both"/>
      </w:pPr>
      <w:r>
        <w:t>3.2.10.4. наличие договоров и (или) предварительных договоров на оказание услуг не менее 10 членам кооператива на срок не менее 5 лет со дня получения субсидий на приобретение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p w:rsidR="0087263C" w:rsidRDefault="0087263C">
      <w:pPr>
        <w:pStyle w:val="ConsPlusNormal"/>
        <w:spacing w:before="220"/>
        <w:ind w:firstLine="540"/>
        <w:jc w:val="both"/>
      </w:pPr>
      <w:r>
        <w:t xml:space="preserve">3.2.10.5. источником возмещения затрат не могут быть средства, полученные заявителем на реализацию проекта создания и (или) развития хозяйства в соответствии с </w:t>
      </w:r>
      <w:hyperlink w:anchor="P152" w:history="1">
        <w:r>
          <w:rPr>
            <w:color w:val="0000FF"/>
          </w:rPr>
          <w:t>разделом II</w:t>
        </w:r>
      </w:hyperlink>
      <w:r>
        <w:t xml:space="preserve"> настоящего Порядка;</w:t>
      </w:r>
    </w:p>
    <w:p w:rsidR="0087263C" w:rsidRDefault="0087263C">
      <w:pPr>
        <w:pStyle w:val="ConsPlusNormal"/>
        <w:spacing w:before="220"/>
        <w:ind w:firstLine="540"/>
        <w:jc w:val="both"/>
      </w:pPr>
      <w:r>
        <w:t xml:space="preserve">3.2.11. при предоставлении субсидий на возмещение части затрат, указанных в </w:t>
      </w:r>
      <w:hyperlink w:anchor="P370" w:history="1">
        <w:r>
          <w:rPr>
            <w:color w:val="0000FF"/>
          </w:rPr>
          <w:t>пункте 3.1.4</w:t>
        </w:r>
      </w:hyperlink>
      <w:r>
        <w:t xml:space="preserve"> настоящего Порядка:</w:t>
      </w:r>
    </w:p>
    <w:p w:rsidR="0087263C" w:rsidRDefault="0087263C">
      <w:pPr>
        <w:pStyle w:val="ConsPlusNormal"/>
        <w:spacing w:before="220"/>
        <w:ind w:firstLine="540"/>
        <w:jc w:val="both"/>
      </w:pPr>
      <w:r>
        <w:t>3.2.11.1. объем продукции, закупленной у одного члена кооператива, не должен превышать 15%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87263C" w:rsidRDefault="0087263C">
      <w:pPr>
        <w:pStyle w:val="ConsPlusNormal"/>
        <w:spacing w:before="220"/>
        <w:ind w:firstLine="540"/>
        <w:jc w:val="both"/>
      </w:pPr>
      <w:r>
        <w:t>3.2.11.2. возмещение части затрат кооперативов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годом;</w:t>
      </w:r>
    </w:p>
    <w:p w:rsidR="0087263C" w:rsidRDefault="0087263C">
      <w:pPr>
        <w:pStyle w:val="ConsPlusNormal"/>
        <w:spacing w:before="220"/>
        <w:ind w:firstLine="540"/>
        <w:jc w:val="both"/>
      </w:pPr>
      <w:r>
        <w:t>3.2.11.3. возмещение части затрат кооперативов на закупку сельскохозяйственной продукции у членов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87263C" w:rsidRDefault="0087263C">
      <w:pPr>
        <w:pStyle w:val="ConsPlusNormal"/>
        <w:spacing w:before="220"/>
        <w:ind w:firstLine="540"/>
        <w:jc w:val="both"/>
      </w:pPr>
      <w:bookmarkStart w:id="68" w:name="P402"/>
      <w:bookmarkEnd w:id="68"/>
      <w:r>
        <w:t>3.3. Размер субсидии составляет:</w:t>
      </w:r>
    </w:p>
    <w:p w:rsidR="0087263C" w:rsidRDefault="0087263C">
      <w:pPr>
        <w:pStyle w:val="ConsPlusNormal"/>
        <w:spacing w:before="220"/>
        <w:ind w:firstLine="540"/>
        <w:jc w:val="both"/>
      </w:pPr>
      <w:bookmarkStart w:id="69" w:name="P403"/>
      <w:bookmarkEnd w:id="69"/>
      <w:r>
        <w:t xml:space="preserve">3.3.1. на возмещение части затрат, указанных в </w:t>
      </w:r>
      <w:hyperlink w:anchor="P365" w:history="1">
        <w:r>
          <w:rPr>
            <w:color w:val="0000FF"/>
          </w:rPr>
          <w:t>пункте 3.1.1</w:t>
        </w:r>
      </w:hyperlink>
      <w:r>
        <w:t xml:space="preserve"> настоящего Порядка, - не более 50% затрат и не более 3 млн рублей на один кооператив;</w:t>
      </w:r>
    </w:p>
    <w:p w:rsidR="0087263C" w:rsidRDefault="0087263C">
      <w:pPr>
        <w:pStyle w:val="ConsPlusNormal"/>
        <w:spacing w:before="220"/>
        <w:ind w:firstLine="540"/>
        <w:jc w:val="both"/>
      </w:pPr>
      <w:bookmarkStart w:id="70" w:name="P404"/>
      <w:bookmarkEnd w:id="70"/>
      <w:r>
        <w:t xml:space="preserve">3.3.2. на возмещение части затрат, указанных в </w:t>
      </w:r>
      <w:hyperlink w:anchor="P367" w:history="1">
        <w:r>
          <w:rPr>
            <w:color w:val="0000FF"/>
          </w:rPr>
          <w:t>пункте 3.1.2</w:t>
        </w:r>
      </w:hyperlink>
      <w:r>
        <w:t xml:space="preserve"> настоящего Порядка, - не более </w:t>
      </w:r>
      <w:r>
        <w:lastRenderedPageBreak/>
        <w:t>50% затрат и не более 10 млн рублей на один кооператив;</w:t>
      </w:r>
    </w:p>
    <w:p w:rsidR="0087263C" w:rsidRDefault="0087263C">
      <w:pPr>
        <w:pStyle w:val="ConsPlusNormal"/>
        <w:spacing w:before="220"/>
        <w:ind w:firstLine="540"/>
        <w:jc w:val="both"/>
      </w:pPr>
      <w:bookmarkStart w:id="71" w:name="P405"/>
      <w:bookmarkEnd w:id="71"/>
      <w:r>
        <w:t xml:space="preserve">3.3.3. на возмещение части затрат, указанных в </w:t>
      </w:r>
      <w:hyperlink w:anchor="P368" w:history="1">
        <w:r>
          <w:rPr>
            <w:color w:val="0000FF"/>
          </w:rPr>
          <w:t>пункте 3.1.3</w:t>
        </w:r>
      </w:hyperlink>
      <w:r>
        <w:t xml:space="preserve"> настоящего Порядка, - не более 50% затрат и не более 10 млн рублей на один кооператив;</w:t>
      </w:r>
    </w:p>
    <w:p w:rsidR="0087263C" w:rsidRDefault="0087263C">
      <w:pPr>
        <w:pStyle w:val="ConsPlusNormal"/>
        <w:spacing w:before="220"/>
        <w:ind w:firstLine="540"/>
        <w:jc w:val="both"/>
      </w:pPr>
      <w:bookmarkStart w:id="72" w:name="P406"/>
      <w:bookmarkEnd w:id="72"/>
      <w:r>
        <w:t xml:space="preserve">3.3.4. на возмещение части затрат, указанных в </w:t>
      </w:r>
      <w:hyperlink w:anchor="P370" w:history="1">
        <w:r>
          <w:rPr>
            <w:color w:val="0000FF"/>
          </w:rPr>
          <w:t>пункте 3.1.4</w:t>
        </w:r>
      </w:hyperlink>
      <w:r>
        <w:t xml:space="preserve"> настоящего Порядка:</w:t>
      </w:r>
    </w:p>
    <w:p w:rsidR="0087263C" w:rsidRDefault="0087263C">
      <w:pPr>
        <w:pStyle w:val="ConsPlusNormal"/>
        <w:spacing w:before="220"/>
        <w:ind w:firstLine="540"/>
        <w:jc w:val="both"/>
      </w:pPr>
      <w:r>
        <w:t>10%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87263C" w:rsidRDefault="0087263C">
      <w:pPr>
        <w:pStyle w:val="ConsPlusNormal"/>
        <w:spacing w:before="220"/>
        <w:ind w:firstLine="540"/>
        <w:jc w:val="both"/>
      </w:pPr>
      <w:r>
        <w:t>12%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87263C" w:rsidRDefault="0087263C">
      <w:pPr>
        <w:pStyle w:val="ConsPlusNormal"/>
        <w:spacing w:before="220"/>
        <w:ind w:firstLine="540"/>
        <w:jc w:val="both"/>
      </w:pPr>
      <w:r>
        <w:t>15%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87263C" w:rsidRDefault="0087263C">
      <w:pPr>
        <w:pStyle w:val="ConsPlusNormal"/>
        <w:spacing w:before="220"/>
        <w:ind w:firstLine="540"/>
        <w:jc w:val="both"/>
      </w:pPr>
      <w:r>
        <w:t>3.4. Результатом является количество принятых членов кооператива - сельскохозяйственных товаропроизводителей, единиц.</w:t>
      </w:r>
    </w:p>
    <w:p w:rsidR="0087263C" w:rsidRDefault="0087263C">
      <w:pPr>
        <w:pStyle w:val="ConsPlusNormal"/>
        <w:spacing w:before="220"/>
        <w:ind w:firstLine="540"/>
        <w:jc w:val="both"/>
      </w:pPr>
      <w:r>
        <w:t>Значение результата устанавливается в Соглашении.</w:t>
      </w:r>
    </w:p>
    <w:p w:rsidR="0087263C" w:rsidRDefault="0087263C">
      <w:pPr>
        <w:pStyle w:val="ConsPlusNormal"/>
        <w:spacing w:before="220"/>
        <w:ind w:firstLine="540"/>
        <w:jc w:val="both"/>
      </w:pPr>
      <w:bookmarkStart w:id="73" w:name="P412"/>
      <w:bookmarkEnd w:id="73"/>
      <w:r>
        <w:t>3.5. Показателями деятельности являются:</w:t>
      </w:r>
    </w:p>
    <w:p w:rsidR="0087263C" w:rsidRDefault="0087263C">
      <w:pPr>
        <w:pStyle w:val="ConsPlusNormal"/>
        <w:spacing w:before="220"/>
        <w:ind w:firstLine="540"/>
        <w:jc w:val="both"/>
      </w:pPr>
      <w:r>
        <w:t>количество работников, зарегистрированных в Пенсионном фонде Российской Федерации, принятых кооперативом, человек;</w:t>
      </w:r>
    </w:p>
    <w:p w:rsidR="0087263C" w:rsidRDefault="0087263C">
      <w:pPr>
        <w:pStyle w:val="ConsPlusNormal"/>
        <w:spacing w:before="220"/>
        <w:ind w:firstLine="540"/>
        <w:jc w:val="both"/>
      </w:pPr>
      <w:r>
        <w:t>объем производства и реализации сельскохозяйственной продукции, в натуральных и денежных показателях.</w:t>
      </w:r>
    </w:p>
    <w:p w:rsidR="0087263C" w:rsidRDefault="0087263C">
      <w:pPr>
        <w:pStyle w:val="ConsPlusNormal"/>
        <w:spacing w:before="220"/>
        <w:ind w:firstLine="540"/>
        <w:jc w:val="both"/>
      </w:pPr>
      <w:r>
        <w:t>Значение показателей устанавливается в Соглашении.</w:t>
      </w:r>
    </w:p>
    <w:p w:rsidR="0087263C" w:rsidRDefault="0087263C">
      <w:pPr>
        <w:pStyle w:val="ConsPlusNormal"/>
        <w:spacing w:before="220"/>
        <w:ind w:firstLine="540"/>
        <w:jc w:val="both"/>
      </w:pPr>
      <w:bookmarkStart w:id="74" w:name="P416"/>
      <w:bookmarkEnd w:id="74"/>
      <w:r>
        <w:t>3.6. Министерство ежегодно, в срок не позднее 01 июня, размещает на едином портале и на официальном сайте объявление.</w:t>
      </w:r>
    </w:p>
    <w:p w:rsidR="0087263C" w:rsidRDefault="0087263C">
      <w:pPr>
        <w:pStyle w:val="ConsPlusNormal"/>
        <w:spacing w:before="220"/>
        <w:ind w:firstLine="540"/>
        <w:jc w:val="both"/>
      </w:pPr>
      <w:r>
        <w:t>3.7. Объявление должно содержать следующую информацию:</w:t>
      </w:r>
    </w:p>
    <w:p w:rsidR="0087263C" w:rsidRDefault="0087263C">
      <w:pPr>
        <w:pStyle w:val="ConsPlusNormal"/>
        <w:spacing w:before="220"/>
        <w:ind w:firstLine="540"/>
        <w:jc w:val="both"/>
      </w:pPr>
      <w:r>
        <w:t xml:space="preserve">3.7.1. сроки проведения отбора,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а также информацию об этапах предоставления субсидий в соответствии с </w:t>
      </w:r>
      <w:hyperlink w:anchor="P474" w:history="1">
        <w:r>
          <w:rPr>
            <w:color w:val="0000FF"/>
          </w:rPr>
          <w:t>пунктами 3.15</w:t>
        </w:r>
      </w:hyperlink>
      <w:r>
        <w:t>-</w:t>
      </w:r>
      <w:hyperlink w:anchor="P480" w:history="1">
        <w:r>
          <w:rPr>
            <w:color w:val="0000FF"/>
          </w:rPr>
          <w:t>3.17</w:t>
        </w:r>
      </w:hyperlink>
      <w:r>
        <w:t xml:space="preserve"> настоящего Порядка;</w:t>
      </w:r>
    </w:p>
    <w:p w:rsidR="0087263C" w:rsidRDefault="0087263C">
      <w:pPr>
        <w:pStyle w:val="ConsPlusNormal"/>
        <w:jc w:val="both"/>
      </w:pPr>
      <w:r>
        <w:t xml:space="preserve">(п. 3.7.1 в ред. </w:t>
      </w:r>
      <w:hyperlink r:id="rId77"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3.7.2. наименование, место нахождения, почтовый адрес, адрес электронной почты ГКУ;</w:t>
      </w:r>
    </w:p>
    <w:p w:rsidR="0087263C" w:rsidRDefault="0087263C">
      <w:pPr>
        <w:pStyle w:val="ConsPlusNormal"/>
        <w:jc w:val="both"/>
      </w:pPr>
      <w:r>
        <w:t xml:space="preserve">(в ред. </w:t>
      </w:r>
      <w:hyperlink r:id="rId78"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 xml:space="preserve">3.7.3. результат и показатели деятельности в соответствии с </w:t>
      </w:r>
      <w:hyperlink w:anchor="P412" w:history="1">
        <w:r>
          <w:rPr>
            <w:color w:val="0000FF"/>
          </w:rPr>
          <w:t>пунктом 3.5</w:t>
        </w:r>
      </w:hyperlink>
      <w:r>
        <w:t xml:space="preserve"> настоящего Порядка;</w:t>
      </w:r>
    </w:p>
    <w:p w:rsidR="0087263C" w:rsidRDefault="0087263C">
      <w:pPr>
        <w:pStyle w:val="ConsPlusNormal"/>
        <w:spacing w:before="220"/>
        <w:ind w:firstLine="540"/>
        <w:jc w:val="both"/>
      </w:pPr>
      <w:r>
        <w:t>3.7.4. доменное имя, и (или) сетевой адрес, и (или) указатели страниц официального сайта;</w:t>
      </w:r>
    </w:p>
    <w:p w:rsidR="0087263C" w:rsidRDefault="0087263C">
      <w:pPr>
        <w:pStyle w:val="ConsPlusNormal"/>
        <w:spacing w:before="220"/>
        <w:ind w:firstLine="540"/>
        <w:jc w:val="both"/>
      </w:pPr>
      <w:r>
        <w:t xml:space="preserve">3.7.5. требования к кооперативам в соответствии с </w:t>
      </w:r>
      <w:hyperlink w:anchor="P65" w:history="1">
        <w:r>
          <w:rPr>
            <w:color w:val="0000FF"/>
          </w:rPr>
          <w:t>пунктом 1.8</w:t>
        </w:r>
      </w:hyperlink>
      <w:r>
        <w:t xml:space="preserve"> настоящего Порядка и перечень документов к заявке, представляемых кооперативом для подтверждения его соответствия указанным требованиям;</w:t>
      </w:r>
    </w:p>
    <w:p w:rsidR="0087263C" w:rsidRDefault="0087263C">
      <w:pPr>
        <w:pStyle w:val="ConsPlusNormal"/>
        <w:spacing w:before="220"/>
        <w:ind w:firstLine="540"/>
        <w:jc w:val="both"/>
      </w:pPr>
      <w:r>
        <w:lastRenderedPageBreak/>
        <w:t xml:space="preserve">3.7.6. порядок подачи заявки и требования, предъявляемые к форме и содержанию заявки в соответствии с </w:t>
      </w:r>
      <w:hyperlink w:anchor="P448" w:history="1">
        <w:r>
          <w:rPr>
            <w:color w:val="0000FF"/>
          </w:rPr>
          <w:t>пунктами 3.10.1</w:t>
        </w:r>
      </w:hyperlink>
      <w:r>
        <w:t xml:space="preserve">, </w:t>
      </w:r>
      <w:hyperlink w:anchor="P453" w:history="1">
        <w:r>
          <w:rPr>
            <w:color w:val="0000FF"/>
          </w:rPr>
          <w:t>3.11.1</w:t>
        </w:r>
      </w:hyperlink>
      <w:r>
        <w:t xml:space="preserve">, </w:t>
      </w:r>
      <w:hyperlink w:anchor="P459" w:history="1">
        <w:r>
          <w:rPr>
            <w:color w:val="0000FF"/>
          </w:rPr>
          <w:t>3.12.1</w:t>
        </w:r>
      </w:hyperlink>
      <w:r>
        <w:t xml:space="preserve">, </w:t>
      </w:r>
      <w:hyperlink w:anchor="P465" w:history="1">
        <w:r>
          <w:rPr>
            <w:color w:val="0000FF"/>
          </w:rPr>
          <w:t>3.13.1</w:t>
        </w:r>
      </w:hyperlink>
      <w:r>
        <w:t xml:space="preserve"> настоящего Порядка;</w:t>
      </w:r>
    </w:p>
    <w:p w:rsidR="0087263C" w:rsidRDefault="0087263C">
      <w:pPr>
        <w:pStyle w:val="ConsPlusNormal"/>
        <w:spacing w:before="220"/>
        <w:ind w:firstLine="540"/>
        <w:jc w:val="both"/>
      </w:pPr>
      <w:r>
        <w:t xml:space="preserve">3.7.7. 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42" w:history="1">
        <w:r>
          <w:rPr>
            <w:color w:val="0000FF"/>
          </w:rPr>
          <w:t>пунктом 1.19</w:t>
        </w:r>
      </w:hyperlink>
      <w:r>
        <w:t xml:space="preserve"> настоящего Порядка;</w:t>
      </w:r>
    </w:p>
    <w:p w:rsidR="0087263C" w:rsidRDefault="0087263C">
      <w:pPr>
        <w:pStyle w:val="ConsPlusNormal"/>
        <w:spacing w:before="220"/>
        <w:ind w:firstLine="540"/>
        <w:jc w:val="both"/>
      </w:pPr>
      <w:r>
        <w:t xml:space="preserve">3.7.8. правила рассмотрения и оценки заявок в соответствии с </w:t>
      </w:r>
      <w:hyperlink w:anchor="P474" w:history="1">
        <w:r>
          <w:rPr>
            <w:color w:val="0000FF"/>
          </w:rPr>
          <w:t>пунктами 3.15</w:t>
        </w:r>
      </w:hyperlink>
      <w:r>
        <w:t>-</w:t>
      </w:r>
      <w:hyperlink w:anchor="P480" w:history="1">
        <w:r>
          <w:rPr>
            <w:color w:val="0000FF"/>
          </w:rPr>
          <w:t>3.17</w:t>
        </w:r>
      </w:hyperlink>
      <w:r>
        <w:t xml:space="preserve"> настоящего Порядка;</w:t>
      </w:r>
    </w:p>
    <w:p w:rsidR="0087263C" w:rsidRDefault="0087263C">
      <w:pPr>
        <w:pStyle w:val="ConsPlusNormal"/>
        <w:spacing w:before="220"/>
        <w:ind w:firstLine="540"/>
        <w:jc w:val="both"/>
      </w:pPr>
      <w:r>
        <w:t xml:space="preserve">3.7.9. порядок предоставления разъяснений положений объявления в соответствии с </w:t>
      </w:r>
      <w:hyperlink w:anchor="P447" w:history="1">
        <w:r>
          <w:rPr>
            <w:color w:val="0000FF"/>
          </w:rPr>
          <w:t>пунктом 3.10</w:t>
        </w:r>
      </w:hyperlink>
      <w:r>
        <w:t xml:space="preserve"> настоящего Порядка, дата начала и окончания срока такого предоставления;</w:t>
      </w:r>
    </w:p>
    <w:p w:rsidR="0087263C" w:rsidRDefault="0087263C">
      <w:pPr>
        <w:pStyle w:val="ConsPlusNormal"/>
        <w:spacing w:before="220"/>
        <w:ind w:firstLine="540"/>
        <w:jc w:val="both"/>
      </w:pPr>
      <w:r>
        <w:t xml:space="preserve">3.7.10. срок, в течение которого кооператив, в отношении которого принято решение о предоставлении субсидии, должен подписать Соглашение в соответствии с </w:t>
      </w:r>
      <w:hyperlink w:anchor="P514" w:history="1">
        <w:r>
          <w:rPr>
            <w:color w:val="0000FF"/>
          </w:rPr>
          <w:t>пунктом 3.21</w:t>
        </w:r>
      </w:hyperlink>
      <w:r>
        <w:t xml:space="preserve"> настоящего Порядка;</w:t>
      </w:r>
    </w:p>
    <w:p w:rsidR="0087263C" w:rsidRDefault="0087263C">
      <w:pPr>
        <w:pStyle w:val="ConsPlusNormal"/>
        <w:spacing w:before="220"/>
        <w:ind w:firstLine="540"/>
        <w:jc w:val="both"/>
      </w:pPr>
      <w:r>
        <w:t xml:space="preserve">3.7.11. условия признания кооператива уклонившимся от заключения Соглашения в соответствии с </w:t>
      </w:r>
      <w:hyperlink w:anchor="P112" w:history="1">
        <w:r>
          <w:rPr>
            <w:color w:val="0000FF"/>
          </w:rPr>
          <w:t>пунктом 1.12</w:t>
        </w:r>
      </w:hyperlink>
      <w:r>
        <w:t xml:space="preserve"> настоящего Порядка;</w:t>
      </w:r>
    </w:p>
    <w:p w:rsidR="0087263C" w:rsidRDefault="0087263C">
      <w:pPr>
        <w:pStyle w:val="ConsPlusNormal"/>
        <w:spacing w:before="220"/>
        <w:ind w:firstLine="540"/>
        <w:jc w:val="both"/>
      </w:pPr>
      <w:r>
        <w:t xml:space="preserve">3.7.12. дата размещения результатов отбора заявителей на едином портале и официальном сайте в соответствии с </w:t>
      </w:r>
      <w:hyperlink w:anchor="P502" w:history="1">
        <w:r>
          <w:rPr>
            <w:color w:val="0000FF"/>
          </w:rPr>
          <w:t>пунктом 3.18</w:t>
        </w:r>
      </w:hyperlink>
      <w:r>
        <w:t xml:space="preserve"> настоящего Порядка.</w:t>
      </w:r>
    </w:p>
    <w:p w:rsidR="0087263C" w:rsidRDefault="0087263C">
      <w:pPr>
        <w:pStyle w:val="ConsPlusNormal"/>
        <w:spacing w:before="220"/>
        <w:ind w:firstLine="540"/>
        <w:jc w:val="both"/>
      </w:pPr>
      <w:bookmarkStart w:id="75" w:name="P432"/>
      <w:bookmarkEnd w:id="75"/>
      <w:r>
        <w:t>3.8. Для участия в отборе кооператив представляет в ГКУ следующие документы:</w:t>
      </w:r>
    </w:p>
    <w:p w:rsidR="0087263C" w:rsidRDefault="0087263C">
      <w:pPr>
        <w:pStyle w:val="ConsPlusNormal"/>
        <w:jc w:val="both"/>
      </w:pPr>
      <w:r>
        <w:t xml:space="preserve">(в ред. </w:t>
      </w:r>
      <w:hyperlink r:id="rId79"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76" w:name="P434"/>
      <w:bookmarkEnd w:id="76"/>
      <w:r>
        <w:t xml:space="preserve">3.8.1. справку ревизионного союза сельскохозяйственных кооперативов о членстве кооператива в ревизионном союзе сельскохозяйственных кооперативов в соответствии с Федеральным </w:t>
      </w:r>
      <w:hyperlink r:id="rId80" w:history="1">
        <w:r>
          <w:rPr>
            <w:color w:val="0000FF"/>
          </w:rPr>
          <w:t>законом</w:t>
        </w:r>
      </w:hyperlink>
      <w:r>
        <w:t xml:space="preserve"> от 08 декабря 1995 г. N 193-ФЗ "О сельскохозяйственной кооперации" на дату не ранее чем за месяц до даты представления кооперативом документов для участия в отборе в соответствии с </w:t>
      </w:r>
      <w:hyperlink w:anchor="P416" w:history="1">
        <w:r>
          <w:rPr>
            <w:color w:val="0000FF"/>
          </w:rPr>
          <w:t>пунктом 3.6</w:t>
        </w:r>
      </w:hyperlink>
      <w:r>
        <w:t xml:space="preserve"> настоящего Порядка;</w:t>
      </w:r>
    </w:p>
    <w:p w:rsidR="0087263C" w:rsidRDefault="0087263C">
      <w:pPr>
        <w:pStyle w:val="ConsPlusNormal"/>
        <w:spacing w:before="220"/>
        <w:ind w:firstLine="540"/>
        <w:jc w:val="both"/>
      </w:pPr>
      <w:r>
        <w:t>3.8.2. бизнес-план кооператива;</w:t>
      </w:r>
    </w:p>
    <w:p w:rsidR="0087263C" w:rsidRDefault="0087263C">
      <w:pPr>
        <w:pStyle w:val="ConsPlusNormal"/>
        <w:spacing w:before="220"/>
        <w:ind w:firstLine="540"/>
        <w:jc w:val="both"/>
      </w:pPr>
      <w:r>
        <w:t>3.8.3. копию устава кооператива;</w:t>
      </w:r>
    </w:p>
    <w:p w:rsidR="0087263C" w:rsidRDefault="0087263C">
      <w:pPr>
        <w:pStyle w:val="ConsPlusNormal"/>
        <w:spacing w:before="220"/>
        <w:ind w:firstLine="540"/>
        <w:jc w:val="both"/>
      </w:pPr>
      <w:r>
        <w:t>3.8.4. копию выписки из решения общего собрания членов кооператива о количестве членов кооператива - сельскохозяйственных товаропроизводителей, с указанием наименований членов кооператива и даты вступления в кооператив;</w:t>
      </w:r>
    </w:p>
    <w:p w:rsidR="0087263C" w:rsidRDefault="0087263C">
      <w:pPr>
        <w:pStyle w:val="ConsPlusNormal"/>
        <w:spacing w:before="220"/>
        <w:ind w:firstLine="540"/>
        <w:jc w:val="both"/>
      </w:pPr>
      <w:r>
        <w:t>3.8.5.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 и (или) информацию о результатах деятельности сельскохозяйственных потребительских кооперативов (кроме кредитных) по форме N 1-СПР, утвержденной приказом Министерства сельского хозяйства Российской Федерации (при наличии);</w:t>
      </w:r>
    </w:p>
    <w:p w:rsidR="0087263C" w:rsidRDefault="0087263C">
      <w:pPr>
        <w:pStyle w:val="ConsPlusNormal"/>
        <w:spacing w:before="220"/>
        <w:ind w:firstLine="540"/>
        <w:jc w:val="both"/>
      </w:pPr>
      <w:r>
        <w:t xml:space="preserve">3.8.6. справку, указанную в </w:t>
      </w:r>
      <w:hyperlink w:anchor="P121" w:history="1">
        <w:r>
          <w:rPr>
            <w:color w:val="0000FF"/>
          </w:rPr>
          <w:t>пункте 1.14</w:t>
        </w:r>
      </w:hyperlink>
      <w:r>
        <w:t xml:space="preserve"> настоящего Порядка;</w:t>
      </w:r>
    </w:p>
    <w:p w:rsidR="0087263C" w:rsidRDefault="0087263C">
      <w:pPr>
        <w:pStyle w:val="ConsPlusNormal"/>
        <w:spacing w:before="220"/>
        <w:ind w:firstLine="540"/>
        <w:jc w:val="both"/>
      </w:pPr>
      <w:bookmarkStart w:id="77" w:name="P440"/>
      <w:bookmarkEnd w:id="77"/>
      <w:r>
        <w:t>3.8.7. опись представленных документов в двух экземплярах с указанием наименования документов и количества листов;</w:t>
      </w:r>
    </w:p>
    <w:p w:rsidR="0087263C" w:rsidRDefault="0087263C">
      <w:pPr>
        <w:pStyle w:val="ConsPlusNormal"/>
        <w:spacing w:before="220"/>
        <w:ind w:firstLine="540"/>
        <w:jc w:val="both"/>
      </w:pPr>
      <w:r>
        <w:t>3.8.8. по собственной инициативе:</w:t>
      </w:r>
    </w:p>
    <w:p w:rsidR="0087263C" w:rsidRDefault="0087263C">
      <w:pPr>
        <w:pStyle w:val="ConsPlusNormal"/>
        <w:spacing w:before="220"/>
        <w:ind w:firstLine="540"/>
        <w:jc w:val="both"/>
      </w:pPr>
      <w:r>
        <w:t xml:space="preserve">3.8.8.1. документы, указанные в </w:t>
      </w:r>
      <w:hyperlink w:anchor="P126" w:history="1">
        <w:r>
          <w:rPr>
            <w:color w:val="0000FF"/>
          </w:rPr>
          <w:t>пунктах 1.15.1</w:t>
        </w:r>
      </w:hyperlink>
      <w:r>
        <w:t xml:space="preserve">, </w:t>
      </w:r>
      <w:hyperlink w:anchor="P128" w:history="1">
        <w:r>
          <w:rPr>
            <w:color w:val="0000FF"/>
          </w:rPr>
          <w:t>1.15.2</w:t>
        </w:r>
      </w:hyperlink>
      <w:r>
        <w:t xml:space="preserve">, </w:t>
      </w:r>
      <w:hyperlink w:anchor="P130" w:history="1">
        <w:r>
          <w:rPr>
            <w:color w:val="0000FF"/>
          </w:rPr>
          <w:t>1.15.3</w:t>
        </w:r>
      </w:hyperlink>
      <w:r>
        <w:t xml:space="preserve"> настоящего Порядка;</w:t>
      </w:r>
    </w:p>
    <w:p w:rsidR="0087263C" w:rsidRDefault="0087263C">
      <w:pPr>
        <w:pStyle w:val="ConsPlusNormal"/>
        <w:spacing w:before="220"/>
        <w:ind w:firstLine="540"/>
        <w:jc w:val="both"/>
      </w:pPr>
      <w:r>
        <w:lastRenderedPageBreak/>
        <w:t xml:space="preserve">3.8.8.2. для членов кооператива - сельскохозяйственных товаропроизводителей, кроме личных подсобных хозяйств, - сведения из Единого реестра субъектов малого и среднего предпринимательства на дату не ранее чем за месяц до даты представления кооперативом документов для участия в отборе в соответствии с </w:t>
      </w:r>
      <w:hyperlink w:anchor="P416" w:history="1">
        <w:r>
          <w:rPr>
            <w:color w:val="0000FF"/>
          </w:rPr>
          <w:t>пунктом 3.6</w:t>
        </w:r>
      </w:hyperlink>
      <w:r>
        <w:t xml:space="preserve"> настоящего Порядка.</w:t>
      </w:r>
    </w:p>
    <w:p w:rsidR="0087263C" w:rsidRDefault="0087263C">
      <w:pPr>
        <w:pStyle w:val="ConsPlusNormal"/>
        <w:spacing w:before="220"/>
        <w:ind w:firstLine="540"/>
        <w:jc w:val="both"/>
      </w:pPr>
      <w:r>
        <w:t>3.9. Кооператив вправе обратиться в Министерство за разъяснениями положений объявления.</w:t>
      </w:r>
    </w:p>
    <w:p w:rsidR="0087263C" w:rsidRDefault="0087263C">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на официальном сайте и не позднее чем за 5 рабочих дней до окончания срока подачи заявок.</w:t>
      </w:r>
    </w:p>
    <w:p w:rsidR="0087263C" w:rsidRDefault="0087263C">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кооперативу письменного ответа на его электронную почту и размещает разъяснения положений объявления на едином портале и официальном сайте.</w:t>
      </w:r>
    </w:p>
    <w:p w:rsidR="0087263C" w:rsidRDefault="0087263C">
      <w:pPr>
        <w:pStyle w:val="ConsPlusNormal"/>
        <w:spacing w:before="220"/>
        <w:ind w:firstLine="540"/>
        <w:jc w:val="both"/>
      </w:pPr>
      <w:bookmarkStart w:id="78" w:name="P447"/>
      <w:bookmarkEnd w:id="78"/>
      <w:r>
        <w:t xml:space="preserve">3.10. В целях возмещения части затрат, указанных в </w:t>
      </w:r>
      <w:hyperlink w:anchor="P365" w:history="1">
        <w:r>
          <w:rPr>
            <w:color w:val="0000FF"/>
          </w:rPr>
          <w:t>пункте 3.1.1</w:t>
        </w:r>
      </w:hyperlink>
      <w:r>
        <w:t xml:space="preserve"> настоящего Порядка, кооператив дополнительно к документам, указанным в </w:t>
      </w:r>
      <w:hyperlink w:anchor="P432" w:history="1">
        <w:r>
          <w:rPr>
            <w:color w:val="0000FF"/>
          </w:rPr>
          <w:t>пункте 3.8</w:t>
        </w:r>
      </w:hyperlink>
      <w:r>
        <w:t xml:space="preserve"> настоящего Порядка, прилагает:</w:t>
      </w:r>
    </w:p>
    <w:p w:rsidR="0087263C" w:rsidRDefault="0087263C">
      <w:pPr>
        <w:pStyle w:val="ConsPlusNormal"/>
        <w:spacing w:before="220"/>
        <w:ind w:firstLine="540"/>
        <w:jc w:val="both"/>
      </w:pPr>
      <w:bookmarkStart w:id="79" w:name="P448"/>
      <w:bookmarkEnd w:id="79"/>
      <w:r>
        <w:t xml:space="preserve">3.10.1. </w:t>
      </w:r>
      <w:hyperlink w:anchor="P846" w:history="1">
        <w:r>
          <w:rPr>
            <w:color w:val="0000FF"/>
          </w:rPr>
          <w:t>заявку</w:t>
        </w:r>
      </w:hyperlink>
      <w:r>
        <w:t xml:space="preserve">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членам сельскохозяйственного потребительского кооператива, за счет средств федерального бюджета и бюджета Пермского края по форме согласно приложению 4 к настоящему Порядку;</w:t>
      </w:r>
    </w:p>
    <w:p w:rsidR="0087263C" w:rsidRDefault="0087263C">
      <w:pPr>
        <w:pStyle w:val="ConsPlusNormal"/>
        <w:spacing w:before="220"/>
        <w:ind w:firstLine="540"/>
        <w:jc w:val="both"/>
      </w:pPr>
      <w:r>
        <w:t xml:space="preserve">3.10.2. </w:t>
      </w:r>
      <w:hyperlink w:anchor="P916" w:history="1">
        <w:r>
          <w:rPr>
            <w:color w:val="0000FF"/>
          </w:rPr>
          <w:t>справку-расчет</w:t>
        </w:r>
      </w:hyperlink>
      <w:r>
        <w:t xml:space="preserve"> о размере субсидии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членам сельскохозяйственного потребительского кооператива, за счет средств федерального бюджета и бюджета Пермского края по форме согласно приложению 5 к настоящему Порядку;</w:t>
      </w:r>
    </w:p>
    <w:p w:rsidR="0087263C" w:rsidRDefault="0087263C">
      <w:pPr>
        <w:pStyle w:val="ConsPlusNormal"/>
        <w:spacing w:before="220"/>
        <w:ind w:firstLine="540"/>
        <w:jc w:val="both"/>
      </w:pPr>
      <w:r>
        <w:t>3.10.3. копии 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имущества;</w:t>
      </w:r>
    </w:p>
    <w:p w:rsidR="0087263C" w:rsidRDefault="0087263C">
      <w:pPr>
        <w:pStyle w:val="ConsPlusNormal"/>
        <w:spacing w:before="220"/>
        <w:ind w:firstLine="540"/>
        <w:jc w:val="both"/>
      </w:pPr>
      <w:r>
        <w:t>3.10.4. копии договоров купли-продажи с членами кооператива на передачу (реализацию) имущества в собственность членам кооператива с указанием количества, цены имущества, универсального передаточного документа и (или) счета-фактуры и товарной накладной (товарно-транспортной накладной), платежных поручений, подтверждающих передачу (реализацию) имущества.</w:t>
      </w:r>
    </w:p>
    <w:p w:rsidR="0087263C" w:rsidRDefault="0087263C">
      <w:pPr>
        <w:pStyle w:val="ConsPlusNormal"/>
        <w:spacing w:before="220"/>
        <w:ind w:firstLine="540"/>
        <w:jc w:val="both"/>
      </w:pPr>
      <w:bookmarkStart w:id="80" w:name="P452"/>
      <w:bookmarkEnd w:id="80"/>
      <w:r>
        <w:t xml:space="preserve">3.11. В целях возмещения части затрат, указанных в </w:t>
      </w:r>
      <w:hyperlink w:anchor="P367" w:history="1">
        <w:r>
          <w:rPr>
            <w:color w:val="0000FF"/>
          </w:rPr>
          <w:t>пункте 3.1.2</w:t>
        </w:r>
      </w:hyperlink>
      <w:r>
        <w:t xml:space="preserve"> настоящего Порядка, кооператив дополнительно к документам, указанным в </w:t>
      </w:r>
      <w:hyperlink w:anchor="P432" w:history="1">
        <w:r>
          <w:rPr>
            <w:color w:val="0000FF"/>
          </w:rPr>
          <w:t>пункте 3.8</w:t>
        </w:r>
      </w:hyperlink>
      <w:r>
        <w:t xml:space="preserve"> настоящего Порядка, прилагает:</w:t>
      </w:r>
    </w:p>
    <w:p w:rsidR="0087263C" w:rsidRDefault="0087263C">
      <w:pPr>
        <w:pStyle w:val="ConsPlusNormal"/>
        <w:spacing w:before="220"/>
        <w:ind w:firstLine="540"/>
        <w:jc w:val="both"/>
      </w:pPr>
      <w:bookmarkStart w:id="81" w:name="P453"/>
      <w:bookmarkEnd w:id="81"/>
      <w:r>
        <w:t xml:space="preserve">3.11.1. </w:t>
      </w:r>
      <w:hyperlink w:anchor="P994" w:history="1">
        <w:r>
          <w:rPr>
            <w:color w:val="0000FF"/>
          </w:rPr>
          <w:t>заявку</w:t>
        </w:r>
      </w:hyperlink>
      <w:r>
        <w:t xml:space="preserve">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за счет средств федерального бюджета и бюджета Пермского края по форме согласно приложению 6 к настоящему Порядку;</w:t>
      </w:r>
    </w:p>
    <w:p w:rsidR="0087263C" w:rsidRDefault="0087263C">
      <w:pPr>
        <w:pStyle w:val="ConsPlusNormal"/>
        <w:spacing w:before="220"/>
        <w:ind w:firstLine="540"/>
        <w:jc w:val="both"/>
      </w:pPr>
      <w:r>
        <w:t xml:space="preserve">3.11.2. </w:t>
      </w:r>
      <w:hyperlink w:anchor="P1066" w:history="1">
        <w:r>
          <w:rPr>
            <w:color w:val="0000FF"/>
          </w:rPr>
          <w:t>справку-расчет</w:t>
        </w:r>
      </w:hyperlink>
      <w:r>
        <w:t xml:space="preserve"> о размере субсидии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за счет средств федерального бюджета и бюджета Пермского края по форме согласно приложению 7 к настоящему Порядку;</w:t>
      </w:r>
    </w:p>
    <w:p w:rsidR="0087263C" w:rsidRDefault="0087263C">
      <w:pPr>
        <w:pStyle w:val="ConsPlusNormal"/>
        <w:spacing w:before="220"/>
        <w:ind w:firstLine="540"/>
        <w:jc w:val="both"/>
      </w:pPr>
      <w:r>
        <w:lastRenderedPageBreak/>
        <w:t>3.11.3. копии 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кооперативом крупного рогатого скота;</w:t>
      </w:r>
    </w:p>
    <w:p w:rsidR="0087263C" w:rsidRDefault="0087263C">
      <w:pPr>
        <w:pStyle w:val="ConsPlusNormal"/>
        <w:spacing w:before="220"/>
        <w:ind w:firstLine="540"/>
        <w:jc w:val="both"/>
      </w:pPr>
      <w:r>
        <w:t>3.11.4. документ, подтверждающий, что возраст приобретенного крупного рогатого скота не превышает 2 лет;</w:t>
      </w:r>
    </w:p>
    <w:p w:rsidR="0087263C" w:rsidRDefault="0087263C">
      <w:pPr>
        <w:pStyle w:val="ConsPlusNormal"/>
        <w:spacing w:before="220"/>
        <w:ind w:firstLine="540"/>
        <w:jc w:val="both"/>
      </w:pPr>
      <w:r>
        <w:t>3.11.5. копии 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реализацию приобретенного кооперативом крупного рогатого скота члену указанного кооператива в целях замены крупного рогатого скота, больного или инфицированного лейкозом, принадлежащего членам (кроме ассоциированных членов) кооператива.</w:t>
      </w:r>
    </w:p>
    <w:p w:rsidR="0087263C" w:rsidRDefault="0087263C">
      <w:pPr>
        <w:pStyle w:val="ConsPlusNormal"/>
        <w:spacing w:before="220"/>
        <w:ind w:firstLine="540"/>
        <w:jc w:val="both"/>
      </w:pPr>
      <w:bookmarkStart w:id="82" w:name="P458"/>
      <w:bookmarkEnd w:id="82"/>
      <w:r>
        <w:t xml:space="preserve">3.12. В целях возмещения части затрат, указанных в </w:t>
      </w:r>
      <w:hyperlink w:anchor="P368" w:history="1">
        <w:r>
          <w:rPr>
            <w:color w:val="0000FF"/>
          </w:rPr>
          <w:t>пункте 3.1.3</w:t>
        </w:r>
      </w:hyperlink>
      <w:r>
        <w:t xml:space="preserve"> настоящего Порядка, кооператив дополнительно к документам, указанным в </w:t>
      </w:r>
      <w:hyperlink w:anchor="P432" w:history="1">
        <w:r>
          <w:rPr>
            <w:color w:val="0000FF"/>
          </w:rPr>
          <w:t>пункте 3.8</w:t>
        </w:r>
      </w:hyperlink>
      <w:r>
        <w:t xml:space="preserve"> настоящего Порядка, прилагает:</w:t>
      </w:r>
    </w:p>
    <w:p w:rsidR="0087263C" w:rsidRDefault="0087263C">
      <w:pPr>
        <w:pStyle w:val="ConsPlusNormal"/>
        <w:spacing w:before="220"/>
        <w:ind w:firstLine="540"/>
        <w:jc w:val="both"/>
      </w:pPr>
      <w:bookmarkStart w:id="83" w:name="P459"/>
      <w:bookmarkEnd w:id="83"/>
      <w:r>
        <w:t xml:space="preserve">3.12.1. </w:t>
      </w:r>
      <w:hyperlink w:anchor="P1144" w:history="1">
        <w:r>
          <w:rPr>
            <w:color w:val="0000FF"/>
          </w:rPr>
          <w:t>заявку</w:t>
        </w:r>
      </w:hyperlink>
      <w:r>
        <w:t xml:space="preserve"> на возмещение части затрат, связанных с приобретением и последующим внесением в неделимый фонд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за счет средств федерального бюджета и бюджета Пермского края по форме согласно приложению 8 к настоящему Порядку;</w:t>
      </w:r>
    </w:p>
    <w:p w:rsidR="0087263C" w:rsidRDefault="0087263C">
      <w:pPr>
        <w:pStyle w:val="ConsPlusNormal"/>
        <w:spacing w:before="220"/>
        <w:ind w:firstLine="540"/>
        <w:jc w:val="both"/>
      </w:pPr>
      <w:r>
        <w:t xml:space="preserve">3.12.2. </w:t>
      </w:r>
      <w:hyperlink w:anchor="P1219" w:history="1">
        <w:r>
          <w:rPr>
            <w:color w:val="0000FF"/>
          </w:rPr>
          <w:t>справку-расчет</w:t>
        </w:r>
      </w:hyperlink>
      <w:r>
        <w:t xml:space="preserve"> о размере субсидий на возмещение части затрат, связанных с приобретением и последующим внесением в неделимый фонд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за счет средств федерального бюджета и бюджета Пермского края по форме согласно приложению 9 к настоящему Порядку;</w:t>
      </w:r>
    </w:p>
    <w:p w:rsidR="0087263C" w:rsidRDefault="0087263C">
      <w:pPr>
        <w:pStyle w:val="ConsPlusNormal"/>
        <w:spacing w:before="220"/>
        <w:ind w:firstLine="540"/>
        <w:jc w:val="both"/>
      </w:pPr>
      <w:r>
        <w:t>3.12.3. копии 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кооперативом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w:t>
      </w:r>
    </w:p>
    <w:p w:rsidR="0087263C" w:rsidRDefault="0087263C">
      <w:pPr>
        <w:pStyle w:val="ConsPlusNormal"/>
        <w:spacing w:before="220"/>
        <w:ind w:firstLine="540"/>
        <w:jc w:val="both"/>
      </w:pPr>
      <w:r>
        <w:t>3.12.4. документ, подтверждающий, что срок эксплуатации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превышает 3 лет с года его производства;</w:t>
      </w:r>
    </w:p>
    <w:p w:rsidR="0087263C" w:rsidRDefault="0087263C">
      <w:pPr>
        <w:pStyle w:val="ConsPlusNormal"/>
        <w:spacing w:before="220"/>
        <w:ind w:firstLine="540"/>
        <w:jc w:val="both"/>
      </w:pPr>
      <w:r>
        <w:t>3.12.5. копии договоров и (или) предварительных договоров оказания услуг членам кооператива приобретенной сельскохозяйственной техникой, специализированным транспортом, оборудованием для организации хранения, переработки, упаковки, маркировки, транспортировки и реализации сельскохозяйственной продукции и мобильными торговыми объектами (не менее 10).</w:t>
      </w:r>
    </w:p>
    <w:p w:rsidR="0087263C" w:rsidRDefault="0087263C">
      <w:pPr>
        <w:pStyle w:val="ConsPlusNormal"/>
        <w:spacing w:before="220"/>
        <w:ind w:firstLine="540"/>
        <w:jc w:val="both"/>
      </w:pPr>
      <w:bookmarkStart w:id="84" w:name="P464"/>
      <w:bookmarkEnd w:id="84"/>
      <w:r>
        <w:t xml:space="preserve">3.13. В целях возмещения части затрат, указанных в </w:t>
      </w:r>
      <w:hyperlink w:anchor="P370" w:history="1">
        <w:r>
          <w:rPr>
            <w:color w:val="0000FF"/>
          </w:rPr>
          <w:t>пункте 3.1.4</w:t>
        </w:r>
      </w:hyperlink>
      <w:r>
        <w:t xml:space="preserve"> настоящего Порядка, кооператив дополнительно к документам, указанным в </w:t>
      </w:r>
      <w:hyperlink w:anchor="P432" w:history="1">
        <w:r>
          <w:rPr>
            <w:color w:val="0000FF"/>
          </w:rPr>
          <w:t>пункте 3.8</w:t>
        </w:r>
      </w:hyperlink>
      <w:r>
        <w:t xml:space="preserve"> настоящего Порядка, прилагает:</w:t>
      </w:r>
    </w:p>
    <w:p w:rsidR="0087263C" w:rsidRDefault="0087263C">
      <w:pPr>
        <w:pStyle w:val="ConsPlusNormal"/>
        <w:spacing w:before="220"/>
        <w:ind w:firstLine="540"/>
        <w:jc w:val="both"/>
      </w:pPr>
      <w:bookmarkStart w:id="85" w:name="P465"/>
      <w:bookmarkEnd w:id="85"/>
      <w:r>
        <w:t xml:space="preserve">3.13.1. </w:t>
      </w:r>
      <w:hyperlink w:anchor="P1300" w:history="1">
        <w:r>
          <w:rPr>
            <w:color w:val="0000FF"/>
          </w:rPr>
          <w:t>заявку</w:t>
        </w:r>
      </w:hyperlink>
      <w:r>
        <w:t xml:space="preserve">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за счет средств федерального бюджета и бюджета Пермского края по форме согласно приложению 10 к настоящему Порядку;</w:t>
      </w:r>
    </w:p>
    <w:p w:rsidR="0087263C" w:rsidRDefault="0087263C">
      <w:pPr>
        <w:pStyle w:val="ConsPlusNormal"/>
        <w:spacing w:before="220"/>
        <w:ind w:firstLine="540"/>
        <w:jc w:val="both"/>
      </w:pPr>
      <w:r>
        <w:lastRenderedPageBreak/>
        <w:t xml:space="preserve">3.13.2. </w:t>
      </w:r>
      <w:hyperlink w:anchor="P1371" w:history="1">
        <w:r>
          <w:rPr>
            <w:color w:val="0000FF"/>
          </w:rPr>
          <w:t>справку-расчет</w:t>
        </w:r>
      </w:hyperlink>
      <w:r>
        <w:t xml:space="preserve"> о размере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за счет средств федерального бюджета и бюджета Пермского края по форме согласно приложению 11 к настоящему Порядку;</w:t>
      </w:r>
    </w:p>
    <w:p w:rsidR="0087263C" w:rsidRDefault="0087263C">
      <w:pPr>
        <w:pStyle w:val="ConsPlusNormal"/>
        <w:spacing w:before="220"/>
        <w:ind w:firstLine="540"/>
        <w:jc w:val="both"/>
      </w:pPr>
      <w:r>
        <w:t xml:space="preserve">3.13.3. сводную </w:t>
      </w:r>
      <w:hyperlink w:anchor="P1431" w:history="1">
        <w:r>
          <w:rPr>
            <w:color w:val="0000FF"/>
          </w:rPr>
          <w:t>ведомость</w:t>
        </w:r>
      </w:hyperlink>
      <w:r>
        <w:t xml:space="preserve"> объема закупа сельскохозяйственной продукции у членов сельскохозяйственного потребительского кооператива (кроме ассоциированных членов) по форме согласно приложению 12 к настоящему Порядку;</w:t>
      </w:r>
    </w:p>
    <w:p w:rsidR="0087263C" w:rsidRDefault="0087263C">
      <w:pPr>
        <w:pStyle w:val="ConsPlusNormal"/>
        <w:spacing w:before="220"/>
        <w:ind w:firstLine="540"/>
        <w:jc w:val="both"/>
      </w:pPr>
      <w:r>
        <w:t>3.13.4. копию информации о результатах деятельности сельскохозяйственных потребительских кооперативов (кроме кредитных) за каждый отчетный период текущего финансового года, предшествующий дате подачи заявки кооперативом, по форме N 1-СПР, утвержденной приказом Министерства сельского хозяйства Российской Федерации;</w:t>
      </w:r>
    </w:p>
    <w:p w:rsidR="0087263C" w:rsidRDefault="0087263C">
      <w:pPr>
        <w:pStyle w:val="ConsPlusNormal"/>
        <w:spacing w:before="220"/>
        <w:ind w:firstLine="540"/>
        <w:jc w:val="both"/>
      </w:pPr>
      <w:r>
        <w:t>3.13.5. в случае приобретения сельскохозяйственной продукции у членов кооператива - личных подсобных хозяйств кооператив дополнительно представляет:</w:t>
      </w:r>
    </w:p>
    <w:p w:rsidR="0087263C" w:rsidRDefault="0087263C">
      <w:pPr>
        <w:pStyle w:val="ConsPlusNormal"/>
        <w:spacing w:before="220"/>
        <w:ind w:firstLine="540"/>
        <w:jc w:val="both"/>
      </w:pPr>
      <w:r>
        <w:t>3.13.5.1. выписку из похозяйственной книги члена кооператива - личного подсобного хозяйства;</w:t>
      </w:r>
    </w:p>
    <w:p w:rsidR="0087263C" w:rsidRDefault="0087263C">
      <w:pPr>
        <w:pStyle w:val="ConsPlusNormal"/>
        <w:spacing w:before="220"/>
        <w:ind w:firstLine="540"/>
        <w:jc w:val="both"/>
      </w:pPr>
      <w:r>
        <w:t xml:space="preserve">3.13.5.2. копии договора(-ов) купли-продажи, копии закупочных актов по унифицированной </w:t>
      </w:r>
      <w:hyperlink r:id="rId81" w:history="1">
        <w:r>
          <w:rPr>
            <w:color w:val="0000FF"/>
          </w:rPr>
          <w:t>форме N ОП-5</w:t>
        </w:r>
      </w:hyperlink>
      <w:r>
        <w:t>, утвержденной постановлением Государственного комитета Российской Федерации по статистике от 25 декабря 1998 г. N 132 "Об утверждении унифицированных форм первичной учетной документации по учету торговых операций";</w:t>
      </w:r>
    </w:p>
    <w:p w:rsidR="0087263C" w:rsidRDefault="0087263C">
      <w:pPr>
        <w:pStyle w:val="ConsPlusNormal"/>
        <w:spacing w:before="220"/>
        <w:ind w:firstLine="540"/>
        <w:jc w:val="both"/>
      </w:pPr>
      <w:r>
        <w:t>3.13.6. в случае приобретения сельскохозяйственной продукции у членов кооператива - юридических лиц, индивидуальных предпринимателей - глав крестьянских (фермерских) хозяйств кооператив дополнительно представляет копии договора(-ов) купли-продажи сельскохозяйственной продукции, универсального передаточного документа и (или) счета-фактуры и товарной накладной (товарно-транспортной накладной), платежных поручений.</w:t>
      </w:r>
    </w:p>
    <w:p w:rsidR="0087263C" w:rsidRDefault="0087263C">
      <w:pPr>
        <w:pStyle w:val="ConsPlusNormal"/>
        <w:spacing w:before="220"/>
        <w:ind w:firstLine="540"/>
        <w:jc w:val="both"/>
      </w:pPr>
      <w:r>
        <w:t xml:space="preserve">3.14. Документы, указанные в </w:t>
      </w:r>
      <w:hyperlink w:anchor="P434" w:history="1">
        <w:r>
          <w:rPr>
            <w:color w:val="0000FF"/>
          </w:rPr>
          <w:t>пунктах 3.8.1</w:t>
        </w:r>
      </w:hyperlink>
      <w:r>
        <w:t>-</w:t>
      </w:r>
      <w:hyperlink w:anchor="P440" w:history="1">
        <w:r>
          <w:rPr>
            <w:color w:val="0000FF"/>
          </w:rPr>
          <w:t>3.8.7</w:t>
        </w:r>
      </w:hyperlink>
      <w:r>
        <w:t xml:space="preserve"> и в </w:t>
      </w:r>
      <w:hyperlink w:anchor="P452" w:history="1">
        <w:r>
          <w:rPr>
            <w:color w:val="0000FF"/>
          </w:rPr>
          <w:t>пункте 3.11</w:t>
        </w:r>
      </w:hyperlink>
      <w:r>
        <w:t xml:space="preserve">, или </w:t>
      </w:r>
      <w:hyperlink w:anchor="P458" w:history="1">
        <w:r>
          <w:rPr>
            <w:color w:val="0000FF"/>
          </w:rPr>
          <w:t>3.12</w:t>
        </w:r>
      </w:hyperlink>
      <w:r>
        <w:t xml:space="preserve">, или </w:t>
      </w:r>
      <w:hyperlink w:anchor="P464" w:history="1">
        <w:r>
          <w:rPr>
            <w:color w:val="0000FF"/>
          </w:rPr>
          <w:t>3.13</w:t>
        </w:r>
      </w:hyperlink>
      <w:r>
        <w:t>, или 3.14 настоящего Порядка, представленные позднее срока, установленного в объявлении для представления документов, не принимаются.</w:t>
      </w:r>
    </w:p>
    <w:p w:rsidR="0087263C" w:rsidRDefault="0087263C">
      <w:pPr>
        <w:pStyle w:val="ConsPlusNormal"/>
        <w:spacing w:before="220"/>
        <w:ind w:firstLine="540"/>
        <w:jc w:val="both"/>
      </w:pPr>
      <w:bookmarkStart w:id="86" w:name="P474"/>
      <w:bookmarkEnd w:id="86"/>
      <w:r>
        <w:t xml:space="preserve">3.15. ГКУ регистрирует представленные кооперативом документы для участия в отборе в соответствии с </w:t>
      </w:r>
      <w:hyperlink w:anchor="P138" w:history="1">
        <w:r>
          <w:rPr>
            <w:color w:val="0000FF"/>
          </w:rPr>
          <w:t>пунктом 1.18</w:t>
        </w:r>
      </w:hyperlink>
      <w:r>
        <w:t xml:space="preserve"> настоящего Порядка.</w:t>
      </w:r>
    </w:p>
    <w:p w:rsidR="0087263C" w:rsidRDefault="0087263C">
      <w:pPr>
        <w:pStyle w:val="ConsPlusNormal"/>
        <w:jc w:val="both"/>
      </w:pPr>
      <w:r>
        <w:t xml:space="preserve">(в ред. </w:t>
      </w:r>
      <w:hyperlink r:id="rId82"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87" w:name="P476"/>
      <w:bookmarkEnd w:id="87"/>
      <w:r>
        <w:t xml:space="preserve">3.16. ГКУ в течение 10 рабочих дней со дня окончания срока представления документов для участия в отборе, установленного в объявлении, проверяет соответствие кооператива и представленных им документов цели и условиям предоставления субсидии, перечню документов и требованиям к ним, установленным </w:t>
      </w:r>
      <w:hyperlink w:anchor="P121" w:history="1">
        <w:r>
          <w:rPr>
            <w:color w:val="0000FF"/>
          </w:rPr>
          <w:t>пунктами 1.14</w:t>
        </w:r>
      </w:hyperlink>
      <w:r>
        <w:t xml:space="preserve">, </w:t>
      </w:r>
      <w:hyperlink w:anchor="P136" w:history="1">
        <w:r>
          <w:rPr>
            <w:color w:val="0000FF"/>
          </w:rPr>
          <w:t>1.17</w:t>
        </w:r>
      </w:hyperlink>
      <w:r>
        <w:t xml:space="preserve">, </w:t>
      </w:r>
      <w:hyperlink w:anchor="P364" w:history="1">
        <w:r>
          <w:rPr>
            <w:color w:val="0000FF"/>
          </w:rPr>
          <w:t>3.1</w:t>
        </w:r>
      </w:hyperlink>
      <w:r>
        <w:t xml:space="preserve">, </w:t>
      </w:r>
      <w:hyperlink w:anchor="P372" w:history="1">
        <w:r>
          <w:rPr>
            <w:color w:val="0000FF"/>
          </w:rPr>
          <w:t>3.2</w:t>
        </w:r>
      </w:hyperlink>
      <w:r>
        <w:t xml:space="preserve">, </w:t>
      </w:r>
      <w:hyperlink w:anchor="P434" w:history="1">
        <w:r>
          <w:rPr>
            <w:color w:val="0000FF"/>
          </w:rPr>
          <w:t>3.8.1</w:t>
        </w:r>
      </w:hyperlink>
      <w:r>
        <w:t>-</w:t>
      </w:r>
      <w:hyperlink w:anchor="P440" w:history="1">
        <w:r>
          <w:rPr>
            <w:color w:val="0000FF"/>
          </w:rPr>
          <w:t>3.8.7</w:t>
        </w:r>
      </w:hyperlink>
      <w:r>
        <w:t xml:space="preserve"> и </w:t>
      </w:r>
      <w:hyperlink w:anchor="P447" w:history="1">
        <w:r>
          <w:rPr>
            <w:color w:val="0000FF"/>
          </w:rPr>
          <w:t>пунктом 3.10</w:t>
        </w:r>
      </w:hyperlink>
      <w:r>
        <w:t xml:space="preserve">, или </w:t>
      </w:r>
      <w:hyperlink w:anchor="P452" w:history="1">
        <w:r>
          <w:rPr>
            <w:color w:val="0000FF"/>
          </w:rPr>
          <w:t>3.11</w:t>
        </w:r>
      </w:hyperlink>
      <w:r>
        <w:t xml:space="preserve">, или </w:t>
      </w:r>
      <w:hyperlink w:anchor="P458" w:history="1">
        <w:r>
          <w:rPr>
            <w:color w:val="0000FF"/>
          </w:rPr>
          <w:t>3.12</w:t>
        </w:r>
      </w:hyperlink>
      <w:r>
        <w:t xml:space="preserve">, или </w:t>
      </w:r>
      <w:hyperlink w:anchor="P464" w:history="1">
        <w:r>
          <w:rPr>
            <w:color w:val="0000FF"/>
          </w:rPr>
          <w:t>3.13</w:t>
        </w:r>
      </w:hyperlink>
      <w:r>
        <w:t xml:space="preserve"> настоящего Порядка.</w:t>
      </w:r>
    </w:p>
    <w:p w:rsidR="0087263C" w:rsidRDefault="0087263C">
      <w:pPr>
        <w:pStyle w:val="ConsPlusNormal"/>
        <w:jc w:val="both"/>
      </w:pPr>
      <w:r>
        <w:t xml:space="preserve">(в ред. </w:t>
      </w:r>
      <w:hyperlink r:id="rId83"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3.16(1). ГКУ в течение 3 рабочих дней со дня окончания срока, указанного в пункте 3.16 настоящего Порядка, оформляет заключения с указанием положений объявления, которым заявки не соответствуют.</w:t>
      </w:r>
    </w:p>
    <w:p w:rsidR="0087263C" w:rsidRDefault="0087263C">
      <w:pPr>
        <w:pStyle w:val="ConsPlusNormal"/>
        <w:jc w:val="both"/>
      </w:pPr>
      <w:r>
        <w:t xml:space="preserve">(п. 3.16(1) введен </w:t>
      </w:r>
      <w:hyperlink r:id="rId84"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bookmarkStart w:id="88" w:name="P480"/>
      <w:bookmarkEnd w:id="88"/>
      <w:r>
        <w:t xml:space="preserve">3.17. ГКУ в течение 5 рабочих дней после дня окончания срока проверки документов для участия в отборе, установленного в </w:t>
      </w:r>
      <w:hyperlink w:anchor="P476" w:history="1">
        <w:r>
          <w:rPr>
            <w:color w:val="0000FF"/>
          </w:rPr>
          <w:t>пункте 3.16</w:t>
        </w:r>
      </w:hyperlink>
      <w:r>
        <w:t xml:space="preserve"> настоящего Порядка:</w:t>
      </w:r>
    </w:p>
    <w:p w:rsidR="0087263C" w:rsidRDefault="0087263C">
      <w:pPr>
        <w:pStyle w:val="ConsPlusNormal"/>
        <w:jc w:val="both"/>
      </w:pPr>
      <w:r>
        <w:t xml:space="preserve">(в ред. </w:t>
      </w:r>
      <w:hyperlink r:id="rId85"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89" w:name="P482"/>
      <w:bookmarkEnd w:id="89"/>
      <w:r>
        <w:t xml:space="preserve">3.17.1. оценивает документы, представленные кооперативами для участия в отборе, с </w:t>
      </w:r>
      <w:r>
        <w:lastRenderedPageBreak/>
        <w:t>присвоением баллов каждому кооперативу в соответствии со следующими критериями:</w:t>
      </w:r>
    </w:p>
    <w:p w:rsidR="0087263C" w:rsidRDefault="0087263C">
      <w:pPr>
        <w:pStyle w:val="ConsPlusNormal"/>
        <w:jc w:val="both"/>
      </w:pPr>
      <w:r>
        <w:t xml:space="preserve">(в ред. </w:t>
      </w:r>
      <w:hyperlink r:id="rId86"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3.17.1.1. количество сельскохозяйственных товаропроизводителей, принятых в кооперативы в качестве членов на дату подачи заявки в ГКУ:</w:t>
      </w:r>
    </w:p>
    <w:p w:rsidR="0087263C" w:rsidRDefault="0087263C">
      <w:pPr>
        <w:pStyle w:val="ConsPlusNormal"/>
        <w:jc w:val="both"/>
      </w:pPr>
      <w:r>
        <w:t xml:space="preserve">(в ред. Постановлений Правительства Пермского края от 07.07.2021 </w:t>
      </w:r>
      <w:hyperlink r:id="rId87" w:history="1">
        <w:r>
          <w:rPr>
            <w:color w:val="0000FF"/>
          </w:rPr>
          <w:t>N 470-п</w:t>
        </w:r>
      </w:hyperlink>
      <w:r>
        <w:t xml:space="preserve">, от 14.12.2021 </w:t>
      </w:r>
      <w:hyperlink r:id="rId88" w:history="1">
        <w:r>
          <w:rPr>
            <w:color w:val="0000FF"/>
          </w:rPr>
          <w:t>N 1028-п</w:t>
        </w:r>
      </w:hyperlink>
      <w:r>
        <w:t>)</w:t>
      </w:r>
    </w:p>
    <w:p w:rsidR="0087263C" w:rsidRDefault="0087263C">
      <w:pPr>
        <w:pStyle w:val="ConsPlusNormal"/>
        <w:spacing w:before="220"/>
        <w:ind w:firstLine="540"/>
        <w:jc w:val="both"/>
      </w:pPr>
      <w:r>
        <w:t>от 1 до 10 (включительно) - 5 баллов;</w:t>
      </w:r>
    </w:p>
    <w:p w:rsidR="0087263C" w:rsidRDefault="0087263C">
      <w:pPr>
        <w:pStyle w:val="ConsPlusNormal"/>
        <w:spacing w:before="220"/>
        <w:ind w:firstLine="540"/>
        <w:jc w:val="both"/>
      </w:pPr>
      <w:r>
        <w:t>от 11 до 20 (включительно) - 10 баллов;</w:t>
      </w:r>
    </w:p>
    <w:p w:rsidR="0087263C" w:rsidRDefault="0087263C">
      <w:pPr>
        <w:pStyle w:val="ConsPlusNormal"/>
        <w:spacing w:before="220"/>
        <w:ind w:firstLine="540"/>
        <w:jc w:val="both"/>
      </w:pPr>
      <w:r>
        <w:t>от 21 до 30 (включительно) - 15 баллов;</w:t>
      </w:r>
    </w:p>
    <w:p w:rsidR="0087263C" w:rsidRDefault="0087263C">
      <w:pPr>
        <w:pStyle w:val="ConsPlusNormal"/>
        <w:spacing w:before="220"/>
        <w:ind w:firstLine="540"/>
        <w:jc w:val="both"/>
      </w:pPr>
      <w:r>
        <w:t>от 31 и выше - 20 баллов;</w:t>
      </w:r>
    </w:p>
    <w:p w:rsidR="0087263C" w:rsidRDefault="0087263C">
      <w:pPr>
        <w:pStyle w:val="ConsPlusNormal"/>
        <w:spacing w:before="220"/>
        <w:ind w:firstLine="540"/>
        <w:jc w:val="both"/>
      </w:pPr>
      <w:r>
        <w:t>3.17.1.2. планируемое увеличение доходов (выручки) от реализации товаров (работ, услуг) по сельскохозяйственной деятельности кооператива, получившего субсидию в текущем финансовом году, ежегодно, согласно бизнес-плану кооператива:</w:t>
      </w:r>
    </w:p>
    <w:p w:rsidR="0087263C" w:rsidRDefault="0087263C">
      <w:pPr>
        <w:pStyle w:val="ConsPlusNormal"/>
        <w:spacing w:before="220"/>
        <w:ind w:firstLine="540"/>
        <w:jc w:val="both"/>
      </w:pPr>
      <w:r>
        <w:t>менее 5% - 0 баллов;</w:t>
      </w:r>
    </w:p>
    <w:p w:rsidR="0087263C" w:rsidRDefault="0087263C">
      <w:pPr>
        <w:pStyle w:val="ConsPlusNormal"/>
        <w:spacing w:before="220"/>
        <w:ind w:firstLine="540"/>
        <w:jc w:val="both"/>
      </w:pPr>
      <w:r>
        <w:t>5% - 10 баллов;</w:t>
      </w:r>
    </w:p>
    <w:p w:rsidR="0087263C" w:rsidRDefault="0087263C">
      <w:pPr>
        <w:pStyle w:val="ConsPlusNormal"/>
        <w:spacing w:before="220"/>
        <w:ind w:firstLine="540"/>
        <w:jc w:val="both"/>
      </w:pPr>
      <w:r>
        <w:t>более 5% - 20 баллов;</w:t>
      </w:r>
    </w:p>
    <w:p w:rsidR="0087263C" w:rsidRDefault="0087263C">
      <w:pPr>
        <w:pStyle w:val="ConsPlusNormal"/>
        <w:spacing w:before="220"/>
        <w:ind w:firstLine="540"/>
        <w:jc w:val="both"/>
      </w:pPr>
      <w:r>
        <w:t>3.17.1.3. создание новых постоянных рабочих мест планируется:</w:t>
      </w:r>
    </w:p>
    <w:p w:rsidR="0087263C" w:rsidRDefault="0087263C">
      <w:pPr>
        <w:pStyle w:val="ConsPlusNormal"/>
        <w:spacing w:before="220"/>
        <w:ind w:firstLine="540"/>
        <w:jc w:val="both"/>
      </w:pPr>
      <w:r>
        <w:t>в году получения субсидии - 3 балла;</w:t>
      </w:r>
    </w:p>
    <w:p w:rsidR="0087263C" w:rsidRDefault="0087263C">
      <w:pPr>
        <w:pStyle w:val="ConsPlusNormal"/>
        <w:spacing w:before="220"/>
        <w:ind w:firstLine="540"/>
        <w:jc w:val="both"/>
      </w:pPr>
      <w:r>
        <w:t>в году, следующем за годом получения субсидии, - 1 балл;</w:t>
      </w:r>
    </w:p>
    <w:p w:rsidR="0087263C" w:rsidRDefault="0087263C">
      <w:pPr>
        <w:pStyle w:val="ConsPlusNormal"/>
        <w:spacing w:before="220"/>
        <w:ind w:firstLine="540"/>
        <w:jc w:val="both"/>
      </w:pPr>
      <w:r>
        <w:t xml:space="preserve">3.17.2. формирует рейтинг кооперативов в порядке уменьшения общего количества баллов, присвоенных каждому кооперативу в соответствии с </w:t>
      </w:r>
      <w:hyperlink w:anchor="P482" w:history="1">
        <w:r>
          <w:rPr>
            <w:color w:val="0000FF"/>
          </w:rPr>
          <w:t>пунктом 3.17.1</w:t>
        </w:r>
      </w:hyperlink>
      <w:r>
        <w:t xml:space="preserve"> настоящего Порядка (далее - рейтинг);</w:t>
      </w:r>
    </w:p>
    <w:p w:rsidR="0087263C" w:rsidRDefault="0087263C">
      <w:pPr>
        <w:pStyle w:val="ConsPlusNormal"/>
        <w:spacing w:before="220"/>
        <w:ind w:firstLine="540"/>
        <w:jc w:val="both"/>
      </w:pPr>
      <w:r>
        <w:t xml:space="preserve">3.17.2(1). направляет в Министерство заявки и документы, представленные кооперативами, заключения, рейтинг кооперативов в течение 3 рабочих дней со дня окончания срока, указанного в </w:t>
      </w:r>
      <w:hyperlink w:anchor="P480" w:history="1">
        <w:r>
          <w:rPr>
            <w:color w:val="0000FF"/>
          </w:rPr>
          <w:t>пункте 3.17</w:t>
        </w:r>
      </w:hyperlink>
      <w:r>
        <w:t xml:space="preserve"> настоящего Порядка;</w:t>
      </w:r>
    </w:p>
    <w:p w:rsidR="0087263C" w:rsidRDefault="0087263C">
      <w:pPr>
        <w:pStyle w:val="ConsPlusNormal"/>
        <w:jc w:val="both"/>
      </w:pPr>
      <w:r>
        <w:t xml:space="preserve">(п. 3.17.2(1) введен </w:t>
      </w:r>
      <w:hyperlink r:id="rId89" w:history="1">
        <w:r>
          <w:rPr>
            <w:color w:val="0000FF"/>
          </w:rPr>
          <w:t>Постановлением</w:t>
        </w:r>
      </w:hyperlink>
      <w:r>
        <w:t xml:space="preserve"> Правительства Пермского края от 14.12.2021 N 1028-п)</w:t>
      </w:r>
    </w:p>
    <w:p w:rsidR="0087263C" w:rsidRDefault="0087263C">
      <w:pPr>
        <w:pStyle w:val="ConsPlusNormal"/>
        <w:spacing w:before="220"/>
        <w:ind w:firstLine="540"/>
        <w:jc w:val="both"/>
      </w:pPr>
      <w:r>
        <w:t xml:space="preserve">3.17.3. Министерство рассчитывает размеры субсидий в соответствии с </w:t>
      </w:r>
      <w:hyperlink w:anchor="P62" w:history="1">
        <w:r>
          <w:rPr>
            <w:color w:val="0000FF"/>
          </w:rPr>
          <w:t>пунктами 1.5</w:t>
        </w:r>
      </w:hyperlink>
      <w:r>
        <w:t xml:space="preserve">, </w:t>
      </w:r>
      <w:hyperlink w:anchor="P402" w:history="1">
        <w:r>
          <w:rPr>
            <w:color w:val="0000FF"/>
          </w:rPr>
          <w:t>3.3</w:t>
        </w:r>
      </w:hyperlink>
      <w:r>
        <w:t xml:space="preserve"> настоящего Порядка.</w:t>
      </w:r>
    </w:p>
    <w:p w:rsidR="0087263C" w:rsidRDefault="0087263C">
      <w:pPr>
        <w:pStyle w:val="ConsPlusNormal"/>
        <w:jc w:val="both"/>
      </w:pPr>
      <w:r>
        <w:t xml:space="preserve">(п. 3.17.3 в ред. </w:t>
      </w:r>
      <w:hyperlink r:id="rId90"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90" w:name="P502"/>
      <w:bookmarkEnd w:id="90"/>
      <w:r>
        <w:t xml:space="preserve">3.18. Министерство в течение 5 календарных дней после дня окончания срока, указанного в </w:t>
      </w:r>
      <w:hyperlink w:anchor="P480" w:history="1">
        <w:r>
          <w:rPr>
            <w:color w:val="0000FF"/>
          </w:rPr>
          <w:t>пункте 3.17</w:t>
        </w:r>
      </w:hyperlink>
      <w:r>
        <w:t xml:space="preserve"> настоящего Порядка, принимает оформляемое приказом решение о предоставлении субсидии или об отклонении заявки и отказе в предоставлении субсидии (далее в этом разделе - приказ) и размещает его на едином портале и на официальном сайте.</w:t>
      </w:r>
    </w:p>
    <w:p w:rsidR="0087263C" w:rsidRDefault="0087263C">
      <w:pPr>
        <w:pStyle w:val="ConsPlusNormal"/>
        <w:spacing w:before="220"/>
        <w:ind w:firstLine="540"/>
        <w:jc w:val="both"/>
      </w:pPr>
      <w:r>
        <w:t>В приказе указываются:</w:t>
      </w:r>
    </w:p>
    <w:p w:rsidR="0087263C" w:rsidRDefault="0087263C">
      <w:pPr>
        <w:pStyle w:val="ConsPlusNormal"/>
        <w:spacing w:before="220"/>
        <w:ind w:firstLine="540"/>
        <w:jc w:val="both"/>
      </w:pPr>
      <w:r>
        <w:t>дата, время и место проведения рассмотрения заявок;</w:t>
      </w:r>
    </w:p>
    <w:p w:rsidR="0087263C" w:rsidRDefault="0087263C">
      <w:pPr>
        <w:pStyle w:val="ConsPlusNormal"/>
        <w:spacing w:before="220"/>
        <w:ind w:firstLine="540"/>
        <w:jc w:val="both"/>
      </w:pPr>
      <w:r>
        <w:t>информация о кооперативах, заявки которых были рассмотрены;</w:t>
      </w:r>
    </w:p>
    <w:p w:rsidR="0087263C" w:rsidRDefault="0087263C">
      <w:pPr>
        <w:pStyle w:val="ConsPlusNormal"/>
        <w:spacing w:before="220"/>
        <w:ind w:firstLine="540"/>
        <w:jc w:val="both"/>
      </w:pPr>
      <w:r>
        <w:t xml:space="preserve">наименование кооперативов, с которыми заключаются Соглашения, размер </w:t>
      </w:r>
      <w:r>
        <w:lastRenderedPageBreak/>
        <w:t>предоставляемой им субсидии;</w:t>
      </w:r>
    </w:p>
    <w:p w:rsidR="0087263C" w:rsidRDefault="0087263C">
      <w:pPr>
        <w:pStyle w:val="ConsPlusNormal"/>
        <w:spacing w:before="220"/>
        <w:ind w:firstLine="540"/>
        <w:jc w:val="both"/>
      </w:pPr>
      <w:r>
        <w:t>информация о кооперативах,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7263C" w:rsidRDefault="0087263C">
      <w:pPr>
        <w:pStyle w:val="ConsPlusNormal"/>
        <w:spacing w:before="220"/>
        <w:ind w:firstLine="540"/>
        <w:jc w:val="both"/>
      </w:pPr>
      <w:r>
        <w:t>3.19. Основаниями для отклонения заявки и отказа в предоставлении субсидии являются:</w:t>
      </w:r>
    </w:p>
    <w:p w:rsidR="0087263C" w:rsidRDefault="0087263C">
      <w:pPr>
        <w:pStyle w:val="ConsPlusNormal"/>
        <w:spacing w:before="220"/>
        <w:ind w:firstLine="540"/>
        <w:jc w:val="both"/>
      </w:pPr>
      <w:r>
        <w:t xml:space="preserve">3.19.1. несоответствие кооператива требованиям, установленным в </w:t>
      </w:r>
      <w:hyperlink w:anchor="P65" w:history="1">
        <w:r>
          <w:rPr>
            <w:color w:val="0000FF"/>
          </w:rPr>
          <w:t>пункте 1.8</w:t>
        </w:r>
      </w:hyperlink>
      <w:r>
        <w:t xml:space="preserve"> настоящего Порядка;</w:t>
      </w:r>
    </w:p>
    <w:p w:rsidR="0087263C" w:rsidRDefault="0087263C">
      <w:pPr>
        <w:pStyle w:val="ConsPlusNormal"/>
        <w:spacing w:before="220"/>
        <w:ind w:firstLine="540"/>
        <w:jc w:val="both"/>
      </w:pPr>
      <w:r>
        <w:t xml:space="preserve">3.19.2. несоответствие представленных кооперативом заявок и (или) прилагаемых к ним документов требованиям, установленным в </w:t>
      </w:r>
      <w:hyperlink w:anchor="P121" w:history="1">
        <w:r>
          <w:rPr>
            <w:color w:val="0000FF"/>
          </w:rPr>
          <w:t>пунктах 1.14</w:t>
        </w:r>
      </w:hyperlink>
      <w:r>
        <w:t xml:space="preserve">, </w:t>
      </w:r>
      <w:hyperlink w:anchor="P136" w:history="1">
        <w:r>
          <w:rPr>
            <w:color w:val="0000FF"/>
          </w:rPr>
          <w:t>1.17</w:t>
        </w:r>
      </w:hyperlink>
      <w:r>
        <w:t xml:space="preserve">, </w:t>
      </w:r>
      <w:hyperlink w:anchor="P364" w:history="1">
        <w:r>
          <w:rPr>
            <w:color w:val="0000FF"/>
          </w:rPr>
          <w:t>3.1</w:t>
        </w:r>
      </w:hyperlink>
      <w:r>
        <w:t xml:space="preserve">, </w:t>
      </w:r>
      <w:hyperlink w:anchor="P372" w:history="1">
        <w:r>
          <w:rPr>
            <w:color w:val="0000FF"/>
          </w:rPr>
          <w:t>3.2</w:t>
        </w:r>
      </w:hyperlink>
      <w:r>
        <w:t xml:space="preserve">, </w:t>
      </w:r>
      <w:hyperlink w:anchor="P434" w:history="1">
        <w:r>
          <w:rPr>
            <w:color w:val="0000FF"/>
          </w:rPr>
          <w:t>3.8.1</w:t>
        </w:r>
      </w:hyperlink>
      <w:r>
        <w:t>-</w:t>
      </w:r>
      <w:hyperlink w:anchor="P440" w:history="1">
        <w:r>
          <w:rPr>
            <w:color w:val="0000FF"/>
          </w:rPr>
          <w:t>3.8.7</w:t>
        </w:r>
      </w:hyperlink>
      <w:r>
        <w:t xml:space="preserve"> и </w:t>
      </w:r>
      <w:hyperlink w:anchor="P447" w:history="1">
        <w:r>
          <w:rPr>
            <w:color w:val="0000FF"/>
          </w:rPr>
          <w:t>пункте 3.10</w:t>
        </w:r>
      </w:hyperlink>
      <w:r>
        <w:t xml:space="preserve">, или </w:t>
      </w:r>
      <w:hyperlink w:anchor="P452" w:history="1">
        <w:r>
          <w:rPr>
            <w:color w:val="0000FF"/>
          </w:rPr>
          <w:t>3.11</w:t>
        </w:r>
      </w:hyperlink>
      <w:r>
        <w:t xml:space="preserve">, или </w:t>
      </w:r>
      <w:hyperlink w:anchor="P458" w:history="1">
        <w:r>
          <w:rPr>
            <w:color w:val="0000FF"/>
          </w:rPr>
          <w:t>3.12</w:t>
        </w:r>
      </w:hyperlink>
      <w:r>
        <w:t xml:space="preserve">, или </w:t>
      </w:r>
      <w:hyperlink w:anchor="P464" w:history="1">
        <w:r>
          <w:rPr>
            <w:color w:val="0000FF"/>
          </w:rPr>
          <w:t>3.13</w:t>
        </w:r>
      </w:hyperlink>
      <w:r>
        <w:t xml:space="preserve"> настоящего Порядка;</w:t>
      </w:r>
    </w:p>
    <w:p w:rsidR="0087263C" w:rsidRDefault="0087263C">
      <w:pPr>
        <w:pStyle w:val="ConsPlusNormal"/>
        <w:spacing w:before="220"/>
        <w:ind w:firstLine="540"/>
        <w:jc w:val="both"/>
      </w:pPr>
      <w:r>
        <w:t>3.19.3. установление факта недостоверности представленной участником отбора информации, в том числе информации о месте нахождения и адресе юридического лица;</w:t>
      </w:r>
    </w:p>
    <w:p w:rsidR="0087263C" w:rsidRDefault="0087263C">
      <w:pPr>
        <w:pStyle w:val="ConsPlusNormal"/>
        <w:spacing w:before="220"/>
        <w:ind w:firstLine="540"/>
        <w:jc w:val="both"/>
      </w:pPr>
      <w:r>
        <w:t>3.19.4. подача участником отбора заявки после даты и (или) времени, определенных для подачи (приема) заявок.</w:t>
      </w:r>
    </w:p>
    <w:p w:rsidR="0087263C" w:rsidRDefault="0087263C">
      <w:pPr>
        <w:pStyle w:val="ConsPlusNormal"/>
        <w:spacing w:before="220"/>
        <w:ind w:firstLine="540"/>
        <w:jc w:val="both"/>
      </w:pPr>
      <w:r>
        <w:t>3.20. При недостаточности средств для выплаты субсидий всем кооперативам, представившим документы в Министерство, субсидии таким кооперативам выплачиваются пропорционально заявленной сумме субсидии.</w:t>
      </w:r>
    </w:p>
    <w:p w:rsidR="0087263C" w:rsidRDefault="0087263C">
      <w:pPr>
        <w:pStyle w:val="ConsPlusNormal"/>
        <w:spacing w:before="220"/>
        <w:ind w:firstLine="540"/>
        <w:jc w:val="both"/>
      </w:pPr>
      <w:bookmarkStart w:id="91" w:name="P514"/>
      <w:bookmarkEnd w:id="91"/>
      <w:r>
        <w:t xml:space="preserve">3.21. Министерство в течение 10 рабочих дней после дня принятия решения о предоставлении субсидии в соответствии с </w:t>
      </w:r>
      <w:hyperlink w:anchor="P502" w:history="1">
        <w:r>
          <w:rPr>
            <w:color w:val="0000FF"/>
          </w:rPr>
          <w:t>пунктом 3.18</w:t>
        </w:r>
      </w:hyperlink>
      <w:r>
        <w:t xml:space="preserve"> настоящего Порядка:</w:t>
      </w:r>
    </w:p>
    <w:p w:rsidR="0087263C" w:rsidRDefault="0087263C">
      <w:pPr>
        <w:pStyle w:val="ConsPlusNormal"/>
        <w:spacing w:before="220"/>
        <w:ind w:firstLine="540"/>
        <w:jc w:val="both"/>
      </w:pPr>
      <w:r>
        <w:t>3.21.1. обеспечивает заключение с кооперативами, в отношении которых принято решение о предоставлении субсидий, Соглашения в Системе;</w:t>
      </w:r>
    </w:p>
    <w:p w:rsidR="0087263C" w:rsidRDefault="0087263C">
      <w:pPr>
        <w:pStyle w:val="ConsPlusNormal"/>
        <w:spacing w:before="220"/>
        <w:ind w:firstLine="540"/>
        <w:jc w:val="both"/>
      </w:pPr>
      <w:r>
        <w:t xml:space="preserve">3.21.2. осуществляет регистрацию Соглашения в соответствии с </w:t>
      </w:r>
      <w:hyperlink w:anchor="P119" w:history="1">
        <w:r>
          <w:rPr>
            <w:color w:val="0000FF"/>
          </w:rPr>
          <w:t>пунктом 1.13</w:t>
        </w:r>
      </w:hyperlink>
      <w:r>
        <w:t xml:space="preserve"> настоящего Порядка;</w:t>
      </w:r>
    </w:p>
    <w:p w:rsidR="0087263C" w:rsidRDefault="0087263C">
      <w:pPr>
        <w:pStyle w:val="ConsPlusNormal"/>
        <w:spacing w:before="220"/>
        <w:ind w:firstLine="540"/>
        <w:jc w:val="both"/>
      </w:pPr>
      <w:r>
        <w:t>3.21.3. составляет сводную справку-расчет о размере субсидий на возмещение части затрат (далее в настоящем разделе - сводная справка-расчет):</w:t>
      </w:r>
    </w:p>
    <w:p w:rsidR="0087263C" w:rsidRDefault="0087263C">
      <w:pPr>
        <w:pStyle w:val="ConsPlusNormal"/>
        <w:spacing w:before="220"/>
        <w:ind w:firstLine="540"/>
        <w:jc w:val="both"/>
      </w:pPr>
      <w:r>
        <w:t xml:space="preserve">3.21.3.1. в целях возмещения затрат, указанных в </w:t>
      </w:r>
      <w:hyperlink w:anchor="P365" w:history="1">
        <w:r>
          <w:rPr>
            <w:color w:val="0000FF"/>
          </w:rPr>
          <w:t>пункте 3.1.1</w:t>
        </w:r>
      </w:hyperlink>
      <w:r>
        <w:t xml:space="preserve"> настоящего Порядка, - по форме согласно </w:t>
      </w:r>
      <w:hyperlink w:anchor="P1508" w:history="1">
        <w:r>
          <w:rPr>
            <w:color w:val="0000FF"/>
          </w:rPr>
          <w:t>приложению 13</w:t>
        </w:r>
      </w:hyperlink>
      <w:r>
        <w:t xml:space="preserve"> к настоящему Порядку;</w:t>
      </w:r>
    </w:p>
    <w:p w:rsidR="0087263C" w:rsidRDefault="0087263C">
      <w:pPr>
        <w:pStyle w:val="ConsPlusNormal"/>
        <w:spacing w:before="220"/>
        <w:ind w:firstLine="540"/>
        <w:jc w:val="both"/>
      </w:pPr>
      <w:r>
        <w:t xml:space="preserve">3.21.3.2. в целях возмещения затрат, указанных в </w:t>
      </w:r>
      <w:hyperlink w:anchor="P367" w:history="1">
        <w:r>
          <w:rPr>
            <w:color w:val="0000FF"/>
          </w:rPr>
          <w:t>пункте 3.1.2</w:t>
        </w:r>
      </w:hyperlink>
      <w:r>
        <w:t xml:space="preserve"> настоящего Порядка, - по форме согласно </w:t>
      </w:r>
      <w:hyperlink w:anchor="P1584" w:history="1">
        <w:r>
          <w:rPr>
            <w:color w:val="0000FF"/>
          </w:rPr>
          <w:t>приложению 14</w:t>
        </w:r>
      </w:hyperlink>
      <w:r>
        <w:t xml:space="preserve"> к настоящему Порядку;</w:t>
      </w:r>
    </w:p>
    <w:p w:rsidR="0087263C" w:rsidRDefault="0087263C">
      <w:pPr>
        <w:pStyle w:val="ConsPlusNormal"/>
        <w:spacing w:before="220"/>
        <w:ind w:firstLine="540"/>
        <w:jc w:val="both"/>
      </w:pPr>
      <w:r>
        <w:t xml:space="preserve">3.21.3.3. в целях возмещения затрат, указанных в </w:t>
      </w:r>
      <w:hyperlink w:anchor="P368" w:history="1">
        <w:r>
          <w:rPr>
            <w:color w:val="0000FF"/>
          </w:rPr>
          <w:t>пункте 3.1.3</w:t>
        </w:r>
      </w:hyperlink>
      <w:r>
        <w:t xml:space="preserve"> настоящего Порядка, - по форме согласно </w:t>
      </w:r>
      <w:hyperlink w:anchor="P1660" w:history="1">
        <w:r>
          <w:rPr>
            <w:color w:val="0000FF"/>
          </w:rPr>
          <w:t>приложению 15</w:t>
        </w:r>
      </w:hyperlink>
      <w:r>
        <w:t xml:space="preserve"> к настоящему Порядку;</w:t>
      </w:r>
    </w:p>
    <w:p w:rsidR="0087263C" w:rsidRDefault="0087263C">
      <w:pPr>
        <w:pStyle w:val="ConsPlusNormal"/>
        <w:spacing w:before="220"/>
        <w:ind w:firstLine="540"/>
        <w:jc w:val="both"/>
      </w:pPr>
      <w:r>
        <w:t xml:space="preserve">3.21.3.4. в целях возмещения затрат, указанных в </w:t>
      </w:r>
      <w:hyperlink w:anchor="P370" w:history="1">
        <w:r>
          <w:rPr>
            <w:color w:val="0000FF"/>
          </w:rPr>
          <w:t>пункте 3.1.4</w:t>
        </w:r>
      </w:hyperlink>
      <w:r>
        <w:t xml:space="preserve"> настоящего Порядка, - по форме согласно </w:t>
      </w:r>
      <w:hyperlink w:anchor="P1738" w:history="1">
        <w:r>
          <w:rPr>
            <w:color w:val="0000FF"/>
          </w:rPr>
          <w:t>приложению 16</w:t>
        </w:r>
      </w:hyperlink>
      <w:r>
        <w:t xml:space="preserve"> к настоящему Порядку.</w:t>
      </w:r>
    </w:p>
    <w:p w:rsidR="0087263C" w:rsidRDefault="0087263C">
      <w:pPr>
        <w:pStyle w:val="ConsPlusNormal"/>
        <w:spacing w:before="220"/>
        <w:ind w:firstLine="540"/>
        <w:jc w:val="both"/>
      </w:pPr>
      <w:r>
        <w:t>3.22. Министерство в течение 3 рабочих дней со дня заключения Соглашения представляет в Управление Федерального казначейства по Пермскому краю сводную справку-расчет и по каждому кооперативу платежный документ на перечисление субсидии, оформленный в установленном порядке.</w:t>
      </w:r>
    </w:p>
    <w:p w:rsidR="0087263C" w:rsidRDefault="0087263C">
      <w:pPr>
        <w:pStyle w:val="ConsPlusNormal"/>
        <w:spacing w:before="220"/>
        <w:ind w:firstLine="540"/>
        <w:jc w:val="both"/>
      </w:pPr>
      <w:r>
        <w:t>3.23. Субсидии перечисляются на расчетные счета, открытые кооперативами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w:t>
      </w:r>
    </w:p>
    <w:p w:rsidR="0087263C" w:rsidRDefault="0087263C">
      <w:pPr>
        <w:pStyle w:val="ConsPlusNormal"/>
        <w:spacing w:before="220"/>
        <w:ind w:firstLine="540"/>
        <w:jc w:val="both"/>
      </w:pPr>
      <w:r>
        <w:lastRenderedPageBreak/>
        <w:t>3.24. В случае остатка средств федерального бюджета и бюджета Пермского края, а также в случае увеличения лимита бюджетных обязательств, предусмотренных Министерству для предоставления субсидии кооперативам в текущем финансовом году, Министерство в срок до 15 октября текущего финансового года размещает на едином портале и официальном сайте объявление о проведении дополнительного отбора на предоставление субсидии кооперативам.</w:t>
      </w:r>
    </w:p>
    <w:p w:rsidR="0087263C" w:rsidRDefault="0087263C">
      <w:pPr>
        <w:pStyle w:val="ConsPlusNormal"/>
        <w:jc w:val="both"/>
      </w:pPr>
    </w:p>
    <w:p w:rsidR="0087263C" w:rsidRDefault="0087263C">
      <w:pPr>
        <w:pStyle w:val="ConsPlusTitle"/>
        <w:jc w:val="center"/>
        <w:outlineLvl w:val="1"/>
      </w:pPr>
      <w:bookmarkStart w:id="92" w:name="P526"/>
      <w:bookmarkEnd w:id="92"/>
      <w:r>
        <w:t>IV. Представление отчетности</w:t>
      </w:r>
    </w:p>
    <w:p w:rsidR="0087263C" w:rsidRDefault="0087263C">
      <w:pPr>
        <w:pStyle w:val="ConsPlusNormal"/>
        <w:jc w:val="both"/>
      </w:pPr>
    </w:p>
    <w:p w:rsidR="0087263C" w:rsidRDefault="0087263C">
      <w:pPr>
        <w:pStyle w:val="ConsPlusNormal"/>
        <w:ind w:firstLine="540"/>
        <w:jc w:val="both"/>
      </w:pPr>
      <w:r>
        <w:t>4.1. Крестьянские (фермерские) хозяйства, индивидуальные предприниматели, получившие грант "Агростартап", представляют в Министерство:</w:t>
      </w:r>
    </w:p>
    <w:p w:rsidR="0087263C" w:rsidRDefault="0087263C">
      <w:pPr>
        <w:pStyle w:val="ConsPlusNormal"/>
        <w:spacing w:before="220"/>
        <w:ind w:firstLine="540"/>
        <w:jc w:val="both"/>
      </w:pPr>
      <w:r>
        <w:t>ежегодно, в течение срока действия Соглашения, не позднее 5 рабочего дня, следующего за отчетным годом, - отчет о достижении значений результатов и показателей предоставления гранта по форме, определенной типовой формой Соглашения, установленной Министерством финансов Российской Федерации;</w:t>
      </w:r>
    </w:p>
    <w:p w:rsidR="0087263C" w:rsidRDefault="0087263C">
      <w:pPr>
        <w:pStyle w:val="ConsPlusNormal"/>
        <w:jc w:val="both"/>
      </w:pPr>
      <w:r>
        <w:t xml:space="preserve">(в ред. </w:t>
      </w:r>
      <w:hyperlink r:id="rId91"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ежеквартально, в течение срока действия Соглашения, не позднее 5 рабочего дня, следующего за отчетным кварталом, - отчет о расходах, источником финансового обеспечения которых является грант, по форме, определенной типовой формой Соглашения, установленной Министерством финансов Российской Федерации.</w:t>
      </w:r>
    </w:p>
    <w:p w:rsidR="0087263C" w:rsidRDefault="0087263C">
      <w:pPr>
        <w:pStyle w:val="ConsPlusNormal"/>
        <w:spacing w:before="220"/>
        <w:ind w:firstLine="540"/>
        <w:jc w:val="both"/>
      </w:pPr>
      <w:r>
        <w:t>4.2. Кооперативы в срок не позднее одного рабочего дня, следующего за отчетным годом, представляют отчет о достижении результатов и показателей предоставления субсидии по форме, определенной типовой формой Соглашения, установленной Министерством финансов Российской Федерации.</w:t>
      </w:r>
    </w:p>
    <w:p w:rsidR="0087263C" w:rsidRDefault="0087263C">
      <w:pPr>
        <w:pStyle w:val="ConsPlusNormal"/>
        <w:spacing w:before="220"/>
        <w:ind w:firstLine="540"/>
        <w:jc w:val="both"/>
      </w:pPr>
      <w:r>
        <w:t>4.3. Министерство вправе устанавливать в Соглашении сроки и формы представления получателем субсидии дополнительной отчетности.</w:t>
      </w:r>
    </w:p>
    <w:p w:rsidR="0087263C" w:rsidRDefault="0087263C">
      <w:pPr>
        <w:pStyle w:val="ConsPlusNormal"/>
        <w:jc w:val="both"/>
      </w:pPr>
    </w:p>
    <w:p w:rsidR="0087263C" w:rsidRDefault="0087263C">
      <w:pPr>
        <w:pStyle w:val="ConsPlusTitle"/>
        <w:jc w:val="center"/>
        <w:outlineLvl w:val="1"/>
      </w:pPr>
      <w:r>
        <w:t>V. Контроль (мониторинг) и возврат субсидий</w:t>
      </w:r>
    </w:p>
    <w:p w:rsidR="0087263C" w:rsidRDefault="0087263C">
      <w:pPr>
        <w:pStyle w:val="ConsPlusNormal"/>
        <w:jc w:val="center"/>
      </w:pPr>
      <w:r>
        <w:t xml:space="preserve">(в ред. </w:t>
      </w:r>
      <w:hyperlink r:id="rId92" w:history="1">
        <w:r>
          <w:rPr>
            <w:color w:val="0000FF"/>
          </w:rPr>
          <w:t>Постановления</w:t>
        </w:r>
      </w:hyperlink>
      <w:r>
        <w:t xml:space="preserve"> Правительства Пермского края</w:t>
      </w:r>
    </w:p>
    <w:p w:rsidR="0087263C" w:rsidRDefault="0087263C">
      <w:pPr>
        <w:pStyle w:val="ConsPlusNormal"/>
        <w:jc w:val="center"/>
      </w:pPr>
      <w:r>
        <w:t>от 14.12.2021 N 1028-п)</w:t>
      </w:r>
    </w:p>
    <w:p w:rsidR="0087263C" w:rsidRDefault="0087263C">
      <w:pPr>
        <w:pStyle w:val="ConsPlusNormal"/>
        <w:jc w:val="both"/>
      </w:pPr>
    </w:p>
    <w:p w:rsidR="0087263C" w:rsidRDefault="0087263C">
      <w:pPr>
        <w:pStyle w:val="ConsPlusNormal"/>
        <w:ind w:firstLine="540"/>
        <w:jc w:val="both"/>
      </w:pPr>
      <w:r>
        <w:t>5.1. Министерство и орган государственного финансового контроля в пределах своих полномочий проводят проверку соблюдения крестьянскими (фермерскими) хозяйствами, индивидуальными предпринимателями, кооперативами условий, целей и порядка предоставления субсидий, установленных настоящим Порядком и (или) Соглашением.</w:t>
      </w:r>
    </w:p>
    <w:p w:rsidR="0087263C" w:rsidRDefault="0087263C">
      <w:pPr>
        <w:pStyle w:val="ConsPlusNormal"/>
        <w:jc w:val="both"/>
      </w:pPr>
      <w:r>
        <w:t xml:space="preserve">(в ред. </w:t>
      </w:r>
      <w:hyperlink r:id="rId93"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bookmarkStart w:id="93" w:name="P541"/>
      <w:bookmarkEnd w:id="93"/>
      <w:r>
        <w:t>5.2. В случае выявления нарушения крестьянским (фермерским) хозяйством, индивидуальным предпринимателем, кооперативом, получившими субсидии, условий, целей и порядка предоставления субсидий, установленных настоящим Порядком и (или) Соглашением, субсидии подлежат возврату в бюджет Пермского края.</w:t>
      </w:r>
    </w:p>
    <w:p w:rsidR="0087263C" w:rsidRDefault="0087263C">
      <w:pPr>
        <w:pStyle w:val="ConsPlusNormal"/>
        <w:spacing w:before="220"/>
        <w:ind w:firstLine="540"/>
        <w:jc w:val="both"/>
      </w:pPr>
      <w:r>
        <w:t>В случае выявления указанных в абзаце первом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в соответствии с бюджетным законодательством Российской Федерации.</w:t>
      </w:r>
    </w:p>
    <w:p w:rsidR="0087263C" w:rsidRDefault="0087263C">
      <w:pPr>
        <w:pStyle w:val="ConsPlusNormal"/>
        <w:spacing w:before="220"/>
        <w:ind w:firstLine="540"/>
        <w:jc w:val="both"/>
      </w:pPr>
      <w:r>
        <w:t xml:space="preserve">Возврат субсидии в случае выявления указанных в </w:t>
      </w:r>
      <w:hyperlink w:anchor="P541" w:history="1">
        <w:r>
          <w:rPr>
            <w:color w:val="0000FF"/>
          </w:rPr>
          <w:t>абзаце первом</w:t>
        </w:r>
      </w:hyperlink>
      <w:r>
        <w:t xml:space="preserve"> настоящего пункта нарушений по результатам проверок, проведенных Министерством, осуществляется в следующем порядке:</w:t>
      </w:r>
    </w:p>
    <w:p w:rsidR="0087263C" w:rsidRDefault="0087263C">
      <w:pPr>
        <w:pStyle w:val="ConsPlusNormal"/>
        <w:spacing w:before="220"/>
        <w:ind w:firstLine="540"/>
        <w:jc w:val="both"/>
      </w:pPr>
      <w:r>
        <w:t xml:space="preserve">5.2.1. Министерство в 10-дневный срок со дня выявления соответствующего нарушения </w:t>
      </w:r>
      <w:r>
        <w:lastRenderedPageBreak/>
        <w:t>направляет крестьянскому (фермерскому) хозяйству, индивидуальному предпринимателю, кооперативу требование о возврате субсидии;</w:t>
      </w:r>
    </w:p>
    <w:p w:rsidR="0087263C" w:rsidRDefault="0087263C">
      <w:pPr>
        <w:pStyle w:val="ConsPlusNormal"/>
        <w:spacing w:before="220"/>
        <w:ind w:firstLine="540"/>
        <w:jc w:val="both"/>
      </w:pPr>
      <w:r>
        <w:t>5.2.2. требование о возврате субсидии должно быть исполнено крестьянским (фермерским) хозяйством, индивидуальным предпринимателем, кооперативом в течение одного месяца со дня его получения;</w:t>
      </w:r>
    </w:p>
    <w:p w:rsidR="0087263C" w:rsidRDefault="0087263C">
      <w:pPr>
        <w:pStyle w:val="ConsPlusNormal"/>
        <w:spacing w:before="220"/>
        <w:ind w:firstLine="540"/>
        <w:jc w:val="both"/>
      </w:pPr>
      <w:r>
        <w:t>5.2.3. в случае невыполнения крестьянским (фермерским) хозяйством, индивидуальным предпринимателем, кооперативом требования о возврате субсидии в срок, установленный пунктом 5.2.2 настоящего Порядка, Министерство обеспечивает взыскание субсидии в судебном порядке.</w:t>
      </w:r>
    </w:p>
    <w:p w:rsidR="0087263C" w:rsidRDefault="0087263C">
      <w:pPr>
        <w:pStyle w:val="ConsPlusNormal"/>
        <w:spacing w:before="220"/>
        <w:ind w:firstLine="540"/>
        <w:jc w:val="both"/>
      </w:pPr>
      <w:bookmarkStart w:id="94" w:name="P547"/>
      <w:bookmarkEnd w:id="94"/>
      <w:r>
        <w:t>5.3. В случае если кооперативом по состоянию на 31 декабря года предоставления субсидии, а крестьянским (фермерским) хозяйством, индивидуальным предпринимателем по состоянию на 31 декабря каждого года реализации проекта создания и (или) развития хозяйства не достигнут результат, указанный в Соглашении, субсидия подлежит возврату в бюджет Пермского края в объеме, рассчитанном в соответствии с настоящим пунктом.</w:t>
      </w:r>
    </w:p>
    <w:p w:rsidR="0087263C" w:rsidRDefault="0087263C">
      <w:pPr>
        <w:pStyle w:val="ConsPlusNormal"/>
        <w:spacing w:before="220"/>
        <w:ind w:firstLine="540"/>
        <w:jc w:val="both"/>
      </w:pPr>
      <w:r>
        <w:t>Объем средств, подлежащий возврату в бюджет Пермского края (V</w:t>
      </w:r>
      <w:r>
        <w:rPr>
          <w:vertAlign w:val="subscript"/>
        </w:rPr>
        <w:t>возврата</w:t>
      </w:r>
      <w:r>
        <w:t xml:space="preserve">), в случае, указанном в </w:t>
      </w:r>
      <w:hyperlink w:anchor="P547" w:history="1">
        <w:r>
          <w:rPr>
            <w:color w:val="0000FF"/>
          </w:rPr>
          <w:t>абзаце первом</w:t>
        </w:r>
      </w:hyperlink>
      <w:r>
        <w:t xml:space="preserve"> настоящего пункта, рассчитывается по формуле:</w:t>
      </w:r>
    </w:p>
    <w:p w:rsidR="0087263C" w:rsidRDefault="0087263C">
      <w:pPr>
        <w:pStyle w:val="ConsPlusNormal"/>
        <w:jc w:val="both"/>
      </w:pPr>
    </w:p>
    <w:p w:rsidR="0087263C" w:rsidRDefault="0087263C">
      <w:pPr>
        <w:pStyle w:val="ConsPlusNormal"/>
        <w:jc w:val="center"/>
      </w:pPr>
      <w:r>
        <w:t>V</w:t>
      </w:r>
      <w:r>
        <w:rPr>
          <w:vertAlign w:val="subscript"/>
        </w:rPr>
        <w:t>возврата</w:t>
      </w:r>
      <w:r>
        <w:t xml:space="preserve"> = (V</w:t>
      </w:r>
      <w:r>
        <w:rPr>
          <w:vertAlign w:val="subscript"/>
        </w:rPr>
        <w:t>субсидии</w:t>
      </w:r>
      <w:r>
        <w:t xml:space="preserve"> x k x m / n) x 0,1,</w:t>
      </w:r>
    </w:p>
    <w:p w:rsidR="0087263C" w:rsidRDefault="0087263C">
      <w:pPr>
        <w:pStyle w:val="ConsPlusNormal"/>
        <w:jc w:val="both"/>
      </w:pPr>
    </w:p>
    <w:p w:rsidR="0087263C" w:rsidRDefault="0087263C">
      <w:pPr>
        <w:pStyle w:val="ConsPlusNormal"/>
        <w:ind w:firstLine="540"/>
        <w:jc w:val="both"/>
      </w:pPr>
      <w:r>
        <w:t>где:</w:t>
      </w:r>
    </w:p>
    <w:p w:rsidR="0087263C" w:rsidRDefault="0087263C">
      <w:pPr>
        <w:pStyle w:val="ConsPlusNormal"/>
        <w:spacing w:before="220"/>
        <w:ind w:firstLine="540"/>
        <w:jc w:val="both"/>
      </w:pPr>
      <w:r>
        <w:t>V</w:t>
      </w:r>
      <w:r>
        <w:rPr>
          <w:vertAlign w:val="subscript"/>
        </w:rPr>
        <w:t>субсидии</w:t>
      </w:r>
      <w:r>
        <w:t xml:space="preserve"> - размер субсидии, предоставленной крестьянскому (фермерскому) хозяйству, индивидуальному предпринимателю, кооперативу;</w:t>
      </w:r>
    </w:p>
    <w:p w:rsidR="0087263C" w:rsidRDefault="0087263C">
      <w:pPr>
        <w:pStyle w:val="ConsPlusNormal"/>
        <w:spacing w:before="220"/>
        <w:ind w:firstLine="540"/>
        <w:jc w:val="both"/>
      </w:pPr>
      <w:r>
        <w:t>m - количество результатов, по которым индекс, отражающий уровень недостижения i-го результата, имеет положительное значение;</w:t>
      </w:r>
    </w:p>
    <w:p w:rsidR="0087263C" w:rsidRDefault="0087263C">
      <w:pPr>
        <w:pStyle w:val="ConsPlusNormal"/>
        <w:spacing w:before="220"/>
        <w:ind w:firstLine="540"/>
        <w:jc w:val="both"/>
      </w:pPr>
      <w:r>
        <w:t>n - общее количество результатов;</w:t>
      </w:r>
    </w:p>
    <w:p w:rsidR="0087263C" w:rsidRDefault="0087263C">
      <w:pPr>
        <w:pStyle w:val="ConsPlusNormal"/>
        <w:spacing w:before="220"/>
        <w:ind w:firstLine="540"/>
        <w:jc w:val="both"/>
      </w:pPr>
      <w:r>
        <w:t>k - коэффициент возврата субсидии.</w:t>
      </w:r>
    </w:p>
    <w:p w:rsidR="0087263C" w:rsidRDefault="0087263C">
      <w:pPr>
        <w:pStyle w:val="ConsPlusNormal"/>
        <w:spacing w:before="220"/>
        <w:ind w:firstLine="540"/>
        <w:jc w:val="both"/>
      </w:pPr>
      <w:r>
        <w:t>Коэффициент возврата субсидии рассчитывается по формуле:</w:t>
      </w:r>
    </w:p>
    <w:p w:rsidR="0087263C" w:rsidRDefault="0087263C">
      <w:pPr>
        <w:pStyle w:val="ConsPlusNormal"/>
        <w:jc w:val="both"/>
      </w:pPr>
    </w:p>
    <w:p w:rsidR="0087263C" w:rsidRDefault="0087263C">
      <w:pPr>
        <w:pStyle w:val="ConsPlusNormal"/>
        <w:jc w:val="center"/>
      </w:pPr>
      <w:r>
        <w:t>k = SUM D</w:t>
      </w:r>
      <w:r>
        <w:rPr>
          <w:vertAlign w:val="subscript"/>
        </w:rPr>
        <w:t>i</w:t>
      </w:r>
      <w:r>
        <w:t xml:space="preserve"> / m,</w:t>
      </w:r>
    </w:p>
    <w:p w:rsidR="0087263C" w:rsidRDefault="0087263C">
      <w:pPr>
        <w:pStyle w:val="ConsPlusNormal"/>
        <w:jc w:val="both"/>
      </w:pPr>
    </w:p>
    <w:p w:rsidR="0087263C" w:rsidRDefault="0087263C">
      <w:pPr>
        <w:pStyle w:val="ConsPlusNormal"/>
        <w:ind w:firstLine="540"/>
        <w:jc w:val="both"/>
      </w:pPr>
      <w:r>
        <w:t>где:</w:t>
      </w:r>
    </w:p>
    <w:p w:rsidR="0087263C" w:rsidRDefault="0087263C">
      <w:pPr>
        <w:pStyle w:val="ConsPlusNormal"/>
        <w:spacing w:before="220"/>
        <w:ind w:firstLine="540"/>
        <w:jc w:val="both"/>
      </w:pPr>
      <w:r>
        <w:t>D</w:t>
      </w:r>
      <w:r>
        <w:rPr>
          <w:vertAlign w:val="subscript"/>
        </w:rPr>
        <w:t>i</w:t>
      </w:r>
      <w:r>
        <w:t xml:space="preserve"> - индекс, отражающий уровень недостижения i-го результата.</w:t>
      </w:r>
    </w:p>
    <w:p w:rsidR="0087263C" w:rsidRDefault="0087263C">
      <w:pPr>
        <w:pStyle w:val="ConsPlusNormal"/>
        <w:spacing w:before="220"/>
        <w:ind w:firstLine="540"/>
        <w:jc w:val="both"/>
      </w:pPr>
      <w:r>
        <w:t>Индекс, отражающий уровень недостижения i-го результата, рассчитывается по формуле:</w:t>
      </w:r>
    </w:p>
    <w:p w:rsidR="0087263C" w:rsidRDefault="0087263C">
      <w:pPr>
        <w:pStyle w:val="ConsPlusNormal"/>
        <w:jc w:val="both"/>
      </w:pPr>
    </w:p>
    <w:p w:rsidR="0087263C" w:rsidRDefault="0087263C">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87263C" w:rsidRDefault="0087263C">
      <w:pPr>
        <w:pStyle w:val="ConsPlusNormal"/>
        <w:jc w:val="both"/>
      </w:pPr>
    </w:p>
    <w:p w:rsidR="0087263C" w:rsidRDefault="0087263C">
      <w:pPr>
        <w:pStyle w:val="ConsPlusNormal"/>
        <w:ind w:firstLine="540"/>
        <w:jc w:val="both"/>
      </w:pPr>
      <w:r>
        <w:t>где:</w:t>
      </w:r>
    </w:p>
    <w:p w:rsidR="0087263C" w:rsidRDefault="0087263C">
      <w:pPr>
        <w:pStyle w:val="ConsPlusNormal"/>
        <w:spacing w:before="220"/>
        <w:ind w:firstLine="540"/>
        <w:jc w:val="both"/>
      </w:pPr>
      <w:r>
        <w:t>Ф</w:t>
      </w:r>
      <w:r>
        <w:rPr>
          <w:vertAlign w:val="subscript"/>
        </w:rPr>
        <w:t>i</w:t>
      </w:r>
      <w:r>
        <w:t xml:space="preserve"> - фактически достигнутое значение i-го результата на отчетную дату;</w:t>
      </w:r>
    </w:p>
    <w:p w:rsidR="0087263C" w:rsidRDefault="0087263C">
      <w:pPr>
        <w:pStyle w:val="ConsPlusNormal"/>
        <w:spacing w:before="220"/>
        <w:ind w:firstLine="540"/>
        <w:jc w:val="both"/>
      </w:pPr>
      <w:r>
        <w:t>П</w:t>
      </w:r>
      <w:r>
        <w:rPr>
          <w:vertAlign w:val="subscript"/>
        </w:rPr>
        <w:t>i</w:t>
      </w:r>
      <w:r>
        <w:t xml:space="preserve"> - плановое значение i-го результата, установленное Соглашением.</w:t>
      </w:r>
    </w:p>
    <w:p w:rsidR="0087263C" w:rsidRDefault="0087263C">
      <w:pPr>
        <w:pStyle w:val="ConsPlusNormal"/>
        <w:spacing w:before="220"/>
        <w:ind w:firstLine="540"/>
        <w:jc w:val="both"/>
      </w:pPr>
      <w:r>
        <w:t xml:space="preserve">5.4. Возврат средств, указанных в </w:t>
      </w:r>
      <w:hyperlink w:anchor="P547" w:history="1">
        <w:r>
          <w:rPr>
            <w:color w:val="0000FF"/>
          </w:rPr>
          <w:t>пункте 5.3</w:t>
        </w:r>
      </w:hyperlink>
      <w:r>
        <w:t xml:space="preserve"> настоящего Порядка, осуществляется в следующем порядке:</w:t>
      </w:r>
    </w:p>
    <w:p w:rsidR="0087263C" w:rsidRDefault="0087263C">
      <w:pPr>
        <w:pStyle w:val="ConsPlusNormal"/>
        <w:spacing w:before="220"/>
        <w:ind w:firstLine="540"/>
        <w:jc w:val="both"/>
      </w:pPr>
      <w:bookmarkStart w:id="95" w:name="P571"/>
      <w:bookmarkEnd w:id="95"/>
      <w:r>
        <w:lastRenderedPageBreak/>
        <w:t xml:space="preserve">5.4.1. Министерство в течение 30 рабочих дней со дня проверки отчета о достижении значений результата предоставления гранта по форме, установленной Министерством финансов Российской Федерации, полученного от крестьянского (фермерского) хозяйства, индивидуального предпринимателя, кооператива, направляет крестьянскому (фермерскому) хозяйству, индивидуальному предпринимателю, кооперативу требование о возврате средств, рассчитанных в соответствии с </w:t>
      </w:r>
      <w:hyperlink w:anchor="P547" w:history="1">
        <w:r>
          <w:rPr>
            <w:color w:val="0000FF"/>
          </w:rPr>
          <w:t>пунктом 5.3</w:t>
        </w:r>
      </w:hyperlink>
      <w:r>
        <w:t xml:space="preserve"> настоящего Порядка;</w:t>
      </w:r>
    </w:p>
    <w:p w:rsidR="0087263C" w:rsidRDefault="0087263C">
      <w:pPr>
        <w:pStyle w:val="ConsPlusNormal"/>
        <w:spacing w:before="220"/>
        <w:ind w:firstLine="540"/>
        <w:jc w:val="both"/>
      </w:pPr>
      <w:r>
        <w:t xml:space="preserve">5.4.2. указанное в </w:t>
      </w:r>
      <w:hyperlink w:anchor="P571" w:history="1">
        <w:r>
          <w:rPr>
            <w:color w:val="0000FF"/>
          </w:rPr>
          <w:t>пункте 5.4.1</w:t>
        </w:r>
      </w:hyperlink>
      <w:r>
        <w:t xml:space="preserve"> настоящего Порядка требование о возврате средств должно быть исполнено крестьянским (фермерским) хозяйством, индивидуальным предпринимателем, кооперативом в течение одного месяца со дня его получения;</w:t>
      </w:r>
    </w:p>
    <w:p w:rsidR="0087263C" w:rsidRDefault="0087263C">
      <w:pPr>
        <w:pStyle w:val="ConsPlusNormal"/>
        <w:spacing w:before="220"/>
        <w:ind w:firstLine="540"/>
        <w:jc w:val="both"/>
      </w:pPr>
      <w:r>
        <w:t>5.4.3. в случае невыполнения крестьянским (фермерским) хозяйством, индивидуальным предпринимателем, кооперативом в установленный срок требования о возврате средств Министерство обеспечивает их взыскание в судебном порядке.</w:t>
      </w:r>
    </w:p>
    <w:p w:rsidR="0087263C" w:rsidRDefault="0087263C">
      <w:pPr>
        <w:pStyle w:val="ConsPlusNormal"/>
        <w:spacing w:before="220"/>
        <w:ind w:firstLine="540"/>
        <w:jc w:val="both"/>
      </w:pPr>
      <w:r>
        <w:t xml:space="preserve">5.5. Требование о возврате средств, указанное в </w:t>
      </w:r>
      <w:hyperlink w:anchor="P571" w:history="1">
        <w:r>
          <w:rPr>
            <w:color w:val="0000FF"/>
          </w:rPr>
          <w:t>пункте 5.4.1</w:t>
        </w:r>
      </w:hyperlink>
      <w:r>
        <w:t xml:space="preserve"> настоящего Порядка, не направляется Министерством, если установленный результат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 эпизоотии).</w:t>
      </w:r>
    </w:p>
    <w:p w:rsidR="0087263C" w:rsidRDefault="0087263C">
      <w:pPr>
        <w:pStyle w:val="ConsPlusNormal"/>
        <w:jc w:val="both"/>
      </w:pPr>
      <w:r>
        <w:t xml:space="preserve">(в ред. </w:t>
      </w:r>
      <w:hyperlink r:id="rId94"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5.6. Не использованный в течение срока остаток средств гранта "Агростартап" подлежит возврату в бюджет Пермского края в течение одного месяца с даты окончания срока использования субсидии.</w:t>
      </w:r>
    </w:p>
    <w:p w:rsidR="0087263C" w:rsidRDefault="0087263C">
      <w:pPr>
        <w:pStyle w:val="ConsPlusNormal"/>
        <w:spacing w:before="220"/>
        <w:ind w:firstLine="540"/>
        <w:jc w:val="both"/>
      </w:pPr>
      <w:r>
        <w:t>В случае невозврата неиспользованного остатка средств гранта "Агростартап" в бюджет Пермского края в срок, указанный в абзаце первом настоящего пункта, Министерство обеспечивает его взыскание в судебном порядке.</w:t>
      </w: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87263C">
        <w:tc>
          <w:tcPr>
            <w:tcW w:w="5272" w:type="dxa"/>
            <w:tcBorders>
              <w:top w:val="nil"/>
              <w:left w:val="nil"/>
              <w:bottom w:val="nil"/>
              <w:right w:val="nil"/>
            </w:tcBorders>
          </w:tcPr>
          <w:p w:rsidR="0087263C" w:rsidRDefault="0087263C">
            <w:pPr>
              <w:pStyle w:val="ConsPlusNormal"/>
            </w:pPr>
          </w:p>
        </w:tc>
        <w:tc>
          <w:tcPr>
            <w:tcW w:w="3798" w:type="dxa"/>
            <w:tcBorders>
              <w:top w:val="nil"/>
              <w:left w:val="nil"/>
              <w:bottom w:val="nil"/>
              <w:right w:val="nil"/>
            </w:tcBorders>
          </w:tcPr>
          <w:p w:rsidR="0087263C" w:rsidRDefault="0087263C">
            <w:pPr>
              <w:pStyle w:val="ConsPlusNormal"/>
            </w:pPr>
            <w:r>
              <w:t>В Министерство агропромышленного комплекса</w:t>
            </w:r>
          </w:p>
          <w:p w:rsidR="0087263C" w:rsidRDefault="0087263C">
            <w:pPr>
              <w:pStyle w:val="ConsPlusNormal"/>
            </w:pPr>
            <w:r>
              <w:t>Пермского края,</w:t>
            </w:r>
          </w:p>
          <w:p w:rsidR="0087263C" w:rsidRDefault="0087263C">
            <w:pPr>
              <w:pStyle w:val="ConsPlusNormal"/>
            </w:pPr>
            <w:r>
              <w:t>г. Пермь, бул. Гагарина, 10</w:t>
            </w:r>
          </w:p>
          <w:p w:rsidR="0087263C" w:rsidRDefault="0087263C">
            <w:pPr>
              <w:pStyle w:val="ConsPlusNormal"/>
            </w:pPr>
            <w:r>
              <w:t>от ___________________________</w:t>
            </w:r>
          </w:p>
          <w:p w:rsidR="0087263C" w:rsidRDefault="0087263C">
            <w:pPr>
              <w:pStyle w:val="ConsPlusNormal"/>
              <w:ind w:left="566"/>
            </w:pPr>
            <w:r>
              <w:t>(наименование заявителя)</w:t>
            </w:r>
          </w:p>
        </w:tc>
      </w:tr>
      <w:tr w:rsidR="0087263C">
        <w:tc>
          <w:tcPr>
            <w:tcW w:w="9070" w:type="dxa"/>
            <w:gridSpan w:val="2"/>
            <w:tcBorders>
              <w:top w:val="nil"/>
              <w:left w:val="nil"/>
              <w:bottom w:val="nil"/>
              <w:right w:val="nil"/>
            </w:tcBorders>
          </w:tcPr>
          <w:p w:rsidR="0087263C" w:rsidRDefault="0087263C">
            <w:pPr>
              <w:pStyle w:val="ConsPlusNormal"/>
              <w:jc w:val="center"/>
            </w:pPr>
            <w:bookmarkStart w:id="96" w:name="P600"/>
            <w:bookmarkEnd w:id="96"/>
            <w:r>
              <w:t>ЗАЯВКА</w:t>
            </w:r>
          </w:p>
          <w:p w:rsidR="0087263C" w:rsidRDefault="0087263C">
            <w:pPr>
              <w:pStyle w:val="ConsPlusNormal"/>
              <w:jc w:val="center"/>
            </w:pPr>
            <w:r>
              <w:lastRenderedPageBreak/>
              <w:t>на предоставление гранта "Агростартап"</w:t>
            </w:r>
          </w:p>
        </w:tc>
      </w:tr>
    </w:tbl>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345"/>
      </w:tblGrid>
      <w:tr w:rsidR="0087263C">
        <w:tc>
          <w:tcPr>
            <w:tcW w:w="5726" w:type="dxa"/>
          </w:tcPr>
          <w:p w:rsidR="0087263C" w:rsidRDefault="0087263C">
            <w:pPr>
              <w:pStyle w:val="ConsPlusNormal"/>
            </w:pPr>
            <w:r>
              <w:t>ФИО главы крестьянского (фермерского) хозяйства, индивидуального предпринимателя или гражданина Российской Федерации, гражданство, адрес постоянного места жительства, паспортные данные, дата рождения, образование</w:t>
            </w:r>
          </w:p>
        </w:tc>
        <w:tc>
          <w:tcPr>
            <w:tcW w:w="3345" w:type="dxa"/>
          </w:tcPr>
          <w:p w:rsidR="0087263C" w:rsidRDefault="0087263C">
            <w:pPr>
              <w:pStyle w:val="ConsPlusNormal"/>
            </w:pPr>
          </w:p>
        </w:tc>
      </w:tr>
      <w:tr w:rsidR="0087263C">
        <w:tc>
          <w:tcPr>
            <w:tcW w:w="5726" w:type="dxa"/>
          </w:tcPr>
          <w:p w:rsidR="0087263C" w:rsidRDefault="0087263C">
            <w:pPr>
              <w:pStyle w:val="ConsPlusNormal"/>
            </w:pPr>
            <w:r>
              <w:t>Дата государственной регистрации крестьянского (фермерского) хозяйства, индивидуального предпринимателя</w:t>
            </w:r>
          </w:p>
        </w:tc>
        <w:tc>
          <w:tcPr>
            <w:tcW w:w="3345" w:type="dxa"/>
          </w:tcPr>
          <w:p w:rsidR="0087263C" w:rsidRDefault="0087263C">
            <w:pPr>
              <w:pStyle w:val="ConsPlusNormal"/>
            </w:pPr>
          </w:p>
        </w:tc>
      </w:tr>
      <w:tr w:rsidR="0087263C">
        <w:tc>
          <w:tcPr>
            <w:tcW w:w="5726" w:type="dxa"/>
          </w:tcPr>
          <w:p w:rsidR="0087263C" w:rsidRDefault="0087263C">
            <w:pPr>
              <w:pStyle w:val="ConsPlusNormal"/>
            </w:pPr>
            <w:r>
              <w:t>Место государственной регистрации крестьянского (фермерского) хозяйства, индивидуального предпринимателя и (или) место регистрации гражданина.</w:t>
            </w:r>
          </w:p>
          <w:p w:rsidR="0087263C" w:rsidRDefault="0087263C">
            <w:pPr>
              <w:pStyle w:val="ConsPlusNormal"/>
            </w:pPr>
            <w:r>
              <w:t>Месторасположение крестьянского (фермерского) хозяйства, индивидуального предпринимателя и (или) местожительство гражданина</w:t>
            </w:r>
          </w:p>
        </w:tc>
        <w:tc>
          <w:tcPr>
            <w:tcW w:w="3345" w:type="dxa"/>
          </w:tcPr>
          <w:p w:rsidR="0087263C" w:rsidRDefault="0087263C">
            <w:pPr>
              <w:pStyle w:val="ConsPlusNormal"/>
            </w:pPr>
          </w:p>
        </w:tc>
      </w:tr>
      <w:tr w:rsidR="0087263C">
        <w:tc>
          <w:tcPr>
            <w:tcW w:w="5726" w:type="dxa"/>
          </w:tcPr>
          <w:p w:rsidR="0087263C" w:rsidRDefault="0087263C">
            <w:pPr>
              <w:pStyle w:val="ConsPlusNormal"/>
            </w:pPr>
            <w:r>
              <w:t>Контактный телефон, адрес электронной почты</w:t>
            </w:r>
          </w:p>
        </w:tc>
        <w:tc>
          <w:tcPr>
            <w:tcW w:w="3345" w:type="dxa"/>
          </w:tcPr>
          <w:p w:rsidR="0087263C" w:rsidRDefault="0087263C">
            <w:pPr>
              <w:pStyle w:val="ConsPlusNormal"/>
            </w:pPr>
          </w:p>
        </w:tc>
      </w:tr>
      <w:tr w:rsidR="0087263C">
        <w:tc>
          <w:tcPr>
            <w:tcW w:w="5726" w:type="dxa"/>
          </w:tcPr>
          <w:p w:rsidR="0087263C" w:rsidRDefault="0087263C">
            <w:pPr>
              <w:pStyle w:val="ConsPlusNormal"/>
            </w:pPr>
            <w:r>
              <w:t xml:space="preserve">Планируемый вид деятельности, </w:t>
            </w:r>
            <w:hyperlink r:id="rId96" w:history="1">
              <w:r>
                <w:rPr>
                  <w:color w:val="0000FF"/>
                </w:rPr>
                <w:t>ОКВЭД</w:t>
              </w:r>
            </w:hyperlink>
          </w:p>
        </w:tc>
        <w:tc>
          <w:tcPr>
            <w:tcW w:w="3345" w:type="dxa"/>
          </w:tcPr>
          <w:p w:rsidR="0087263C" w:rsidRDefault="0087263C">
            <w:pPr>
              <w:pStyle w:val="ConsPlusNormal"/>
            </w:pPr>
          </w:p>
        </w:tc>
      </w:tr>
      <w:tr w:rsidR="0087263C">
        <w:tc>
          <w:tcPr>
            <w:tcW w:w="5726" w:type="dxa"/>
          </w:tcPr>
          <w:p w:rsidR="0087263C" w:rsidRDefault="0087263C">
            <w:pPr>
              <w:pStyle w:val="ConsPlusNormal"/>
            </w:pPr>
            <w:r>
              <w:t>Численность работников в текущем году, человек (для крестьянского (фермерского) хозяйства, индивидуального предпринимателя)</w:t>
            </w:r>
          </w:p>
        </w:tc>
        <w:tc>
          <w:tcPr>
            <w:tcW w:w="3345" w:type="dxa"/>
          </w:tcPr>
          <w:p w:rsidR="0087263C" w:rsidRDefault="0087263C">
            <w:pPr>
              <w:pStyle w:val="ConsPlusNormal"/>
            </w:pPr>
          </w:p>
        </w:tc>
      </w:tr>
      <w:tr w:rsidR="0087263C">
        <w:tc>
          <w:tcPr>
            <w:tcW w:w="5726" w:type="dxa"/>
          </w:tcPr>
          <w:p w:rsidR="0087263C" w:rsidRDefault="0087263C">
            <w:pPr>
              <w:pStyle w:val="ConsPlusNormal"/>
            </w:pPr>
            <w:r>
              <w:t>ИНН</w:t>
            </w:r>
          </w:p>
        </w:tc>
        <w:tc>
          <w:tcPr>
            <w:tcW w:w="3345" w:type="dxa"/>
          </w:tcPr>
          <w:p w:rsidR="0087263C" w:rsidRDefault="0087263C">
            <w:pPr>
              <w:pStyle w:val="ConsPlusNormal"/>
            </w:pPr>
          </w:p>
        </w:tc>
      </w:tr>
      <w:tr w:rsidR="0087263C">
        <w:tc>
          <w:tcPr>
            <w:tcW w:w="5726" w:type="dxa"/>
          </w:tcPr>
          <w:p w:rsidR="0087263C" w:rsidRDefault="0087263C">
            <w:pPr>
              <w:pStyle w:val="ConsPlusNormal"/>
            </w:pPr>
            <w:r>
              <w:t>Сумма запрашиваемого гранта "Агростартап", тыс. руб.</w:t>
            </w:r>
          </w:p>
        </w:tc>
        <w:tc>
          <w:tcPr>
            <w:tcW w:w="3345" w:type="dxa"/>
          </w:tcPr>
          <w:p w:rsidR="0087263C" w:rsidRDefault="0087263C">
            <w:pPr>
              <w:pStyle w:val="ConsPlusNormal"/>
            </w:pPr>
          </w:p>
        </w:tc>
      </w:tr>
    </w:tbl>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72"/>
        <w:gridCol w:w="2999"/>
      </w:tblGrid>
      <w:tr w:rsidR="0087263C">
        <w:tc>
          <w:tcPr>
            <w:tcW w:w="9071" w:type="dxa"/>
            <w:gridSpan w:val="2"/>
            <w:tcBorders>
              <w:top w:val="nil"/>
              <w:left w:val="nil"/>
              <w:bottom w:val="nil"/>
              <w:right w:val="nil"/>
            </w:tcBorders>
          </w:tcPr>
          <w:p w:rsidR="0087263C" w:rsidRDefault="0087263C">
            <w:pPr>
              <w:pStyle w:val="ConsPlusNormal"/>
              <w:ind w:firstLine="283"/>
              <w:jc w:val="both"/>
            </w:pPr>
            <w:r>
              <w:t>С условиями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 _________ 20__ г. N _____ (далее - Порядок), ознакомлен и согласен.</w:t>
            </w:r>
          </w:p>
          <w:p w:rsidR="0087263C" w:rsidRDefault="0087263C">
            <w:pPr>
              <w:pStyle w:val="ConsPlusNormal"/>
              <w:ind w:firstLine="283"/>
              <w:jc w:val="both"/>
            </w:pPr>
            <w:r>
              <w:t>Достоверность представленной в настоящей заявке информации гарантирую.</w:t>
            </w:r>
          </w:p>
          <w:p w:rsidR="0087263C" w:rsidRDefault="0087263C">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p w:rsidR="0087263C" w:rsidRDefault="0087263C">
            <w:pPr>
              <w:pStyle w:val="ConsPlusNormal"/>
            </w:pPr>
          </w:p>
          <w:p w:rsidR="0087263C" w:rsidRDefault="0087263C">
            <w:pPr>
              <w:pStyle w:val="ConsPlusNormal"/>
              <w:jc w:val="both"/>
            </w:pPr>
            <w:r>
              <w:t>"___" _______________ 20___ г.</w:t>
            </w:r>
          </w:p>
        </w:tc>
      </w:tr>
      <w:tr w:rsidR="0087263C">
        <w:tc>
          <w:tcPr>
            <w:tcW w:w="6072" w:type="dxa"/>
            <w:tcBorders>
              <w:top w:val="nil"/>
              <w:left w:val="nil"/>
              <w:bottom w:val="nil"/>
              <w:right w:val="nil"/>
            </w:tcBorders>
          </w:tcPr>
          <w:p w:rsidR="0087263C" w:rsidRDefault="0087263C">
            <w:pPr>
              <w:pStyle w:val="ConsPlusNormal"/>
              <w:jc w:val="center"/>
            </w:pPr>
            <w:r>
              <w:t>________________________________________________</w:t>
            </w:r>
          </w:p>
          <w:p w:rsidR="0087263C" w:rsidRDefault="0087263C">
            <w:pPr>
              <w:pStyle w:val="ConsPlusNormal"/>
              <w:jc w:val="center"/>
            </w:pPr>
            <w:r>
              <w:t>(ФИО главы крестьянского (фермерского) хозяйства,</w:t>
            </w:r>
          </w:p>
          <w:p w:rsidR="0087263C" w:rsidRDefault="0087263C">
            <w:pPr>
              <w:pStyle w:val="ConsPlusNormal"/>
              <w:jc w:val="center"/>
            </w:pPr>
            <w:r>
              <w:t>индивидуального предпринимателя</w:t>
            </w:r>
          </w:p>
          <w:p w:rsidR="0087263C" w:rsidRDefault="0087263C">
            <w:pPr>
              <w:pStyle w:val="ConsPlusNormal"/>
              <w:jc w:val="center"/>
            </w:pPr>
            <w:r>
              <w:t>или гражданина Российской Федерации)</w:t>
            </w:r>
          </w:p>
        </w:tc>
        <w:tc>
          <w:tcPr>
            <w:tcW w:w="2999"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(подпись)</w:t>
            </w:r>
          </w:p>
        </w:tc>
      </w:tr>
      <w:tr w:rsidR="0087263C">
        <w:tc>
          <w:tcPr>
            <w:tcW w:w="9071" w:type="dxa"/>
            <w:gridSpan w:val="2"/>
            <w:tcBorders>
              <w:top w:val="nil"/>
              <w:left w:val="nil"/>
              <w:bottom w:val="nil"/>
              <w:right w:val="nil"/>
            </w:tcBorders>
          </w:tcPr>
          <w:p w:rsidR="0087263C" w:rsidRDefault="0087263C">
            <w:pPr>
              <w:pStyle w:val="ConsPlusNormal"/>
              <w:jc w:val="both"/>
            </w:pPr>
            <w:r>
              <w:t>Данные о регистрации заявки:</w:t>
            </w:r>
          </w:p>
          <w:p w:rsidR="0087263C" w:rsidRDefault="0087263C">
            <w:pPr>
              <w:pStyle w:val="ConsPlusNormal"/>
              <w:jc w:val="both"/>
            </w:pPr>
            <w:r>
              <w:t>"___" _______________ 20___ г.</w:t>
            </w:r>
          </w:p>
          <w:p w:rsidR="0087263C" w:rsidRDefault="0087263C">
            <w:pPr>
              <w:pStyle w:val="ConsPlusNormal"/>
            </w:pPr>
          </w:p>
          <w:p w:rsidR="0087263C" w:rsidRDefault="0087263C">
            <w:pPr>
              <w:pStyle w:val="ConsPlusNormal"/>
              <w:jc w:val="both"/>
            </w:pPr>
            <w:r>
              <w:t>________________________/_______________________/_________________________/</w:t>
            </w:r>
          </w:p>
          <w:p w:rsidR="0087263C" w:rsidRDefault="0087263C">
            <w:pPr>
              <w:pStyle w:val="ConsPlusNormal"/>
              <w:jc w:val="center"/>
            </w:pPr>
            <w:r>
              <w:t>(должность лица, принявшего заявку, подпись, расшифровка подписи)</w:t>
            </w:r>
          </w:p>
          <w:p w:rsidR="0087263C" w:rsidRDefault="0087263C">
            <w:pPr>
              <w:pStyle w:val="ConsPlusNormal"/>
            </w:pPr>
          </w:p>
          <w:p w:rsidR="0087263C" w:rsidRDefault="0087263C">
            <w:pPr>
              <w:pStyle w:val="ConsPlusNormal"/>
              <w:ind w:firstLine="283"/>
              <w:jc w:val="both"/>
            </w:pPr>
            <w:r>
              <w:t xml:space="preserve">Обязуюсь осуществить государственную регистрацию крестьянского (фермерского) </w:t>
            </w:r>
            <w:r>
              <w:lastRenderedPageBreak/>
              <w:t xml:space="preserve">хозяйства в органах Федеральной налоговой службы в течение не более 30 календарных дней после дня объявления меня победителем по результатам отбора, проведенного в соответствии с </w:t>
            </w:r>
            <w:hyperlink w:anchor="P152" w:history="1">
              <w:r>
                <w:rPr>
                  <w:color w:val="0000FF"/>
                </w:rPr>
                <w:t>разделом II</w:t>
              </w:r>
            </w:hyperlink>
            <w:r>
              <w:t xml:space="preserve"> Порядка (заполняется в случае, если заявителем является гражданин Российской Федерации) ____________________________________________.</w:t>
            </w:r>
          </w:p>
          <w:p w:rsidR="0087263C" w:rsidRDefault="0087263C">
            <w:pPr>
              <w:pStyle w:val="ConsPlusNormal"/>
            </w:pPr>
          </w:p>
          <w:p w:rsidR="0087263C" w:rsidRDefault="0087263C">
            <w:pPr>
              <w:pStyle w:val="ConsPlusNormal"/>
              <w:jc w:val="both"/>
            </w:pPr>
            <w:r>
              <w:t>"___" _______________ 20___ г.</w:t>
            </w:r>
          </w:p>
        </w:tc>
      </w:tr>
      <w:tr w:rsidR="0087263C">
        <w:tc>
          <w:tcPr>
            <w:tcW w:w="6072" w:type="dxa"/>
            <w:tcBorders>
              <w:top w:val="nil"/>
              <w:left w:val="nil"/>
              <w:bottom w:val="nil"/>
              <w:right w:val="nil"/>
            </w:tcBorders>
          </w:tcPr>
          <w:p w:rsidR="0087263C" w:rsidRDefault="0087263C">
            <w:pPr>
              <w:pStyle w:val="ConsPlusNormal"/>
              <w:jc w:val="center"/>
            </w:pPr>
            <w:r>
              <w:lastRenderedPageBreak/>
              <w:t>________________________________________________</w:t>
            </w:r>
          </w:p>
          <w:p w:rsidR="0087263C" w:rsidRDefault="0087263C">
            <w:pPr>
              <w:pStyle w:val="ConsPlusNormal"/>
              <w:jc w:val="center"/>
            </w:pPr>
            <w:r>
              <w:t>(ФИО гражданина Российской Федерации)</w:t>
            </w:r>
          </w:p>
        </w:tc>
        <w:tc>
          <w:tcPr>
            <w:tcW w:w="2999"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(подпись)</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2</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97" w:name="P659"/>
      <w:bookmarkEnd w:id="97"/>
      <w:r>
        <w:t>План</w:t>
      </w:r>
    </w:p>
    <w:p w:rsidR="0087263C" w:rsidRDefault="0087263C">
      <w:pPr>
        <w:pStyle w:val="ConsPlusNormal"/>
        <w:jc w:val="center"/>
      </w:pPr>
      <w:r>
        <w:t>расходов на реализацию проекта создания и (или) развития</w:t>
      </w:r>
    </w:p>
    <w:p w:rsidR="0087263C" w:rsidRDefault="0087263C">
      <w:pPr>
        <w:pStyle w:val="ConsPlusNormal"/>
        <w:jc w:val="center"/>
      </w:pPr>
      <w:r>
        <w:t>хозяйства/Уточненный план расходов на реализацию проекта</w:t>
      </w:r>
    </w:p>
    <w:p w:rsidR="0087263C" w:rsidRDefault="0087263C">
      <w:pPr>
        <w:pStyle w:val="ConsPlusNormal"/>
        <w:jc w:val="center"/>
      </w:pPr>
      <w:r>
        <w:t>создания и (или) развития хозяйства</w:t>
      </w:r>
    </w:p>
    <w:p w:rsidR="0087263C" w:rsidRDefault="0087263C">
      <w:pPr>
        <w:pStyle w:val="ConsPlusNormal"/>
        <w:jc w:val="both"/>
      </w:pPr>
    </w:p>
    <w:p w:rsidR="0087263C" w:rsidRDefault="0087263C">
      <w:pPr>
        <w:pStyle w:val="ConsPlusNormal"/>
        <w:jc w:val="both"/>
      </w:pPr>
      <w:r>
        <w:t>ФИО главы крестьянского (фермерского) хозяйства, индивидуального предпринимателя и (или) гражданина Российской Федерации:</w:t>
      </w:r>
    </w:p>
    <w:p w:rsidR="0087263C" w:rsidRDefault="0087263C">
      <w:pPr>
        <w:pStyle w:val="ConsPlusNormal"/>
        <w:spacing w:before="220"/>
        <w:jc w:val="both"/>
      </w:pPr>
      <w:r>
        <w:t>___________________________________________________________________________</w:t>
      </w:r>
    </w:p>
    <w:p w:rsidR="0087263C" w:rsidRDefault="0087263C">
      <w:pPr>
        <w:pStyle w:val="ConsPlusNormal"/>
        <w:spacing w:before="220"/>
        <w:jc w:val="both"/>
      </w:pPr>
      <w:r>
        <w:t>Общая сумма затрат, тыс. руб.:</w:t>
      </w:r>
    </w:p>
    <w:p w:rsidR="0087263C" w:rsidRDefault="0087263C">
      <w:pPr>
        <w:pStyle w:val="ConsPlusNormal"/>
        <w:spacing w:before="220"/>
        <w:jc w:val="both"/>
      </w:pPr>
      <w:r>
        <w:t>___________________________________________________________________________</w:t>
      </w:r>
    </w:p>
    <w:p w:rsidR="0087263C" w:rsidRDefault="0087263C">
      <w:pPr>
        <w:pStyle w:val="ConsPlusNormal"/>
        <w:spacing w:before="220"/>
        <w:jc w:val="both"/>
      </w:pPr>
      <w:r>
        <w:t>из них собственные средства, тыс. руб.:</w:t>
      </w:r>
    </w:p>
    <w:p w:rsidR="0087263C" w:rsidRDefault="0087263C">
      <w:pPr>
        <w:pStyle w:val="ConsPlusNormal"/>
        <w:spacing w:before="220"/>
        <w:jc w:val="both"/>
      </w:pPr>
      <w:r>
        <w:t>___________________________________________________________________________</w:t>
      </w:r>
    </w:p>
    <w:p w:rsidR="0087263C" w:rsidRDefault="0087263C">
      <w:pPr>
        <w:pStyle w:val="ConsPlusNormal"/>
        <w:spacing w:before="220"/>
        <w:jc w:val="both"/>
      </w:pPr>
      <w:r>
        <w:t>Размер запрашиваемого гранта "Агростартап", тыс. руб.:</w:t>
      </w:r>
    </w:p>
    <w:p w:rsidR="0087263C" w:rsidRDefault="0087263C">
      <w:pPr>
        <w:pStyle w:val="ConsPlusNormal"/>
        <w:spacing w:before="220"/>
        <w:jc w:val="both"/>
      </w:pPr>
      <w:r>
        <w:t>___________________________________________________________________________</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1639"/>
        <w:gridCol w:w="1474"/>
        <w:gridCol w:w="1145"/>
        <w:gridCol w:w="1587"/>
      </w:tblGrid>
      <w:tr w:rsidR="0087263C">
        <w:tc>
          <w:tcPr>
            <w:tcW w:w="510" w:type="dxa"/>
            <w:vAlign w:val="center"/>
          </w:tcPr>
          <w:p w:rsidR="0087263C" w:rsidRDefault="0087263C">
            <w:pPr>
              <w:pStyle w:val="ConsPlusNormal"/>
              <w:jc w:val="center"/>
            </w:pPr>
            <w:r>
              <w:t>N п/п</w:t>
            </w:r>
          </w:p>
        </w:tc>
        <w:tc>
          <w:tcPr>
            <w:tcW w:w="2721" w:type="dxa"/>
            <w:vAlign w:val="center"/>
          </w:tcPr>
          <w:p w:rsidR="0087263C" w:rsidRDefault="0087263C">
            <w:pPr>
              <w:pStyle w:val="ConsPlusNormal"/>
              <w:jc w:val="center"/>
            </w:pPr>
            <w:r>
              <w:t>Направления затрат &lt;*&gt;</w:t>
            </w:r>
          </w:p>
        </w:tc>
        <w:tc>
          <w:tcPr>
            <w:tcW w:w="1639" w:type="dxa"/>
            <w:vAlign w:val="center"/>
          </w:tcPr>
          <w:p w:rsidR="0087263C" w:rsidRDefault="0087263C">
            <w:pPr>
              <w:pStyle w:val="ConsPlusNormal"/>
              <w:jc w:val="center"/>
            </w:pPr>
            <w:r>
              <w:t>Наименование планируемых затрат</w:t>
            </w:r>
          </w:p>
        </w:tc>
        <w:tc>
          <w:tcPr>
            <w:tcW w:w="1474" w:type="dxa"/>
            <w:vAlign w:val="center"/>
          </w:tcPr>
          <w:p w:rsidR="0087263C" w:rsidRDefault="0087263C">
            <w:pPr>
              <w:pStyle w:val="ConsPlusNormal"/>
              <w:jc w:val="center"/>
            </w:pPr>
            <w:r>
              <w:t>Количество, ед.</w:t>
            </w:r>
          </w:p>
        </w:tc>
        <w:tc>
          <w:tcPr>
            <w:tcW w:w="1145" w:type="dxa"/>
            <w:vAlign w:val="center"/>
          </w:tcPr>
          <w:p w:rsidR="0087263C" w:rsidRDefault="0087263C">
            <w:pPr>
              <w:pStyle w:val="ConsPlusNormal"/>
              <w:jc w:val="center"/>
            </w:pPr>
            <w:r>
              <w:t>Сумма, тыс. руб.</w:t>
            </w:r>
          </w:p>
        </w:tc>
        <w:tc>
          <w:tcPr>
            <w:tcW w:w="1587" w:type="dxa"/>
            <w:vAlign w:val="center"/>
          </w:tcPr>
          <w:p w:rsidR="0087263C" w:rsidRDefault="0087263C">
            <w:pPr>
              <w:pStyle w:val="ConsPlusNormal"/>
              <w:jc w:val="center"/>
            </w:pPr>
            <w:r>
              <w:t>Источник финансирования &lt;**&gt;</w:t>
            </w:r>
          </w:p>
        </w:tc>
      </w:tr>
      <w:tr w:rsidR="0087263C">
        <w:tc>
          <w:tcPr>
            <w:tcW w:w="510" w:type="dxa"/>
          </w:tcPr>
          <w:p w:rsidR="0087263C" w:rsidRDefault="0087263C">
            <w:pPr>
              <w:pStyle w:val="ConsPlusNormal"/>
              <w:jc w:val="center"/>
            </w:pPr>
            <w:r>
              <w:t>1</w:t>
            </w:r>
          </w:p>
        </w:tc>
        <w:tc>
          <w:tcPr>
            <w:tcW w:w="2721" w:type="dxa"/>
          </w:tcPr>
          <w:p w:rsidR="0087263C" w:rsidRDefault="0087263C">
            <w:pPr>
              <w:pStyle w:val="ConsPlusNormal"/>
              <w:jc w:val="center"/>
            </w:pPr>
            <w:r>
              <w:t>2</w:t>
            </w:r>
          </w:p>
        </w:tc>
        <w:tc>
          <w:tcPr>
            <w:tcW w:w="1639" w:type="dxa"/>
          </w:tcPr>
          <w:p w:rsidR="0087263C" w:rsidRDefault="0087263C">
            <w:pPr>
              <w:pStyle w:val="ConsPlusNormal"/>
              <w:jc w:val="center"/>
            </w:pPr>
            <w:r>
              <w:t>3</w:t>
            </w:r>
          </w:p>
        </w:tc>
        <w:tc>
          <w:tcPr>
            <w:tcW w:w="1474" w:type="dxa"/>
          </w:tcPr>
          <w:p w:rsidR="0087263C" w:rsidRDefault="0087263C">
            <w:pPr>
              <w:pStyle w:val="ConsPlusNormal"/>
              <w:jc w:val="center"/>
            </w:pPr>
            <w:r>
              <w:t>4</w:t>
            </w:r>
          </w:p>
        </w:tc>
        <w:tc>
          <w:tcPr>
            <w:tcW w:w="1145" w:type="dxa"/>
          </w:tcPr>
          <w:p w:rsidR="0087263C" w:rsidRDefault="0087263C">
            <w:pPr>
              <w:pStyle w:val="ConsPlusNormal"/>
              <w:jc w:val="center"/>
            </w:pPr>
            <w:r>
              <w:t>5</w:t>
            </w:r>
          </w:p>
        </w:tc>
        <w:tc>
          <w:tcPr>
            <w:tcW w:w="1587" w:type="dxa"/>
          </w:tcPr>
          <w:p w:rsidR="0087263C" w:rsidRDefault="0087263C">
            <w:pPr>
              <w:pStyle w:val="ConsPlusNormal"/>
              <w:jc w:val="center"/>
            </w:pPr>
            <w:r>
              <w:t>6</w:t>
            </w:r>
          </w:p>
        </w:tc>
      </w:tr>
      <w:tr w:rsidR="0087263C">
        <w:tc>
          <w:tcPr>
            <w:tcW w:w="510" w:type="dxa"/>
          </w:tcPr>
          <w:p w:rsidR="0087263C" w:rsidRDefault="0087263C">
            <w:pPr>
              <w:pStyle w:val="ConsPlusNormal"/>
              <w:jc w:val="center"/>
            </w:pPr>
            <w:r>
              <w:t>1</w:t>
            </w:r>
          </w:p>
        </w:tc>
        <w:tc>
          <w:tcPr>
            <w:tcW w:w="2721" w:type="dxa"/>
          </w:tcPr>
          <w:p w:rsidR="0087263C" w:rsidRDefault="0087263C">
            <w:pPr>
              <w:pStyle w:val="ConsPlusNormal"/>
            </w:pPr>
          </w:p>
        </w:tc>
        <w:tc>
          <w:tcPr>
            <w:tcW w:w="1639" w:type="dxa"/>
          </w:tcPr>
          <w:p w:rsidR="0087263C" w:rsidRDefault="0087263C">
            <w:pPr>
              <w:pStyle w:val="ConsPlusNormal"/>
            </w:pPr>
          </w:p>
        </w:tc>
        <w:tc>
          <w:tcPr>
            <w:tcW w:w="1474" w:type="dxa"/>
          </w:tcPr>
          <w:p w:rsidR="0087263C" w:rsidRDefault="0087263C">
            <w:pPr>
              <w:pStyle w:val="ConsPlusNormal"/>
            </w:pPr>
          </w:p>
        </w:tc>
        <w:tc>
          <w:tcPr>
            <w:tcW w:w="1145" w:type="dxa"/>
          </w:tcPr>
          <w:p w:rsidR="0087263C" w:rsidRDefault="0087263C">
            <w:pPr>
              <w:pStyle w:val="ConsPlusNormal"/>
            </w:pPr>
          </w:p>
        </w:tc>
        <w:tc>
          <w:tcPr>
            <w:tcW w:w="1587" w:type="dxa"/>
          </w:tcPr>
          <w:p w:rsidR="0087263C" w:rsidRDefault="0087263C">
            <w:pPr>
              <w:pStyle w:val="ConsPlusNormal"/>
            </w:pPr>
          </w:p>
        </w:tc>
      </w:tr>
      <w:tr w:rsidR="0087263C">
        <w:tc>
          <w:tcPr>
            <w:tcW w:w="510" w:type="dxa"/>
          </w:tcPr>
          <w:p w:rsidR="0087263C" w:rsidRDefault="0087263C">
            <w:pPr>
              <w:pStyle w:val="ConsPlusNormal"/>
              <w:jc w:val="center"/>
            </w:pPr>
            <w:r>
              <w:t>2</w:t>
            </w:r>
          </w:p>
        </w:tc>
        <w:tc>
          <w:tcPr>
            <w:tcW w:w="2721" w:type="dxa"/>
          </w:tcPr>
          <w:p w:rsidR="0087263C" w:rsidRDefault="0087263C">
            <w:pPr>
              <w:pStyle w:val="ConsPlusNormal"/>
            </w:pPr>
          </w:p>
        </w:tc>
        <w:tc>
          <w:tcPr>
            <w:tcW w:w="1639" w:type="dxa"/>
          </w:tcPr>
          <w:p w:rsidR="0087263C" w:rsidRDefault="0087263C">
            <w:pPr>
              <w:pStyle w:val="ConsPlusNormal"/>
            </w:pPr>
          </w:p>
        </w:tc>
        <w:tc>
          <w:tcPr>
            <w:tcW w:w="1474" w:type="dxa"/>
          </w:tcPr>
          <w:p w:rsidR="0087263C" w:rsidRDefault="0087263C">
            <w:pPr>
              <w:pStyle w:val="ConsPlusNormal"/>
            </w:pPr>
          </w:p>
        </w:tc>
        <w:tc>
          <w:tcPr>
            <w:tcW w:w="1145" w:type="dxa"/>
          </w:tcPr>
          <w:p w:rsidR="0087263C" w:rsidRDefault="0087263C">
            <w:pPr>
              <w:pStyle w:val="ConsPlusNormal"/>
            </w:pPr>
          </w:p>
        </w:tc>
        <w:tc>
          <w:tcPr>
            <w:tcW w:w="1587" w:type="dxa"/>
          </w:tcPr>
          <w:p w:rsidR="0087263C" w:rsidRDefault="0087263C">
            <w:pPr>
              <w:pStyle w:val="ConsPlusNormal"/>
            </w:pPr>
          </w:p>
        </w:tc>
      </w:tr>
      <w:tr w:rsidR="0087263C">
        <w:tc>
          <w:tcPr>
            <w:tcW w:w="510" w:type="dxa"/>
          </w:tcPr>
          <w:p w:rsidR="0087263C" w:rsidRDefault="0087263C">
            <w:pPr>
              <w:pStyle w:val="ConsPlusNormal"/>
              <w:jc w:val="center"/>
            </w:pPr>
            <w:r>
              <w:lastRenderedPageBreak/>
              <w:t>3</w:t>
            </w:r>
          </w:p>
        </w:tc>
        <w:tc>
          <w:tcPr>
            <w:tcW w:w="2721" w:type="dxa"/>
          </w:tcPr>
          <w:p w:rsidR="0087263C" w:rsidRDefault="0087263C">
            <w:pPr>
              <w:pStyle w:val="ConsPlusNormal"/>
            </w:pPr>
          </w:p>
        </w:tc>
        <w:tc>
          <w:tcPr>
            <w:tcW w:w="1639" w:type="dxa"/>
          </w:tcPr>
          <w:p w:rsidR="0087263C" w:rsidRDefault="0087263C">
            <w:pPr>
              <w:pStyle w:val="ConsPlusNormal"/>
            </w:pPr>
          </w:p>
        </w:tc>
        <w:tc>
          <w:tcPr>
            <w:tcW w:w="1474" w:type="dxa"/>
          </w:tcPr>
          <w:p w:rsidR="0087263C" w:rsidRDefault="0087263C">
            <w:pPr>
              <w:pStyle w:val="ConsPlusNormal"/>
            </w:pPr>
          </w:p>
        </w:tc>
        <w:tc>
          <w:tcPr>
            <w:tcW w:w="1145" w:type="dxa"/>
          </w:tcPr>
          <w:p w:rsidR="0087263C" w:rsidRDefault="0087263C">
            <w:pPr>
              <w:pStyle w:val="ConsPlusNormal"/>
            </w:pPr>
          </w:p>
        </w:tc>
        <w:tc>
          <w:tcPr>
            <w:tcW w:w="1587" w:type="dxa"/>
          </w:tcPr>
          <w:p w:rsidR="0087263C" w:rsidRDefault="0087263C">
            <w:pPr>
              <w:pStyle w:val="ConsPlusNormal"/>
            </w:pPr>
          </w:p>
        </w:tc>
      </w:tr>
      <w:tr w:rsidR="0087263C">
        <w:tc>
          <w:tcPr>
            <w:tcW w:w="510" w:type="dxa"/>
          </w:tcPr>
          <w:p w:rsidR="0087263C" w:rsidRDefault="0087263C">
            <w:pPr>
              <w:pStyle w:val="ConsPlusNormal"/>
              <w:jc w:val="center"/>
            </w:pPr>
            <w:r>
              <w:t>4</w:t>
            </w:r>
          </w:p>
        </w:tc>
        <w:tc>
          <w:tcPr>
            <w:tcW w:w="2721" w:type="dxa"/>
          </w:tcPr>
          <w:p w:rsidR="0087263C" w:rsidRDefault="0087263C">
            <w:pPr>
              <w:pStyle w:val="ConsPlusNormal"/>
            </w:pPr>
          </w:p>
        </w:tc>
        <w:tc>
          <w:tcPr>
            <w:tcW w:w="1639" w:type="dxa"/>
          </w:tcPr>
          <w:p w:rsidR="0087263C" w:rsidRDefault="0087263C">
            <w:pPr>
              <w:pStyle w:val="ConsPlusNormal"/>
            </w:pPr>
          </w:p>
        </w:tc>
        <w:tc>
          <w:tcPr>
            <w:tcW w:w="1474" w:type="dxa"/>
          </w:tcPr>
          <w:p w:rsidR="0087263C" w:rsidRDefault="0087263C">
            <w:pPr>
              <w:pStyle w:val="ConsPlusNormal"/>
            </w:pPr>
          </w:p>
        </w:tc>
        <w:tc>
          <w:tcPr>
            <w:tcW w:w="1145" w:type="dxa"/>
          </w:tcPr>
          <w:p w:rsidR="0087263C" w:rsidRDefault="0087263C">
            <w:pPr>
              <w:pStyle w:val="ConsPlusNormal"/>
            </w:pPr>
          </w:p>
        </w:tc>
        <w:tc>
          <w:tcPr>
            <w:tcW w:w="1587" w:type="dxa"/>
          </w:tcPr>
          <w:p w:rsidR="0087263C" w:rsidRDefault="0087263C">
            <w:pPr>
              <w:pStyle w:val="ConsPlusNormal"/>
            </w:pPr>
          </w:p>
        </w:tc>
      </w:tr>
      <w:tr w:rsidR="0087263C">
        <w:tc>
          <w:tcPr>
            <w:tcW w:w="510" w:type="dxa"/>
          </w:tcPr>
          <w:p w:rsidR="0087263C" w:rsidRDefault="0087263C">
            <w:pPr>
              <w:pStyle w:val="ConsPlusNormal"/>
              <w:jc w:val="center"/>
            </w:pPr>
            <w:r>
              <w:t>5</w:t>
            </w:r>
          </w:p>
        </w:tc>
        <w:tc>
          <w:tcPr>
            <w:tcW w:w="2721" w:type="dxa"/>
          </w:tcPr>
          <w:p w:rsidR="0087263C" w:rsidRDefault="0087263C">
            <w:pPr>
              <w:pStyle w:val="ConsPlusNormal"/>
            </w:pPr>
          </w:p>
        </w:tc>
        <w:tc>
          <w:tcPr>
            <w:tcW w:w="1639" w:type="dxa"/>
          </w:tcPr>
          <w:p w:rsidR="0087263C" w:rsidRDefault="0087263C">
            <w:pPr>
              <w:pStyle w:val="ConsPlusNormal"/>
            </w:pPr>
          </w:p>
        </w:tc>
        <w:tc>
          <w:tcPr>
            <w:tcW w:w="1474" w:type="dxa"/>
          </w:tcPr>
          <w:p w:rsidR="0087263C" w:rsidRDefault="0087263C">
            <w:pPr>
              <w:pStyle w:val="ConsPlusNormal"/>
            </w:pPr>
          </w:p>
        </w:tc>
        <w:tc>
          <w:tcPr>
            <w:tcW w:w="1145" w:type="dxa"/>
          </w:tcPr>
          <w:p w:rsidR="0087263C" w:rsidRDefault="0087263C">
            <w:pPr>
              <w:pStyle w:val="ConsPlusNormal"/>
            </w:pPr>
          </w:p>
        </w:tc>
        <w:tc>
          <w:tcPr>
            <w:tcW w:w="1587" w:type="dxa"/>
          </w:tcPr>
          <w:p w:rsidR="0087263C" w:rsidRDefault="0087263C">
            <w:pPr>
              <w:pStyle w:val="ConsPlusNormal"/>
            </w:pPr>
          </w:p>
        </w:tc>
      </w:tr>
      <w:tr w:rsidR="0087263C">
        <w:tc>
          <w:tcPr>
            <w:tcW w:w="3231" w:type="dxa"/>
            <w:gridSpan w:val="2"/>
          </w:tcPr>
          <w:p w:rsidR="0087263C" w:rsidRDefault="0087263C">
            <w:pPr>
              <w:pStyle w:val="ConsPlusNormal"/>
            </w:pPr>
            <w:r>
              <w:t>ИТОГО</w:t>
            </w:r>
          </w:p>
        </w:tc>
        <w:tc>
          <w:tcPr>
            <w:tcW w:w="1639" w:type="dxa"/>
          </w:tcPr>
          <w:p w:rsidR="0087263C" w:rsidRDefault="0087263C">
            <w:pPr>
              <w:pStyle w:val="ConsPlusNormal"/>
            </w:pPr>
          </w:p>
        </w:tc>
        <w:tc>
          <w:tcPr>
            <w:tcW w:w="1474" w:type="dxa"/>
          </w:tcPr>
          <w:p w:rsidR="0087263C" w:rsidRDefault="0087263C">
            <w:pPr>
              <w:pStyle w:val="ConsPlusNormal"/>
            </w:pPr>
          </w:p>
        </w:tc>
        <w:tc>
          <w:tcPr>
            <w:tcW w:w="1145" w:type="dxa"/>
          </w:tcPr>
          <w:p w:rsidR="0087263C" w:rsidRDefault="0087263C">
            <w:pPr>
              <w:pStyle w:val="ConsPlusNormal"/>
            </w:pPr>
          </w:p>
        </w:tc>
        <w:tc>
          <w:tcPr>
            <w:tcW w:w="1587" w:type="dxa"/>
          </w:tcPr>
          <w:p w:rsidR="0087263C" w:rsidRDefault="0087263C">
            <w:pPr>
              <w:pStyle w:val="ConsPlusNormal"/>
            </w:pPr>
          </w:p>
        </w:tc>
      </w:tr>
    </w:tbl>
    <w:p w:rsidR="0087263C" w:rsidRDefault="0087263C">
      <w:pPr>
        <w:pStyle w:val="ConsPlusNormal"/>
        <w:jc w:val="both"/>
      </w:pPr>
    </w:p>
    <w:p w:rsidR="0087263C" w:rsidRDefault="0087263C">
      <w:pPr>
        <w:pStyle w:val="ConsPlusNormal"/>
        <w:ind w:firstLine="540"/>
        <w:jc w:val="both"/>
      </w:pPr>
      <w:r>
        <w:t>--------------------------------</w:t>
      </w:r>
    </w:p>
    <w:p w:rsidR="0087263C" w:rsidRDefault="0087263C">
      <w:pPr>
        <w:pStyle w:val="ConsPlusNormal"/>
        <w:spacing w:before="220"/>
        <w:ind w:firstLine="540"/>
        <w:jc w:val="both"/>
      </w:pPr>
      <w:r>
        <w:t>&lt;*&gt; Указываются в соответствии с перечнем затрат, финансовое обеспечение которых допускается осуществлять за счет средств гранта "Агростартап", определяемым Министерством сельского хозяйства Российской Федерации.</w:t>
      </w:r>
    </w:p>
    <w:p w:rsidR="0087263C" w:rsidRDefault="0087263C">
      <w:pPr>
        <w:pStyle w:val="ConsPlusNormal"/>
        <w:spacing w:before="220"/>
        <w:ind w:firstLine="540"/>
        <w:jc w:val="both"/>
      </w:pPr>
      <w:r>
        <w:t>&lt;**&gt; Указывается источник финансирования (собственные и (или) средства гранта).</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72"/>
        <w:gridCol w:w="2999"/>
      </w:tblGrid>
      <w:tr w:rsidR="0087263C">
        <w:tc>
          <w:tcPr>
            <w:tcW w:w="9071" w:type="dxa"/>
            <w:gridSpan w:val="2"/>
            <w:tcBorders>
              <w:top w:val="nil"/>
              <w:left w:val="nil"/>
              <w:bottom w:val="nil"/>
              <w:right w:val="nil"/>
            </w:tcBorders>
          </w:tcPr>
          <w:p w:rsidR="0087263C" w:rsidRDefault="0087263C">
            <w:pPr>
              <w:pStyle w:val="ConsPlusNormal"/>
              <w:jc w:val="both"/>
            </w:pPr>
            <w:r>
              <w:t>"___" _______________ 20___ г.</w:t>
            </w:r>
          </w:p>
        </w:tc>
      </w:tr>
      <w:tr w:rsidR="0087263C">
        <w:tc>
          <w:tcPr>
            <w:tcW w:w="6072" w:type="dxa"/>
            <w:tcBorders>
              <w:top w:val="nil"/>
              <w:left w:val="nil"/>
              <w:bottom w:val="nil"/>
              <w:right w:val="nil"/>
            </w:tcBorders>
          </w:tcPr>
          <w:p w:rsidR="0087263C" w:rsidRDefault="0087263C">
            <w:pPr>
              <w:pStyle w:val="ConsPlusNormal"/>
              <w:jc w:val="center"/>
            </w:pPr>
            <w:r>
              <w:t>_______________________________________________</w:t>
            </w:r>
          </w:p>
          <w:p w:rsidR="0087263C" w:rsidRDefault="0087263C">
            <w:pPr>
              <w:pStyle w:val="ConsPlusNormal"/>
              <w:jc w:val="center"/>
            </w:pPr>
            <w:r>
              <w:t>(ФИО главы крестьянского (фермерского) хозяйства, индивидуального предпринимателя и (или) гражданина Российской Федерации)</w:t>
            </w:r>
          </w:p>
        </w:tc>
        <w:tc>
          <w:tcPr>
            <w:tcW w:w="2999"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(подпись)</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3</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98" w:name="P746"/>
      <w:bookmarkEnd w:id="98"/>
      <w:r>
        <w:t>ЗАЯВКА</w:t>
      </w:r>
    </w:p>
    <w:p w:rsidR="0087263C" w:rsidRDefault="0087263C">
      <w:pPr>
        <w:pStyle w:val="ConsPlusNormal"/>
        <w:jc w:val="center"/>
      </w:pPr>
      <w:r>
        <w:t>на перечисление гранта "Агростартап" по состоянию</w:t>
      </w:r>
    </w:p>
    <w:p w:rsidR="0087263C" w:rsidRDefault="0087263C">
      <w:pPr>
        <w:pStyle w:val="ConsPlusNormal"/>
        <w:jc w:val="center"/>
      </w:pPr>
      <w:r>
        <w:t>на "____" ________________ 20___ г.</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928"/>
        <w:gridCol w:w="1134"/>
        <w:gridCol w:w="794"/>
        <w:gridCol w:w="2438"/>
      </w:tblGrid>
      <w:tr w:rsidR="0087263C">
        <w:tc>
          <w:tcPr>
            <w:tcW w:w="510" w:type="dxa"/>
            <w:vMerge w:val="restart"/>
            <w:vAlign w:val="center"/>
          </w:tcPr>
          <w:p w:rsidR="0087263C" w:rsidRDefault="0087263C">
            <w:pPr>
              <w:pStyle w:val="ConsPlusNormal"/>
              <w:jc w:val="center"/>
            </w:pPr>
            <w:r>
              <w:t>N п/п</w:t>
            </w:r>
          </w:p>
        </w:tc>
        <w:tc>
          <w:tcPr>
            <w:tcW w:w="2268" w:type="dxa"/>
            <w:vMerge w:val="restart"/>
            <w:vAlign w:val="center"/>
          </w:tcPr>
          <w:p w:rsidR="0087263C" w:rsidRDefault="0087263C">
            <w:pPr>
              <w:pStyle w:val="ConsPlusNormal"/>
              <w:jc w:val="center"/>
            </w:pPr>
            <w:r>
              <w:t>Наименование получателя гранта</w:t>
            </w:r>
          </w:p>
        </w:tc>
        <w:tc>
          <w:tcPr>
            <w:tcW w:w="1928" w:type="dxa"/>
            <w:vMerge w:val="restart"/>
            <w:vAlign w:val="center"/>
          </w:tcPr>
          <w:p w:rsidR="0087263C" w:rsidRDefault="0087263C">
            <w:pPr>
              <w:pStyle w:val="ConsPlusNormal"/>
              <w:jc w:val="center"/>
            </w:pPr>
            <w:r>
              <w:t>Наименование затрат</w:t>
            </w:r>
          </w:p>
        </w:tc>
        <w:tc>
          <w:tcPr>
            <w:tcW w:w="1134" w:type="dxa"/>
            <w:vMerge w:val="restart"/>
            <w:vAlign w:val="center"/>
          </w:tcPr>
          <w:p w:rsidR="0087263C" w:rsidRDefault="0087263C">
            <w:pPr>
              <w:pStyle w:val="ConsPlusNormal"/>
              <w:jc w:val="center"/>
            </w:pPr>
            <w:r>
              <w:t>Сумма затрат, руб.</w:t>
            </w:r>
          </w:p>
        </w:tc>
        <w:tc>
          <w:tcPr>
            <w:tcW w:w="3232" w:type="dxa"/>
            <w:gridSpan w:val="2"/>
            <w:vAlign w:val="center"/>
          </w:tcPr>
          <w:p w:rsidR="0087263C" w:rsidRDefault="0087263C">
            <w:pPr>
              <w:pStyle w:val="ConsPlusNormal"/>
              <w:jc w:val="center"/>
            </w:pPr>
            <w:r>
              <w:t>Размер гранта &lt;*&gt;</w:t>
            </w:r>
          </w:p>
        </w:tc>
      </w:tr>
      <w:tr w:rsidR="0087263C">
        <w:tc>
          <w:tcPr>
            <w:tcW w:w="510" w:type="dxa"/>
            <w:vMerge/>
          </w:tcPr>
          <w:p w:rsidR="0087263C" w:rsidRDefault="0087263C">
            <w:pPr>
              <w:spacing w:after="1" w:line="0" w:lineRule="atLeast"/>
            </w:pPr>
          </w:p>
        </w:tc>
        <w:tc>
          <w:tcPr>
            <w:tcW w:w="2268" w:type="dxa"/>
            <w:vMerge/>
          </w:tcPr>
          <w:p w:rsidR="0087263C" w:rsidRDefault="0087263C">
            <w:pPr>
              <w:spacing w:after="1" w:line="0" w:lineRule="atLeast"/>
            </w:pPr>
          </w:p>
        </w:tc>
        <w:tc>
          <w:tcPr>
            <w:tcW w:w="1928" w:type="dxa"/>
            <w:vMerge/>
          </w:tcPr>
          <w:p w:rsidR="0087263C" w:rsidRDefault="0087263C">
            <w:pPr>
              <w:spacing w:after="1" w:line="0" w:lineRule="atLeast"/>
            </w:pPr>
          </w:p>
        </w:tc>
        <w:tc>
          <w:tcPr>
            <w:tcW w:w="1134" w:type="dxa"/>
            <w:vMerge/>
          </w:tcPr>
          <w:p w:rsidR="0087263C" w:rsidRDefault="0087263C">
            <w:pPr>
              <w:spacing w:after="1" w:line="0" w:lineRule="atLeast"/>
            </w:pPr>
          </w:p>
        </w:tc>
        <w:tc>
          <w:tcPr>
            <w:tcW w:w="794" w:type="dxa"/>
            <w:vAlign w:val="center"/>
          </w:tcPr>
          <w:p w:rsidR="0087263C" w:rsidRDefault="0087263C">
            <w:pPr>
              <w:pStyle w:val="ConsPlusNormal"/>
              <w:jc w:val="center"/>
            </w:pPr>
            <w:r>
              <w:t>%</w:t>
            </w:r>
          </w:p>
        </w:tc>
        <w:tc>
          <w:tcPr>
            <w:tcW w:w="2438" w:type="dxa"/>
            <w:vAlign w:val="center"/>
          </w:tcPr>
          <w:p w:rsidR="0087263C" w:rsidRDefault="0087263C">
            <w:pPr>
              <w:pStyle w:val="ConsPlusNormal"/>
              <w:jc w:val="center"/>
            </w:pPr>
            <w:r>
              <w:t>рублей (гр. 4 x гр. 5)</w:t>
            </w:r>
          </w:p>
        </w:tc>
      </w:tr>
      <w:tr w:rsidR="0087263C">
        <w:tc>
          <w:tcPr>
            <w:tcW w:w="510" w:type="dxa"/>
          </w:tcPr>
          <w:p w:rsidR="0087263C" w:rsidRDefault="0087263C">
            <w:pPr>
              <w:pStyle w:val="ConsPlusNormal"/>
              <w:jc w:val="center"/>
            </w:pPr>
            <w:r>
              <w:t>1</w:t>
            </w:r>
          </w:p>
        </w:tc>
        <w:tc>
          <w:tcPr>
            <w:tcW w:w="2268" w:type="dxa"/>
          </w:tcPr>
          <w:p w:rsidR="0087263C" w:rsidRDefault="0087263C">
            <w:pPr>
              <w:pStyle w:val="ConsPlusNormal"/>
              <w:jc w:val="center"/>
            </w:pPr>
            <w:r>
              <w:t>2</w:t>
            </w:r>
          </w:p>
        </w:tc>
        <w:tc>
          <w:tcPr>
            <w:tcW w:w="1928" w:type="dxa"/>
          </w:tcPr>
          <w:p w:rsidR="0087263C" w:rsidRDefault="0087263C">
            <w:pPr>
              <w:pStyle w:val="ConsPlusNormal"/>
              <w:jc w:val="center"/>
            </w:pPr>
            <w:r>
              <w:t>3</w:t>
            </w:r>
          </w:p>
        </w:tc>
        <w:tc>
          <w:tcPr>
            <w:tcW w:w="1134" w:type="dxa"/>
          </w:tcPr>
          <w:p w:rsidR="0087263C" w:rsidRDefault="0087263C">
            <w:pPr>
              <w:pStyle w:val="ConsPlusNormal"/>
              <w:jc w:val="center"/>
            </w:pPr>
            <w:r>
              <w:t>4</w:t>
            </w:r>
          </w:p>
        </w:tc>
        <w:tc>
          <w:tcPr>
            <w:tcW w:w="794" w:type="dxa"/>
          </w:tcPr>
          <w:p w:rsidR="0087263C" w:rsidRDefault="0087263C">
            <w:pPr>
              <w:pStyle w:val="ConsPlusNormal"/>
              <w:jc w:val="center"/>
            </w:pPr>
            <w:r>
              <w:t>5</w:t>
            </w:r>
          </w:p>
        </w:tc>
        <w:tc>
          <w:tcPr>
            <w:tcW w:w="2438" w:type="dxa"/>
          </w:tcPr>
          <w:p w:rsidR="0087263C" w:rsidRDefault="0087263C">
            <w:pPr>
              <w:pStyle w:val="ConsPlusNormal"/>
              <w:jc w:val="center"/>
            </w:pPr>
            <w:r>
              <w:t>6</w:t>
            </w:r>
          </w:p>
        </w:tc>
      </w:tr>
      <w:tr w:rsidR="0087263C">
        <w:tc>
          <w:tcPr>
            <w:tcW w:w="510" w:type="dxa"/>
          </w:tcPr>
          <w:p w:rsidR="0087263C" w:rsidRDefault="0087263C">
            <w:pPr>
              <w:pStyle w:val="ConsPlusNormal"/>
              <w:jc w:val="center"/>
            </w:pPr>
            <w:r>
              <w:t>1</w:t>
            </w:r>
          </w:p>
        </w:tc>
        <w:tc>
          <w:tcPr>
            <w:tcW w:w="2268" w:type="dxa"/>
          </w:tcPr>
          <w:p w:rsidR="0087263C" w:rsidRDefault="0087263C">
            <w:pPr>
              <w:pStyle w:val="ConsPlusNormal"/>
            </w:pPr>
          </w:p>
        </w:tc>
        <w:tc>
          <w:tcPr>
            <w:tcW w:w="1928" w:type="dxa"/>
          </w:tcPr>
          <w:p w:rsidR="0087263C" w:rsidRDefault="0087263C">
            <w:pPr>
              <w:pStyle w:val="ConsPlusNormal"/>
            </w:pPr>
          </w:p>
        </w:tc>
        <w:tc>
          <w:tcPr>
            <w:tcW w:w="1134" w:type="dxa"/>
          </w:tcPr>
          <w:p w:rsidR="0087263C" w:rsidRDefault="0087263C">
            <w:pPr>
              <w:pStyle w:val="ConsPlusNormal"/>
            </w:pPr>
          </w:p>
        </w:tc>
        <w:tc>
          <w:tcPr>
            <w:tcW w:w="794" w:type="dxa"/>
          </w:tcPr>
          <w:p w:rsidR="0087263C" w:rsidRDefault="0087263C">
            <w:pPr>
              <w:pStyle w:val="ConsPlusNormal"/>
            </w:pPr>
          </w:p>
        </w:tc>
        <w:tc>
          <w:tcPr>
            <w:tcW w:w="2438" w:type="dxa"/>
          </w:tcPr>
          <w:p w:rsidR="0087263C" w:rsidRDefault="0087263C">
            <w:pPr>
              <w:pStyle w:val="ConsPlusNormal"/>
            </w:pPr>
          </w:p>
        </w:tc>
      </w:tr>
      <w:tr w:rsidR="0087263C">
        <w:tc>
          <w:tcPr>
            <w:tcW w:w="510" w:type="dxa"/>
          </w:tcPr>
          <w:p w:rsidR="0087263C" w:rsidRDefault="0087263C">
            <w:pPr>
              <w:pStyle w:val="ConsPlusNormal"/>
              <w:jc w:val="center"/>
            </w:pPr>
            <w:r>
              <w:t>2</w:t>
            </w:r>
          </w:p>
        </w:tc>
        <w:tc>
          <w:tcPr>
            <w:tcW w:w="2268" w:type="dxa"/>
          </w:tcPr>
          <w:p w:rsidR="0087263C" w:rsidRDefault="0087263C">
            <w:pPr>
              <w:pStyle w:val="ConsPlusNormal"/>
            </w:pPr>
          </w:p>
        </w:tc>
        <w:tc>
          <w:tcPr>
            <w:tcW w:w="1928" w:type="dxa"/>
          </w:tcPr>
          <w:p w:rsidR="0087263C" w:rsidRDefault="0087263C">
            <w:pPr>
              <w:pStyle w:val="ConsPlusNormal"/>
            </w:pPr>
          </w:p>
        </w:tc>
        <w:tc>
          <w:tcPr>
            <w:tcW w:w="1134" w:type="dxa"/>
          </w:tcPr>
          <w:p w:rsidR="0087263C" w:rsidRDefault="0087263C">
            <w:pPr>
              <w:pStyle w:val="ConsPlusNormal"/>
            </w:pPr>
          </w:p>
        </w:tc>
        <w:tc>
          <w:tcPr>
            <w:tcW w:w="794" w:type="dxa"/>
          </w:tcPr>
          <w:p w:rsidR="0087263C" w:rsidRDefault="0087263C">
            <w:pPr>
              <w:pStyle w:val="ConsPlusNormal"/>
            </w:pPr>
          </w:p>
        </w:tc>
        <w:tc>
          <w:tcPr>
            <w:tcW w:w="2438" w:type="dxa"/>
          </w:tcPr>
          <w:p w:rsidR="0087263C" w:rsidRDefault="0087263C">
            <w:pPr>
              <w:pStyle w:val="ConsPlusNormal"/>
            </w:pPr>
          </w:p>
        </w:tc>
      </w:tr>
      <w:tr w:rsidR="0087263C">
        <w:tc>
          <w:tcPr>
            <w:tcW w:w="510" w:type="dxa"/>
          </w:tcPr>
          <w:p w:rsidR="0087263C" w:rsidRDefault="0087263C">
            <w:pPr>
              <w:pStyle w:val="ConsPlusNormal"/>
              <w:jc w:val="center"/>
            </w:pPr>
            <w:r>
              <w:lastRenderedPageBreak/>
              <w:t>3</w:t>
            </w:r>
          </w:p>
        </w:tc>
        <w:tc>
          <w:tcPr>
            <w:tcW w:w="2268" w:type="dxa"/>
          </w:tcPr>
          <w:p w:rsidR="0087263C" w:rsidRDefault="0087263C">
            <w:pPr>
              <w:pStyle w:val="ConsPlusNormal"/>
            </w:pPr>
          </w:p>
        </w:tc>
        <w:tc>
          <w:tcPr>
            <w:tcW w:w="1928" w:type="dxa"/>
          </w:tcPr>
          <w:p w:rsidR="0087263C" w:rsidRDefault="0087263C">
            <w:pPr>
              <w:pStyle w:val="ConsPlusNormal"/>
            </w:pPr>
          </w:p>
        </w:tc>
        <w:tc>
          <w:tcPr>
            <w:tcW w:w="1134" w:type="dxa"/>
          </w:tcPr>
          <w:p w:rsidR="0087263C" w:rsidRDefault="0087263C">
            <w:pPr>
              <w:pStyle w:val="ConsPlusNormal"/>
            </w:pPr>
          </w:p>
        </w:tc>
        <w:tc>
          <w:tcPr>
            <w:tcW w:w="794" w:type="dxa"/>
          </w:tcPr>
          <w:p w:rsidR="0087263C" w:rsidRDefault="0087263C">
            <w:pPr>
              <w:pStyle w:val="ConsPlusNormal"/>
            </w:pPr>
          </w:p>
        </w:tc>
        <w:tc>
          <w:tcPr>
            <w:tcW w:w="2438" w:type="dxa"/>
          </w:tcPr>
          <w:p w:rsidR="0087263C" w:rsidRDefault="0087263C">
            <w:pPr>
              <w:pStyle w:val="ConsPlusNormal"/>
            </w:pPr>
          </w:p>
        </w:tc>
      </w:tr>
      <w:tr w:rsidR="0087263C">
        <w:tc>
          <w:tcPr>
            <w:tcW w:w="510" w:type="dxa"/>
          </w:tcPr>
          <w:p w:rsidR="0087263C" w:rsidRDefault="0087263C">
            <w:pPr>
              <w:pStyle w:val="ConsPlusNormal"/>
              <w:jc w:val="center"/>
            </w:pPr>
            <w:r>
              <w:t>4</w:t>
            </w:r>
          </w:p>
        </w:tc>
        <w:tc>
          <w:tcPr>
            <w:tcW w:w="2268" w:type="dxa"/>
          </w:tcPr>
          <w:p w:rsidR="0087263C" w:rsidRDefault="0087263C">
            <w:pPr>
              <w:pStyle w:val="ConsPlusNormal"/>
            </w:pPr>
          </w:p>
        </w:tc>
        <w:tc>
          <w:tcPr>
            <w:tcW w:w="1928" w:type="dxa"/>
          </w:tcPr>
          <w:p w:rsidR="0087263C" w:rsidRDefault="0087263C">
            <w:pPr>
              <w:pStyle w:val="ConsPlusNormal"/>
            </w:pPr>
          </w:p>
        </w:tc>
        <w:tc>
          <w:tcPr>
            <w:tcW w:w="1134" w:type="dxa"/>
          </w:tcPr>
          <w:p w:rsidR="0087263C" w:rsidRDefault="0087263C">
            <w:pPr>
              <w:pStyle w:val="ConsPlusNormal"/>
            </w:pPr>
          </w:p>
        </w:tc>
        <w:tc>
          <w:tcPr>
            <w:tcW w:w="794" w:type="dxa"/>
          </w:tcPr>
          <w:p w:rsidR="0087263C" w:rsidRDefault="0087263C">
            <w:pPr>
              <w:pStyle w:val="ConsPlusNormal"/>
            </w:pPr>
          </w:p>
        </w:tc>
        <w:tc>
          <w:tcPr>
            <w:tcW w:w="2438" w:type="dxa"/>
          </w:tcPr>
          <w:p w:rsidR="0087263C" w:rsidRDefault="0087263C">
            <w:pPr>
              <w:pStyle w:val="ConsPlusNormal"/>
            </w:pPr>
          </w:p>
        </w:tc>
      </w:tr>
    </w:tbl>
    <w:p w:rsidR="0087263C" w:rsidRDefault="0087263C">
      <w:pPr>
        <w:pStyle w:val="ConsPlusNormal"/>
        <w:jc w:val="both"/>
      </w:pPr>
    </w:p>
    <w:p w:rsidR="0087263C" w:rsidRDefault="0087263C">
      <w:pPr>
        <w:pStyle w:val="ConsPlusNormal"/>
        <w:ind w:firstLine="540"/>
        <w:jc w:val="both"/>
      </w:pPr>
      <w:r>
        <w:t>--------------------------------</w:t>
      </w:r>
    </w:p>
    <w:p w:rsidR="0087263C" w:rsidRDefault="0087263C">
      <w:pPr>
        <w:pStyle w:val="ConsPlusNormal"/>
        <w:spacing w:before="220"/>
        <w:ind w:firstLine="540"/>
        <w:jc w:val="both"/>
      </w:pPr>
      <w:r>
        <w:t xml:space="preserve">&lt;*&gt; Указывается в соответствии с </w:t>
      </w:r>
      <w:hyperlink w:anchor="P156" w:history="1">
        <w:r>
          <w:rPr>
            <w:color w:val="0000FF"/>
          </w:rPr>
          <w:t>пунктом 2.2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w:t>
      </w:r>
    </w:p>
    <w:p w:rsidR="0087263C" w:rsidRDefault="0087263C">
      <w:pPr>
        <w:pStyle w:val="ConsPlusNormal"/>
        <w:spacing w:before="220"/>
        <w:ind w:firstLine="540"/>
        <w:jc w:val="both"/>
      </w:pPr>
      <w:r>
        <w:t>Предельный размер гранта "Агростартап" составляет 3000000 (Три миллиона) рублей, но не более 90% затрат.</w:t>
      </w:r>
    </w:p>
    <w:p w:rsidR="0087263C" w:rsidRDefault="0087263C">
      <w:pPr>
        <w:pStyle w:val="ConsPlusNormal"/>
        <w:spacing w:before="220"/>
        <w:ind w:firstLine="540"/>
        <w:jc w:val="both"/>
      </w:pPr>
      <w:r>
        <w:t>Предельный размер гранта "Агростартап", предусматривающего использование части средств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индивидуальный предприниматель, составляет 4000000 (Четыре миллиона) рублей, но не более 90% затрат.</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4"/>
        <w:gridCol w:w="1651"/>
        <w:gridCol w:w="1701"/>
        <w:gridCol w:w="2778"/>
      </w:tblGrid>
      <w:tr w:rsidR="0087263C">
        <w:tc>
          <w:tcPr>
            <w:tcW w:w="9014" w:type="dxa"/>
            <w:gridSpan w:val="4"/>
            <w:tcBorders>
              <w:top w:val="nil"/>
              <w:left w:val="nil"/>
              <w:bottom w:val="nil"/>
              <w:right w:val="nil"/>
            </w:tcBorders>
          </w:tcPr>
          <w:p w:rsidR="0087263C" w:rsidRDefault="0087263C">
            <w:pPr>
              <w:pStyle w:val="ConsPlusNormal"/>
            </w:pPr>
            <w:r>
              <w:t>Министр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78"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14" w:type="dxa"/>
            <w:gridSpan w:val="4"/>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"___" ________________ 20___ г.</w:t>
            </w:r>
          </w:p>
          <w:p w:rsidR="0087263C" w:rsidRDefault="0087263C">
            <w:pPr>
              <w:pStyle w:val="ConsPlusNormal"/>
            </w:pPr>
          </w:p>
          <w:p w:rsidR="0087263C" w:rsidRDefault="0087263C">
            <w:pPr>
              <w:pStyle w:val="ConsPlusNormal"/>
            </w:pPr>
            <w:r>
              <w:t>Руководитель структурного подразделения</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78"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14" w:type="dxa"/>
            <w:gridSpan w:val="4"/>
            <w:tcBorders>
              <w:top w:val="nil"/>
              <w:left w:val="nil"/>
              <w:bottom w:val="nil"/>
              <w:right w:val="nil"/>
            </w:tcBorders>
          </w:tcPr>
          <w:p w:rsidR="0087263C" w:rsidRDefault="0087263C">
            <w:pPr>
              <w:pStyle w:val="ConsPlusNormal"/>
            </w:pPr>
            <w:r>
              <w:t>Исполнитель (специалист</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2884" w:type="dxa"/>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(подпись)</w:t>
            </w:r>
          </w:p>
        </w:tc>
        <w:tc>
          <w:tcPr>
            <w:tcW w:w="3352" w:type="dxa"/>
            <w:gridSpan w:val="2"/>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(расшифровка подписи)</w:t>
            </w:r>
          </w:p>
        </w:tc>
        <w:tc>
          <w:tcPr>
            <w:tcW w:w="2778"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(телефон)</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4</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lastRenderedPageBreak/>
              <w:t xml:space="preserve">(в ред. </w:t>
            </w:r>
            <w:hyperlink r:id="rId98"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644"/>
        <w:gridCol w:w="397"/>
        <w:gridCol w:w="4082"/>
      </w:tblGrid>
      <w:tr w:rsidR="0087263C">
        <w:tc>
          <w:tcPr>
            <w:tcW w:w="4592" w:type="dxa"/>
            <w:gridSpan w:val="2"/>
            <w:tcBorders>
              <w:top w:val="nil"/>
              <w:left w:val="nil"/>
              <w:bottom w:val="nil"/>
              <w:right w:val="nil"/>
            </w:tcBorders>
          </w:tcPr>
          <w:p w:rsidR="0087263C" w:rsidRDefault="0087263C">
            <w:pPr>
              <w:pStyle w:val="ConsPlusNormal"/>
            </w:pPr>
          </w:p>
        </w:tc>
        <w:tc>
          <w:tcPr>
            <w:tcW w:w="4479" w:type="dxa"/>
            <w:gridSpan w:val="2"/>
            <w:tcBorders>
              <w:top w:val="nil"/>
              <w:left w:val="nil"/>
              <w:bottom w:val="nil"/>
              <w:right w:val="nil"/>
            </w:tcBorders>
          </w:tcPr>
          <w:p w:rsidR="0087263C" w:rsidRDefault="0087263C">
            <w:pPr>
              <w:pStyle w:val="ConsPlusNormal"/>
            </w:pPr>
            <w:r>
              <w:t>(Дата, исходящий номер)</w:t>
            </w:r>
          </w:p>
          <w:p w:rsidR="0087263C" w:rsidRDefault="0087263C">
            <w:pPr>
              <w:pStyle w:val="ConsPlusNormal"/>
            </w:pPr>
          </w:p>
          <w:p w:rsidR="0087263C" w:rsidRDefault="0087263C">
            <w:pPr>
              <w:pStyle w:val="ConsPlusNormal"/>
            </w:pPr>
            <w:r>
              <w:t>В Министерство агропромышленного комплекса</w:t>
            </w:r>
          </w:p>
          <w:p w:rsidR="0087263C" w:rsidRDefault="0087263C">
            <w:pPr>
              <w:pStyle w:val="ConsPlusNormal"/>
            </w:pPr>
            <w:r>
              <w:t>Пермского края,</w:t>
            </w:r>
          </w:p>
          <w:p w:rsidR="0087263C" w:rsidRDefault="0087263C">
            <w:pPr>
              <w:pStyle w:val="ConsPlusNormal"/>
            </w:pPr>
            <w:r>
              <w:t>г. Пермь, бул. Гагарина, 10</w:t>
            </w:r>
          </w:p>
          <w:p w:rsidR="0087263C" w:rsidRDefault="0087263C">
            <w:pPr>
              <w:pStyle w:val="ConsPlusNormal"/>
            </w:pPr>
            <w:r>
              <w:t>от</w:t>
            </w:r>
          </w:p>
          <w:p w:rsidR="0087263C" w:rsidRDefault="0087263C">
            <w:pPr>
              <w:pStyle w:val="ConsPlusNormal"/>
            </w:pPr>
            <w:r>
              <w:t>___________________________________</w:t>
            </w:r>
          </w:p>
          <w:p w:rsidR="0087263C" w:rsidRDefault="0087263C">
            <w:pPr>
              <w:pStyle w:val="ConsPlusNormal"/>
              <w:jc w:val="center"/>
            </w:pPr>
            <w:r>
              <w:t>(наименование сельскохозяйственного</w:t>
            </w:r>
          </w:p>
          <w:p w:rsidR="0087263C" w:rsidRDefault="0087263C">
            <w:pPr>
              <w:pStyle w:val="ConsPlusNormal"/>
              <w:jc w:val="center"/>
            </w:pPr>
            <w:r>
              <w:t>потребительского кооператива)</w:t>
            </w:r>
          </w:p>
        </w:tc>
      </w:tr>
      <w:tr w:rsidR="0087263C">
        <w:tc>
          <w:tcPr>
            <w:tcW w:w="9071" w:type="dxa"/>
            <w:gridSpan w:val="4"/>
            <w:tcBorders>
              <w:top w:val="nil"/>
              <w:left w:val="nil"/>
              <w:bottom w:val="nil"/>
              <w:right w:val="nil"/>
            </w:tcBorders>
          </w:tcPr>
          <w:p w:rsidR="0087263C" w:rsidRDefault="0087263C">
            <w:pPr>
              <w:pStyle w:val="ConsPlusNormal"/>
              <w:jc w:val="center"/>
            </w:pPr>
            <w:bookmarkStart w:id="99" w:name="P846"/>
            <w:bookmarkEnd w:id="99"/>
            <w:r>
              <w:t>ЗАЯВКА</w:t>
            </w:r>
          </w:p>
          <w:p w:rsidR="0087263C" w:rsidRDefault="0087263C">
            <w:pPr>
              <w:pStyle w:val="ConsPlusNormal"/>
              <w:jc w:val="center"/>
            </w:pPr>
            <w:r>
              <w:t>на возмещение части затрат, связанных с приобретением</w:t>
            </w:r>
          </w:p>
          <w:p w:rsidR="0087263C" w:rsidRDefault="0087263C">
            <w:pPr>
              <w:pStyle w:val="ConsPlusNormal"/>
              <w:jc w:val="center"/>
            </w:pPr>
            <w:r>
              <w:t>имущества в целях последующей передачи (реализации)</w:t>
            </w:r>
          </w:p>
          <w:p w:rsidR="0087263C" w:rsidRDefault="0087263C">
            <w:pPr>
              <w:pStyle w:val="ConsPlusNormal"/>
              <w:jc w:val="center"/>
            </w:pPr>
            <w:r>
              <w:t>приобретенного имущества в собственность членам</w:t>
            </w:r>
          </w:p>
          <w:p w:rsidR="0087263C" w:rsidRDefault="0087263C">
            <w:pPr>
              <w:pStyle w:val="ConsPlusNormal"/>
              <w:jc w:val="center"/>
            </w:pPr>
            <w:r>
              <w:t>сельскохозяйственного потребительского кооператива, за счет</w:t>
            </w:r>
          </w:p>
          <w:p w:rsidR="0087263C" w:rsidRDefault="0087263C">
            <w:pPr>
              <w:pStyle w:val="ConsPlusNormal"/>
              <w:jc w:val="center"/>
            </w:pPr>
            <w:r>
              <w:t>средств федерального бюджета и бюджета Пермского края</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tc>
      </w:tr>
      <w:tr w:rsidR="0087263C">
        <w:tc>
          <w:tcPr>
            <w:tcW w:w="9071" w:type="dxa"/>
            <w:gridSpan w:val="4"/>
            <w:tcBorders>
              <w:top w:val="nil"/>
              <w:left w:val="nil"/>
              <w:bottom w:val="nil"/>
              <w:right w:val="nil"/>
            </w:tcBorders>
          </w:tcPr>
          <w:p w:rsidR="0087263C" w:rsidRDefault="0087263C">
            <w:pPr>
              <w:pStyle w:val="ConsPlusNormal"/>
              <w:ind w:firstLine="283"/>
              <w:jc w:val="both"/>
            </w:pPr>
            <w:r>
              <w:t>Прошу предоставить субсидию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членам данного кооператива, за счет средств федерального бюджета и бюджета Пермского края в сумме ________________</w:t>
            </w:r>
          </w:p>
          <w:p w:rsidR="0087263C" w:rsidRDefault="0087263C">
            <w:pPr>
              <w:pStyle w:val="ConsPlusNormal"/>
              <w:ind w:left="7075" w:firstLine="283"/>
              <w:jc w:val="both"/>
            </w:pPr>
            <w:r>
              <w:t>(цифрами)</w:t>
            </w:r>
          </w:p>
          <w:p w:rsidR="0087263C" w:rsidRDefault="0087263C">
            <w:pPr>
              <w:pStyle w:val="ConsPlusNormal"/>
            </w:pPr>
            <w:r>
              <w:t>(___________________) рублей _______ копеек.</w:t>
            </w:r>
          </w:p>
          <w:p w:rsidR="0087263C" w:rsidRDefault="0087263C">
            <w:pPr>
              <w:pStyle w:val="ConsPlusNormal"/>
              <w:ind w:left="566"/>
            </w:pPr>
            <w:r>
              <w:t>(прописью)</w:t>
            </w:r>
          </w:p>
        </w:tc>
      </w:tr>
      <w:tr w:rsidR="0087263C">
        <w:tc>
          <w:tcPr>
            <w:tcW w:w="9071" w:type="dxa"/>
            <w:gridSpan w:val="4"/>
            <w:tcBorders>
              <w:top w:val="nil"/>
              <w:left w:val="nil"/>
              <w:bottom w:val="nil"/>
              <w:right w:val="nil"/>
            </w:tcBorders>
          </w:tcPr>
          <w:p w:rsidR="0087263C" w:rsidRDefault="0087263C">
            <w:pPr>
              <w:pStyle w:val="ConsPlusNormal"/>
              <w:jc w:val="both"/>
            </w:pPr>
            <w:r>
              <w:t>Сообщаю следующие сведения о кооперативе:</w:t>
            </w:r>
          </w:p>
          <w:p w:rsidR="0087263C" w:rsidRDefault="0087263C">
            <w:pPr>
              <w:pStyle w:val="ConsPlusNormal"/>
              <w:jc w:val="both"/>
            </w:pPr>
            <w:r>
              <w:t>1. Полное наименование ___________________________________________________.</w:t>
            </w:r>
          </w:p>
          <w:p w:rsidR="0087263C" w:rsidRDefault="0087263C">
            <w:pPr>
              <w:pStyle w:val="ConsPlusNormal"/>
              <w:jc w:val="both"/>
            </w:pPr>
            <w:r>
              <w:t>2. Местонахождение _______________________________________________________.</w:t>
            </w:r>
          </w:p>
          <w:p w:rsidR="0087263C" w:rsidRDefault="0087263C">
            <w:pPr>
              <w:pStyle w:val="ConsPlusNormal"/>
              <w:jc w:val="both"/>
            </w:pPr>
            <w:r>
              <w:t>3. Место регистрации ______________________________________________________.</w:t>
            </w:r>
          </w:p>
          <w:p w:rsidR="0087263C" w:rsidRDefault="0087263C">
            <w:pPr>
              <w:pStyle w:val="ConsPlusNormal"/>
              <w:jc w:val="both"/>
            </w:pPr>
            <w:r>
              <w:t>4. Почтовый адрес_________________________________________________________.</w:t>
            </w:r>
          </w:p>
          <w:p w:rsidR="0087263C" w:rsidRDefault="0087263C">
            <w:pPr>
              <w:pStyle w:val="ConsPlusNormal"/>
              <w:jc w:val="both"/>
            </w:pPr>
            <w:r>
              <w:t>5. Адрес электронной почты ________________________________________________.</w:t>
            </w:r>
          </w:p>
          <w:p w:rsidR="0087263C" w:rsidRDefault="0087263C">
            <w:pPr>
              <w:pStyle w:val="ConsPlusNormal"/>
              <w:jc w:val="both"/>
            </w:pPr>
            <w:r>
              <w:t>6. Телефон/факс ___________________________________________________________.</w:t>
            </w:r>
          </w:p>
          <w:p w:rsidR="0087263C" w:rsidRDefault="0087263C">
            <w:pPr>
              <w:pStyle w:val="ConsPlusNormal"/>
              <w:jc w:val="both"/>
            </w:pPr>
            <w:r>
              <w:t>7. ОГРН (ОГРНИП) ________________________________________________________.</w:t>
            </w:r>
          </w:p>
          <w:p w:rsidR="0087263C" w:rsidRDefault="0087263C">
            <w:pPr>
              <w:pStyle w:val="ConsPlusNormal"/>
              <w:jc w:val="both"/>
            </w:pPr>
            <w:r>
              <w:t>8. ИНН ___________________________________________________________________.</w:t>
            </w:r>
          </w:p>
          <w:p w:rsidR="0087263C" w:rsidRDefault="0087263C">
            <w:pPr>
              <w:pStyle w:val="ConsPlusNormal"/>
              <w:jc w:val="both"/>
            </w:pPr>
            <w:r>
              <w:t>9. КПП ___________________________________________________________________.</w:t>
            </w:r>
          </w:p>
          <w:p w:rsidR="0087263C" w:rsidRDefault="0087263C">
            <w:pPr>
              <w:pStyle w:val="ConsPlusNormal"/>
              <w:jc w:val="both"/>
            </w:pPr>
            <w:r>
              <w:t>10. ОКПО ________________________________________________________________.</w:t>
            </w:r>
          </w:p>
          <w:p w:rsidR="0087263C" w:rsidRDefault="0087263C">
            <w:pPr>
              <w:pStyle w:val="ConsPlusNormal"/>
              <w:jc w:val="both"/>
            </w:pPr>
            <w:r>
              <w:t xml:space="preserve">11. </w:t>
            </w:r>
            <w:hyperlink r:id="rId99" w:history="1">
              <w:r>
                <w:rPr>
                  <w:color w:val="0000FF"/>
                </w:rPr>
                <w:t>ОКТМО</w:t>
              </w:r>
            </w:hyperlink>
            <w:r>
              <w:t xml:space="preserve"> ______________________________________________________________.</w:t>
            </w:r>
          </w:p>
          <w:p w:rsidR="0087263C" w:rsidRDefault="0087263C">
            <w:pPr>
              <w:pStyle w:val="ConsPlusNormal"/>
              <w:jc w:val="both"/>
            </w:pPr>
            <w:r>
              <w:t>12. Сведения о среднесписочной численности работников за год, предшествующий дате подачи заявки, человек ____________________________.</w:t>
            </w:r>
          </w:p>
          <w:p w:rsidR="0087263C" w:rsidRDefault="0087263C">
            <w:pPr>
              <w:pStyle w:val="ConsPlusNormal"/>
              <w:jc w:val="both"/>
            </w:pPr>
            <w:r>
              <w:t>13. Сведения о доходе, полученном от осуществления предпринимательской деятельности за год, предшествующий дате подачи заявки, млн руб.</w:t>
            </w:r>
          </w:p>
          <w:p w:rsidR="0087263C" w:rsidRDefault="0087263C">
            <w:pPr>
              <w:pStyle w:val="ConsPlusNormal"/>
              <w:jc w:val="both"/>
            </w:pPr>
            <w:r>
              <w:t>_________________________________________________________________________,</w:t>
            </w:r>
          </w:p>
          <w:p w:rsidR="0087263C" w:rsidRDefault="0087263C">
            <w:pPr>
              <w:pStyle w:val="ConsPlusNormal"/>
              <w:jc w:val="both"/>
            </w:pPr>
            <w:r>
              <w:t>в том числе от реализации товаров (работ, услуг) по сельскохозяйственной деятельности, млн руб. ____________________.</w:t>
            </w:r>
          </w:p>
        </w:tc>
      </w:tr>
      <w:tr w:rsidR="0087263C">
        <w:tc>
          <w:tcPr>
            <w:tcW w:w="9071" w:type="dxa"/>
            <w:gridSpan w:val="4"/>
            <w:tcBorders>
              <w:top w:val="nil"/>
              <w:left w:val="nil"/>
              <w:bottom w:val="nil"/>
              <w:right w:val="nil"/>
            </w:tcBorders>
          </w:tcPr>
          <w:p w:rsidR="0087263C" w:rsidRDefault="0087263C">
            <w:pPr>
              <w:pStyle w:val="ConsPlusNormal"/>
              <w:jc w:val="both"/>
            </w:pPr>
            <w:r>
              <w:lastRenderedPageBreak/>
              <w:t>К заявке приложены следующие документы:</w:t>
            </w:r>
          </w:p>
          <w:p w:rsidR="0087263C" w:rsidRDefault="0087263C">
            <w:pPr>
              <w:pStyle w:val="ConsPlusNormal"/>
              <w:jc w:val="both"/>
            </w:pPr>
            <w:r>
              <w:t>1. ______________________________________________________ на ____ л. в 1 экз.</w:t>
            </w:r>
          </w:p>
          <w:p w:rsidR="0087263C" w:rsidRDefault="0087263C">
            <w:pPr>
              <w:pStyle w:val="ConsPlusNormal"/>
              <w:jc w:val="both"/>
            </w:pPr>
            <w:r>
              <w:t>2. ______________________________________________________ на ____ л. в 1 экз.</w:t>
            </w:r>
          </w:p>
          <w:p w:rsidR="0087263C" w:rsidRDefault="0087263C">
            <w:pPr>
              <w:pStyle w:val="ConsPlusNormal"/>
              <w:jc w:val="both"/>
            </w:pPr>
            <w:r>
              <w:t>3. ______________________________________________________ на ____ л. в 1 экз.</w:t>
            </w:r>
          </w:p>
          <w:p w:rsidR="0087263C" w:rsidRDefault="0087263C">
            <w:pPr>
              <w:pStyle w:val="ConsPlusNormal"/>
              <w:jc w:val="both"/>
            </w:pPr>
            <w:r>
              <w:t>4. ______________________________________________________ на ____ л. в 1 экз.</w:t>
            </w:r>
          </w:p>
          <w:p w:rsidR="0087263C" w:rsidRDefault="0087263C">
            <w:pPr>
              <w:pStyle w:val="ConsPlusNormal"/>
              <w:jc w:val="both"/>
            </w:pPr>
            <w:r>
              <w:t>5. ______________________________________________________ на ____ л. в 1 экз.</w:t>
            </w:r>
          </w:p>
          <w:p w:rsidR="0087263C" w:rsidRDefault="0087263C">
            <w:pPr>
              <w:pStyle w:val="ConsPlusNormal"/>
              <w:jc w:val="both"/>
            </w:pPr>
            <w:r>
              <w:t>6. ______________________________________________________ на ____ л. в 1 экз.</w:t>
            </w:r>
          </w:p>
          <w:p w:rsidR="0087263C" w:rsidRDefault="0087263C">
            <w:pPr>
              <w:pStyle w:val="ConsPlusNormal"/>
              <w:jc w:val="both"/>
            </w:pPr>
            <w:r>
              <w:t>7. ______________________________________________________ на ____ л. в 1 экз.</w:t>
            </w:r>
          </w:p>
          <w:p w:rsidR="0087263C" w:rsidRDefault="0087263C">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87263C" w:rsidRDefault="0087263C">
            <w:pPr>
              <w:pStyle w:val="ConsPlusNormal"/>
              <w:ind w:firstLine="283"/>
              <w:jc w:val="both"/>
            </w:pPr>
            <w:r>
              <w:t>Об ответственности за предоставление недостоверных сведений предупрежден.</w:t>
            </w:r>
          </w:p>
          <w:p w:rsidR="0087263C" w:rsidRDefault="0087263C">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87263C">
        <w:tc>
          <w:tcPr>
            <w:tcW w:w="9071" w:type="dxa"/>
            <w:gridSpan w:val="4"/>
            <w:tcBorders>
              <w:top w:val="nil"/>
              <w:left w:val="nil"/>
              <w:bottom w:val="nil"/>
              <w:right w:val="nil"/>
            </w:tcBorders>
          </w:tcPr>
          <w:p w:rsidR="0087263C" w:rsidRDefault="0087263C">
            <w:pPr>
              <w:pStyle w:val="ConsPlusNormal"/>
              <w:jc w:val="both"/>
            </w:pPr>
            <w:r>
              <w:t>Руководитель кооператива</w:t>
            </w:r>
          </w:p>
        </w:tc>
      </w:tr>
      <w:tr w:rsidR="0087263C">
        <w:tc>
          <w:tcPr>
            <w:tcW w:w="2948" w:type="dxa"/>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(должность)</w:t>
            </w:r>
          </w:p>
        </w:tc>
        <w:tc>
          <w:tcPr>
            <w:tcW w:w="2041"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71" w:type="dxa"/>
            <w:gridSpan w:val="4"/>
            <w:tcBorders>
              <w:top w:val="nil"/>
              <w:left w:val="nil"/>
              <w:bottom w:val="nil"/>
              <w:right w:val="nil"/>
            </w:tcBorders>
          </w:tcPr>
          <w:p w:rsidR="0087263C" w:rsidRDefault="0087263C">
            <w:pPr>
              <w:pStyle w:val="ConsPlusNormal"/>
              <w:jc w:val="both"/>
            </w:pPr>
            <w:r>
              <w:t>Главный бухгалтер кооператива</w:t>
            </w:r>
          </w:p>
        </w:tc>
      </w:tr>
      <w:tr w:rsidR="0087263C">
        <w:tc>
          <w:tcPr>
            <w:tcW w:w="2948"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(должность)</w:t>
            </w:r>
          </w:p>
        </w:tc>
        <w:tc>
          <w:tcPr>
            <w:tcW w:w="2041"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71" w:type="dxa"/>
            <w:gridSpan w:val="4"/>
            <w:tcBorders>
              <w:top w:val="nil"/>
              <w:left w:val="nil"/>
              <w:bottom w:val="nil"/>
              <w:right w:val="nil"/>
            </w:tcBorders>
          </w:tcPr>
          <w:p w:rsidR="0087263C" w:rsidRDefault="0087263C">
            <w:pPr>
              <w:pStyle w:val="ConsPlusNormal"/>
              <w:jc w:val="both"/>
            </w:pPr>
            <w:r>
              <w:t>"____" ______________ 20___ г.</w:t>
            </w:r>
          </w:p>
          <w:p w:rsidR="0087263C" w:rsidRDefault="0087263C">
            <w:pPr>
              <w:pStyle w:val="ConsPlusNormal"/>
              <w:jc w:val="both"/>
            </w:pPr>
            <w:r>
              <w:t>МП</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5</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00" w:name="P916"/>
      <w:bookmarkEnd w:id="100"/>
      <w:r>
        <w:t>СПРАВКА-РАСЧЕТ</w:t>
      </w:r>
    </w:p>
    <w:p w:rsidR="0087263C" w:rsidRDefault="0087263C">
      <w:pPr>
        <w:pStyle w:val="ConsPlusNormal"/>
        <w:jc w:val="center"/>
      </w:pPr>
      <w:r>
        <w:t>о размере субсидии на возмещение части затрат, связанных</w:t>
      </w:r>
    </w:p>
    <w:p w:rsidR="0087263C" w:rsidRDefault="0087263C">
      <w:pPr>
        <w:pStyle w:val="ConsPlusNormal"/>
        <w:jc w:val="center"/>
      </w:pPr>
      <w:r>
        <w:t>с приобретением имущества в целях последующей передачи</w:t>
      </w:r>
    </w:p>
    <w:p w:rsidR="0087263C" w:rsidRDefault="0087263C">
      <w:pPr>
        <w:pStyle w:val="ConsPlusNormal"/>
        <w:jc w:val="center"/>
      </w:pPr>
      <w:r>
        <w:t>(реализации) приобретенного имущества в собственность членам</w:t>
      </w:r>
    </w:p>
    <w:p w:rsidR="0087263C" w:rsidRDefault="0087263C">
      <w:pPr>
        <w:pStyle w:val="ConsPlusNormal"/>
        <w:jc w:val="center"/>
      </w:pPr>
      <w:r>
        <w:t>сельскохозяйственного потребительского кооператива,</w:t>
      </w:r>
    </w:p>
    <w:p w:rsidR="0087263C" w:rsidRDefault="0087263C">
      <w:pPr>
        <w:pStyle w:val="ConsPlusNormal"/>
        <w:jc w:val="center"/>
      </w:pPr>
      <w:r>
        <w:t>за счет средств федерального бюджета и бюджета Пермского</w:t>
      </w:r>
    </w:p>
    <w:p w:rsidR="0087263C" w:rsidRDefault="0087263C">
      <w:pPr>
        <w:pStyle w:val="ConsPlusNormal"/>
        <w:jc w:val="center"/>
      </w:pPr>
      <w:r>
        <w:t>края за период __________________ 20___ года</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571"/>
        <w:gridCol w:w="907"/>
        <w:gridCol w:w="2721"/>
      </w:tblGrid>
      <w:tr w:rsidR="0087263C">
        <w:tc>
          <w:tcPr>
            <w:tcW w:w="2835" w:type="dxa"/>
            <w:vMerge w:val="restart"/>
            <w:vAlign w:val="center"/>
          </w:tcPr>
          <w:p w:rsidR="0087263C" w:rsidRDefault="0087263C">
            <w:pPr>
              <w:pStyle w:val="ConsPlusNormal"/>
              <w:jc w:val="center"/>
            </w:pPr>
            <w:r>
              <w:t xml:space="preserve">Наименование имущества </w:t>
            </w:r>
            <w:r>
              <w:lastRenderedPageBreak/>
              <w:t>&lt;*&gt;</w:t>
            </w:r>
          </w:p>
        </w:tc>
        <w:tc>
          <w:tcPr>
            <w:tcW w:w="2571" w:type="dxa"/>
            <w:vMerge w:val="restart"/>
            <w:vAlign w:val="center"/>
          </w:tcPr>
          <w:p w:rsidR="0087263C" w:rsidRDefault="0087263C">
            <w:pPr>
              <w:pStyle w:val="ConsPlusNormal"/>
              <w:jc w:val="center"/>
            </w:pPr>
            <w:r>
              <w:lastRenderedPageBreak/>
              <w:t xml:space="preserve">Стоимость имущества, </w:t>
            </w:r>
            <w:r>
              <w:lastRenderedPageBreak/>
              <w:t>рублей</w:t>
            </w:r>
          </w:p>
        </w:tc>
        <w:tc>
          <w:tcPr>
            <w:tcW w:w="3628" w:type="dxa"/>
            <w:gridSpan w:val="2"/>
            <w:vAlign w:val="center"/>
          </w:tcPr>
          <w:p w:rsidR="0087263C" w:rsidRDefault="0087263C">
            <w:pPr>
              <w:pStyle w:val="ConsPlusNormal"/>
              <w:jc w:val="center"/>
            </w:pPr>
            <w:r>
              <w:lastRenderedPageBreak/>
              <w:t>Размер субсидии &lt;**&gt;</w:t>
            </w:r>
          </w:p>
        </w:tc>
      </w:tr>
      <w:tr w:rsidR="0087263C">
        <w:tc>
          <w:tcPr>
            <w:tcW w:w="2835" w:type="dxa"/>
            <w:vMerge/>
          </w:tcPr>
          <w:p w:rsidR="0087263C" w:rsidRDefault="0087263C">
            <w:pPr>
              <w:spacing w:after="1" w:line="0" w:lineRule="atLeast"/>
            </w:pPr>
          </w:p>
        </w:tc>
        <w:tc>
          <w:tcPr>
            <w:tcW w:w="2571" w:type="dxa"/>
            <w:vMerge/>
          </w:tcPr>
          <w:p w:rsidR="0087263C" w:rsidRDefault="0087263C">
            <w:pPr>
              <w:spacing w:after="1" w:line="0" w:lineRule="atLeast"/>
            </w:pPr>
          </w:p>
        </w:tc>
        <w:tc>
          <w:tcPr>
            <w:tcW w:w="907" w:type="dxa"/>
            <w:vAlign w:val="center"/>
          </w:tcPr>
          <w:p w:rsidR="0087263C" w:rsidRDefault="0087263C">
            <w:pPr>
              <w:pStyle w:val="ConsPlusNormal"/>
              <w:jc w:val="center"/>
            </w:pPr>
            <w:r>
              <w:t>%</w:t>
            </w:r>
          </w:p>
        </w:tc>
        <w:tc>
          <w:tcPr>
            <w:tcW w:w="2721" w:type="dxa"/>
            <w:vAlign w:val="center"/>
          </w:tcPr>
          <w:p w:rsidR="0087263C" w:rsidRDefault="0087263C">
            <w:pPr>
              <w:pStyle w:val="ConsPlusNormal"/>
              <w:jc w:val="center"/>
            </w:pPr>
            <w:r>
              <w:t>рублей (гр. 2 x гр. 3, но не более 3,0 млн рублей)</w:t>
            </w:r>
          </w:p>
        </w:tc>
      </w:tr>
      <w:tr w:rsidR="0087263C">
        <w:tc>
          <w:tcPr>
            <w:tcW w:w="2835" w:type="dxa"/>
          </w:tcPr>
          <w:p w:rsidR="0087263C" w:rsidRDefault="0087263C">
            <w:pPr>
              <w:pStyle w:val="ConsPlusNormal"/>
              <w:jc w:val="center"/>
            </w:pPr>
            <w:r>
              <w:lastRenderedPageBreak/>
              <w:t>1</w:t>
            </w:r>
          </w:p>
        </w:tc>
        <w:tc>
          <w:tcPr>
            <w:tcW w:w="2571" w:type="dxa"/>
          </w:tcPr>
          <w:p w:rsidR="0087263C" w:rsidRDefault="0087263C">
            <w:pPr>
              <w:pStyle w:val="ConsPlusNormal"/>
              <w:jc w:val="center"/>
            </w:pPr>
            <w:r>
              <w:t>2</w:t>
            </w:r>
          </w:p>
        </w:tc>
        <w:tc>
          <w:tcPr>
            <w:tcW w:w="907" w:type="dxa"/>
          </w:tcPr>
          <w:p w:rsidR="0087263C" w:rsidRDefault="0087263C">
            <w:pPr>
              <w:pStyle w:val="ConsPlusNormal"/>
              <w:jc w:val="center"/>
            </w:pPr>
            <w:r>
              <w:t>3</w:t>
            </w:r>
          </w:p>
        </w:tc>
        <w:tc>
          <w:tcPr>
            <w:tcW w:w="2721" w:type="dxa"/>
          </w:tcPr>
          <w:p w:rsidR="0087263C" w:rsidRDefault="0087263C">
            <w:pPr>
              <w:pStyle w:val="ConsPlusNormal"/>
              <w:jc w:val="center"/>
            </w:pPr>
            <w:r>
              <w:t>4</w:t>
            </w:r>
          </w:p>
        </w:tc>
      </w:tr>
      <w:tr w:rsidR="0087263C">
        <w:tc>
          <w:tcPr>
            <w:tcW w:w="2835" w:type="dxa"/>
          </w:tcPr>
          <w:p w:rsidR="0087263C" w:rsidRDefault="0087263C">
            <w:pPr>
              <w:pStyle w:val="ConsPlusNormal"/>
            </w:pPr>
          </w:p>
        </w:tc>
        <w:tc>
          <w:tcPr>
            <w:tcW w:w="2571" w:type="dxa"/>
          </w:tcPr>
          <w:p w:rsidR="0087263C" w:rsidRDefault="0087263C">
            <w:pPr>
              <w:pStyle w:val="ConsPlusNormal"/>
            </w:pPr>
          </w:p>
        </w:tc>
        <w:tc>
          <w:tcPr>
            <w:tcW w:w="907" w:type="dxa"/>
          </w:tcPr>
          <w:p w:rsidR="0087263C" w:rsidRDefault="0087263C">
            <w:pPr>
              <w:pStyle w:val="ConsPlusNormal"/>
            </w:pPr>
          </w:p>
        </w:tc>
        <w:tc>
          <w:tcPr>
            <w:tcW w:w="2721" w:type="dxa"/>
          </w:tcPr>
          <w:p w:rsidR="0087263C" w:rsidRDefault="0087263C">
            <w:pPr>
              <w:pStyle w:val="ConsPlusNormal"/>
            </w:pPr>
          </w:p>
        </w:tc>
      </w:tr>
      <w:tr w:rsidR="0087263C">
        <w:tc>
          <w:tcPr>
            <w:tcW w:w="2835" w:type="dxa"/>
          </w:tcPr>
          <w:p w:rsidR="0087263C" w:rsidRDefault="0087263C">
            <w:pPr>
              <w:pStyle w:val="ConsPlusNormal"/>
            </w:pPr>
          </w:p>
        </w:tc>
        <w:tc>
          <w:tcPr>
            <w:tcW w:w="2571" w:type="dxa"/>
          </w:tcPr>
          <w:p w:rsidR="0087263C" w:rsidRDefault="0087263C">
            <w:pPr>
              <w:pStyle w:val="ConsPlusNormal"/>
            </w:pPr>
          </w:p>
        </w:tc>
        <w:tc>
          <w:tcPr>
            <w:tcW w:w="907" w:type="dxa"/>
          </w:tcPr>
          <w:p w:rsidR="0087263C" w:rsidRDefault="0087263C">
            <w:pPr>
              <w:pStyle w:val="ConsPlusNormal"/>
            </w:pPr>
          </w:p>
        </w:tc>
        <w:tc>
          <w:tcPr>
            <w:tcW w:w="2721" w:type="dxa"/>
          </w:tcPr>
          <w:p w:rsidR="0087263C" w:rsidRDefault="0087263C">
            <w:pPr>
              <w:pStyle w:val="ConsPlusNormal"/>
            </w:pPr>
          </w:p>
        </w:tc>
      </w:tr>
      <w:tr w:rsidR="0087263C">
        <w:tc>
          <w:tcPr>
            <w:tcW w:w="2835" w:type="dxa"/>
          </w:tcPr>
          <w:p w:rsidR="0087263C" w:rsidRDefault="0087263C">
            <w:pPr>
              <w:pStyle w:val="ConsPlusNormal"/>
              <w:jc w:val="center"/>
            </w:pPr>
            <w:r>
              <w:t>X</w:t>
            </w:r>
          </w:p>
        </w:tc>
        <w:tc>
          <w:tcPr>
            <w:tcW w:w="2571" w:type="dxa"/>
          </w:tcPr>
          <w:p w:rsidR="0087263C" w:rsidRDefault="0087263C">
            <w:pPr>
              <w:pStyle w:val="ConsPlusNormal"/>
              <w:jc w:val="center"/>
            </w:pPr>
            <w:r>
              <w:t>X</w:t>
            </w:r>
          </w:p>
        </w:tc>
        <w:tc>
          <w:tcPr>
            <w:tcW w:w="907" w:type="dxa"/>
          </w:tcPr>
          <w:p w:rsidR="0087263C" w:rsidRDefault="0087263C">
            <w:pPr>
              <w:pStyle w:val="ConsPlusNormal"/>
            </w:pPr>
          </w:p>
        </w:tc>
        <w:tc>
          <w:tcPr>
            <w:tcW w:w="2721" w:type="dxa"/>
          </w:tcPr>
          <w:p w:rsidR="0087263C" w:rsidRDefault="0087263C">
            <w:pPr>
              <w:pStyle w:val="ConsPlusNormal"/>
            </w:pPr>
          </w:p>
        </w:tc>
      </w:tr>
    </w:tbl>
    <w:p w:rsidR="0087263C" w:rsidRDefault="0087263C">
      <w:pPr>
        <w:pStyle w:val="ConsPlusNormal"/>
        <w:jc w:val="both"/>
      </w:pPr>
    </w:p>
    <w:p w:rsidR="0087263C" w:rsidRDefault="0087263C">
      <w:pPr>
        <w:pStyle w:val="ConsPlusNormal"/>
        <w:ind w:firstLine="540"/>
        <w:jc w:val="both"/>
      </w:pPr>
      <w:r>
        <w:t>--------------------------------</w:t>
      </w:r>
    </w:p>
    <w:p w:rsidR="0087263C" w:rsidRDefault="0087263C">
      <w:pPr>
        <w:pStyle w:val="ConsPlusNormal"/>
        <w:spacing w:before="220"/>
        <w:ind w:firstLine="540"/>
        <w:jc w:val="both"/>
      </w:pPr>
      <w:r>
        <w:t>&lt;*&gt; Указывается в соответствии с перечнем имущества, определяемого Министерством сельского хозяйства Российской Федерации.</w:t>
      </w:r>
    </w:p>
    <w:p w:rsidR="0087263C" w:rsidRDefault="0087263C">
      <w:pPr>
        <w:pStyle w:val="ConsPlusNormal"/>
        <w:spacing w:before="220"/>
        <w:ind w:firstLine="540"/>
        <w:jc w:val="both"/>
      </w:pPr>
      <w:r>
        <w:t xml:space="preserve">&lt;**&gt; Указывается в соответствии с </w:t>
      </w:r>
      <w:hyperlink w:anchor="P403" w:history="1">
        <w:r>
          <w:rPr>
            <w:color w:val="0000FF"/>
          </w:rPr>
          <w:t>пунктом 3.3.1</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 в размере 50% затрат, но не более 3 млн рублей на один кооператив.</w:t>
      </w:r>
    </w:p>
    <w:p w:rsidR="0087263C" w:rsidRDefault="0087263C">
      <w:pPr>
        <w:pStyle w:val="ConsPlusNormal"/>
        <w:jc w:val="both"/>
      </w:pPr>
    </w:p>
    <w:p w:rsidR="0087263C" w:rsidRDefault="0087263C">
      <w:pPr>
        <w:pStyle w:val="ConsPlusNormal"/>
        <w:ind w:firstLine="540"/>
        <w:jc w:val="both"/>
      </w:pPr>
      <w:r>
        <w:t>Достоверность и полноту сведений, содержащихся в настоящей справке-расчете, подтверждаю.</w:t>
      </w:r>
    </w:p>
    <w:p w:rsidR="0087263C" w:rsidRDefault="0087263C">
      <w:pPr>
        <w:pStyle w:val="ConsPlusNormal"/>
        <w:spacing w:before="220"/>
        <w:ind w:firstLine="540"/>
        <w:jc w:val="both"/>
      </w:pPr>
      <w:r>
        <w:t>Об ответственности за предоставление недостоверных сведений предупрежден.</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97"/>
        <w:gridCol w:w="1530"/>
        <w:gridCol w:w="340"/>
        <w:gridCol w:w="3600"/>
      </w:tblGrid>
      <w:tr w:rsidR="0087263C">
        <w:tc>
          <w:tcPr>
            <w:tcW w:w="3118" w:type="dxa"/>
            <w:tcBorders>
              <w:top w:val="nil"/>
              <w:left w:val="nil"/>
              <w:bottom w:val="nil"/>
              <w:right w:val="nil"/>
            </w:tcBorders>
          </w:tcPr>
          <w:p w:rsidR="0087263C" w:rsidRDefault="0087263C">
            <w:pPr>
              <w:pStyle w:val="ConsPlusNormal"/>
            </w:pPr>
            <w:r>
              <w:t>Руководитель кооператива</w:t>
            </w:r>
          </w:p>
        </w:tc>
        <w:tc>
          <w:tcPr>
            <w:tcW w:w="1927" w:type="dxa"/>
            <w:gridSpan w:val="2"/>
            <w:tcBorders>
              <w:top w:val="nil"/>
              <w:left w:val="nil"/>
              <w:bottom w:val="nil"/>
              <w:right w:val="nil"/>
            </w:tcBorders>
          </w:tcPr>
          <w:p w:rsidR="0087263C" w:rsidRDefault="0087263C">
            <w:pPr>
              <w:pStyle w:val="ConsPlusNormal"/>
              <w:jc w:val="center"/>
            </w:pPr>
            <w:r>
              <w:t>_____________</w:t>
            </w:r>
          </w:p>
          <w:p w:rsidR="0087263C" w:rsidRDefault="0087263C">
            <w:pPr>
              <w:pStyle w:val="ConsPlusNormal"/>
              <w:jc w:val="center"/>
            </w:pPr>
            <w:r>
              <w:t>(подпись)</w:t>
            </w:r>
          </w:p>
        </w:tc>
        <w:tc>
          <w:tcPr>
            <w:tcW w:w="3940" w:type="dxa"/>
            <w:gridSpan w:val="2"/>
            <w:tcBorders>
              <w:top w:val="nil"/>
              <w:left w:val="nil"/>
              <w:bottom w:val="nil"/>
              <w:right w:val="nil"/>
            </w:tcBorders>
          </w:tcPr>
          <w:p w:rsidR="0087263C" w:rsidRDefault="0087263C">
            <w:pPr>
              <w:pStyle w:val="ConsPlusNormal"/>
              <w:jc w:val="center"/>
            </w:pPr>
            <w:r>
              <w:t>/_____________________________/</w:t>
            </w:r>
          </w:p>
          <w:p w:rsidR="0087263C" w:rsidRDefault="0087263C">
            <w:pPr>
              <w:pStyle w:val="ConsPlusNormal"/>
              <w:jc w:val="center"/>
            </w:pPr>
            <w:r>
              <w:t>(расшифровка подписи)</w:t>
            </w:r>
          </w:p>
        </w:tc>
      </w:tr>
      <w:tr w:rsidR="0087263C">
        <w:tc>
          <w:tcPr>
            <w:tcW w:w="3515" w:type="dxa"/>
            <w:gridSpan w:val="2"/>
            <w:tcBorders>
              <w:top w:val="nil"/>
              <w:left w:val="nil"/>
              <w:bottom w:val="nil"/>
              <w:right w:val="nil"/>
            </w:tcBorders>
          </w:tcPr>
          <w:p w:rsidR="0087263C" w:rsidRDefault="0087263C">
            <w:pPr>
              <w:pStyle w:val="ConsPlusNormal"/>
            </w:pPr>
            <w:r>
              <w:t>Главный бухгалтер кооператива</w:t>
            </w:r>
          </w:p>
        </w:tc>
        <w:tc>
          <w:tcPr>
            <w:tcW w:w="1870" w:type="dxa"/>
            <w:gridSpan w:val="2"/>
            <w:tcBorders>
              <w:top w:val="nil"/>
              <w:left w:val="nil"/>
              <w:bottom w:val="nil"/>
              <w:right w:val="nil"/>
            </w:tcBorders>
          </w:tcPr>
          <w:p w:rsidR="0087263C" w:rsidRDefault="0087263C">
            <w:pPr>
              <w:pStyle w:val="ConsPlusNormal"/>
              <w:jc w:val="center"/>
            </w:pPr>
            <w:r>
              <w:t>_____________</w:t>
            </w:r>
          </w:p>
          <w:p w:rsidR="0087263C" w:rsidRDefault="0087263C">
            <w:pPr>
              <w:pStyle w:val="ConsPlusNormal"/>
              <w:jc w:val="center"/>
            </w:pPr>
            <w:r>
              <w:t>(подпись)</w:t>
            </w:r>
          </w:p>
        </w:tc>
        <w:tc>
          <w:tcPr>
            <w:tcW w:w="3600" w:type="dxa"/>
            <w:tcBorders>
              <w:top w:val="nil"/>
              <w:left w:val="nil"/>
              <w:bottom w:val="nil"/>
              <w:right w:val="nil"/>
            </w:tcBorders>
          </w:tcPr>
          <w:p w:rsidR="0087263C" w:rsidRDefault="0087263C">
            <w:pPr>
              <w:pStyle w:val="ConsPlusNormal"/>
              <w:jc w:val="center"/>
            </w:pPr>
            <w:r>
              <w:t>/__________________________/</w:t>
            </w:r>
          </w:p>
          <w:p w:rsidR="0087263C" w:rsidRDefault="0087263C">
            <w:pPr>
              <w:pStyle w:val="ConsPlusNormal"/>
              <w:jc w:val="center"/>
            </w:pPr>
            <w:r>
              <w:t>(расшифровка подписи)</w:t>
            </w:r>
          </w:p>
        </w:tc>
      </w:tr>
      <w:tr w:rsidR="0087263C">
        <w:tc>
          <w:tcPr>
            <w:tcW w:w="8985" w:type="dxa"/>
            <w:gridSpan w:val="5"/>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Исполнитель ________________ тел. __________________</w:t>
            </w:r>
          </w:p>
          <w:p w:rsidR="0087263C" w:rsidRDefault="0087263C">
            <w:pPr>
              <w:pStyle w:val="ConsPlusNormal"/>
              <w:jc w:val="both"/>
            </w:pPr>
            <w:r>
              <w:t>"____" _________________ 20___ г.</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6</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32"/>
        <w:gridCol w:w="405"/>
        <w:gridCol w:w="1644"/>
        <w:gridCol w:w="360"/>
        <w:gridCol w:w="4082"/>
      </w:tblGrid>
      <w:tr w:rsidR="0087263C">
        <w:tc>
          <w:tcPr>
            <w:tcW w:w="4581" w:type="dxa"/>
            <w:gridSpan w:val="3"/>
            <w:tcBorders>
              <w:top w:val="nil"/>
              <w:left w:val="nil"/>
              <w:bottom w:val="nil"/>
              <w:right w:val="nil"/>
            </w:tcBorders>
          </w:tcPr>
          <w:p w:rsidR="0087263C" w:rsidRDefault="0087263C">
            <w:pPr>
              <w:pStyle w:val="ConsPlusNormal"/>
            </w:pPr>
          </w:p>
        </w:tc>
        <w:tc>
          <w:tcPr>
            <w:tcW w:w="4442" w:type="dxa"/>
            <w:gridSpan w:val="2"/>
            <w:tcBorders>
              <w:top w:val="nil"/>
              <w:left w:val="nil"/>
              <w:bottom w:val="nil"/>
              <w:right w:val="nil"/>
            </w:tcBorders>
          </w:tcPr>
          <w:p w:rsidR="0087263C" w:rsidRDefault="0087263C">
            <w:pPr>
              <w:pStyle w:val="ConsPlusNormal"/>
            </w:pPr>
            <w:r>
              <w:t>(Дата, исходящий номер)</w:t>
            </w:r>
          </w:p>
          <w:p w:rsidR="0087263C" w:rsidRDefault="0087263C">
            <w:pPr>
              <w:pStyle w:val="ConsPlusNormal"/>
            </w:pPr>
          </w:p>
          <w:p w:rsidR="0087263C" w:rsidRDefault="0087263C">
            <w:pPr>
              <w:pStyle w:val="ConsPlusNormal"/>
            </w:pPr>
            <w:r>
              <w:t>В Министерство агропромышленного комплекса</w:t>
            </w:r>
          </w:p>
          <w:p w:rsidR="0087263C" w:rsidRDefault="0087263C">
            <w:pPr>
              <w:pStyle w:val="ConsPlusNormal"/>
            </w:pPr>
            <w:r>
              <w:t>Пермского края,</w:t>
            </w:r>
          </w:p>
          <w:p w:rsidR="0087263C" w:rsidRDefault="0087263C">
            <w:pPr>
              <w:pStyle w:val="ConsPlusNormal"/>
            </w:pPr>
            <w:r>
              <w:t>г. Пермь, бул. Гагарина, 10</w:t>
            </w:r>
          </w:p>
          <w:p w:rsidR="0087263C" w:rsidRDefault="0087263C">
            <w:pPr>
              <w:pStyle w:val="ConsPlusNormal"/>
            </w:pPr>
            <w:r>
              <w:t>от _________________________________</w:t>
            </w:r>
          </w:p>
          <w:p w:rsidR="0087263C" w:rsidRDefault="0087263C">
            <w:pPr>
              <w:pStyle w:val="ConsPlusNormal"/>
              <w:jc w:val="center"/>
            </w:pPr>
            <w:r>
              <w:t>(наименование сельскохозяйственного</w:t>
            </w:r>
          </w:p>
          <w:p w:rsidR="0087263C" w:rsidRDefault="0087263C">
            <w:pPr>
              <w:pStyle w:val="ConsPlusNormal"/>
              <w:jc w:val="center"/>
            </w:pPr>
            <w:r>
              <w:t>потребительского кооператива)</w:t>
            </w:r>
          </w:p>
        </w:tc>
      </w:tr>
      <w:tr w:rsidR="0087263C">
        <w:tc>
          <w:tcPr>
            <w:tcW w:w="9023" w:type="dxa"/>
            <w:gridSpan w:val="5"/>
            <w:tcBorders>
              <w:top w:val="nil"/>
              <w:left w:val="nil"/>
              <w:bottom w:val="nil"/>
              <w:right w:val="nil"/>
            </w:tcBorders>
          </w:tcPr>
          <w:p w:rsidR="0087263C" w:rsidRDefault="0087263C">
            <w:pPr>
              <w:pStyle w:val="ConsPlusNormal"/>
              <w:jc w:val="center"/>
            </w:pPr>
            <w:bookmarkStart w:id="101" w:name="P994"/>
            <w:bookmarkEnd w:id="101"/>
            <w:r>
              <w:t>ЗАЯВКА</w:t>
            </w:r>
          </w:p>
          <w:p w:rsidR="0087263C" w:rsidRDefault="0087263C">
            <w:pPr>
              <w:pStyle w:val="ConsPlusNormal"/>
              <w:jc w:val="center"/>
            </w:pPr>
            <w:r>
              <w:t>на возмещение части затрат, связанных с приобретением</w:t>
            </w:r>
          </w:p>
          <w:p w:rsidR="0087263C" w:rsidRDefault="0087263C">
            <w:pPr>
              <w:pStyle w:val="ConsPlusNormal"/>
              <w:jc w:val="center"/>
            </w:pPr>
            <w:r>
              <w:t>крупного рогатого скота в целях замены крупного рогатого</w:t>
            </w:r>
          </w:p>
          <w:p w:rsidR="0087263C" w:rsidRDefault="0087263C">
            <w:pPr>
              <w:pStyle w:val="ConsPlusNormal"/>
              <w:jc w:val="center"/>
            </w:pPr>
            <w:r>
              <w:t>скота, больного или инфицированного лейкозом, принадлежащего</w:t>
            </w:r>
          </w:p>
          <w:p w:rsidR="0087263C" w:rsidRDefault="0087263C">
            <w:pPr>
              <w:pStyle w:val="ConsPlusNormal"/>
              <w:jc w:val="center"/>
            </w:pPr>
            <w:r>
              <w:t>членам (кроме ассоциированных членов) сельскохозяйственного</w:t>
            </w:r>
          </w:p>
          <w:p w:rsidR="0087263C" w:rsidRDefault="0087263C">
            <w:pPr>
              <w:pStyle w:val="ConsPlusNormal"/>
              <w:jc w:val="center"/>
            </w:pPr>
            <w:r>
              <w:t>потребительского кооператива на праве собственности, за счет</w:t>
            </w:r>
          </w:p>
          <w:p w:rsidR="0087263C" w:rsidRDefault="0087263C">
            <w:pPr>
              <w:pStyle w:val="ConsPlusNormal"/>
              <w:jc w:val="center"/>
            </w:pPr>
            <w:r>
              <w:t>средств федерального бюджета и бюджета Пермского края</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tc>
      </w:tr>
      <w:tr w:rsidR="0087263C">
        <w:tc>
          <w:tcPr>
            <w:tcW w:w="9023" w:type="dxa"/>
            <w:gridSpan w:val="5"/>
            <w:tcBorders>
              <w:top w:val="nil"/>
              <w:left w:val="nil"/>
              <w:bottom w:val="nil"/>
              <w:right w:val="nil"/>
            </w:tcBorders>
          </w:tcPr>
          <w:p w:rsidR="0087263C" w:rsidRDefault="0087263C">
            <w:pPr>
              <w:pStyle w:val="ConsPlusNormal"/>
              <w:jc w:val="both"/>
            </w:pPr>
            <w:r>
              <w:t>Прошу предоставить субсидии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за счет средств федерального бюджета и бюджета Пермского края в сумме</w:t>
            </w:r>
          </w:p>
        </w:tc>
      </w:tr>
      <w:tr w:rsidR="0087263C">
        <w:tc>
          <w:tcPr>
            <w:tcW w:w="2532" w:type="dxa"/>
            <w:tcBorders>
              <w:top w:val="nil"/>
              <w:left w:val="nil"/>
              <w:bottom w:val="nil"/>
              <w:right w:val="nil"/>
            </w:tcBorders>
          </w:tcPr>
          <w:p w:rsidR="0087263C" w:rsidRDefault="0087263C">
            <w:pPr>
              <w:pStyle w:val="ConsPlusNormal"/>
              <w:jc w:val="center"/>
            </w:pPr>
            <w:r>
              <w:t>__________________</w:t>
            </w:r>
          </w:p>
          <w:p w:rsidR="0087263C" w:rsidRDefault="0087263C">
            <w:pPr>
              <w:pStyle w:val="ConsPlusNormal"/>
              <w:jc w:val="center"/>
            </w:pPr>
            <w:r>
              <w:t>(цифрами)</w:t>
            </w:r>
          </w:p>
        </w:tc>
        <w:tc>
          <w:tcPr>
            <w:tcW w:w="6491" w:type="dxa"/>
            <w:gridSpan w:val="4"/>
            <w:tcBorders>
              <w:top w:val="nil"/>
              <w:left w:val="nil"/>
              <w:bottom w:val="nil"/>
              <w:right w:val="nil"/>
            </w:tcBorders>
          </w:tcPr>
          <w:p w:rsidR="0087263C" w:rsidRDefault="0087263C">
            <w:pPr>
              <w:pStyle w:val="ConsPlusNormal"/>
              <w:jc w:val="both"/>
            </w:pPr>
            <w:r>
              <w:t>(______________________) рублей _______ копеек.</w:t>
            </w:r>
          </w:p>
          <w:p w:rsidR="0087263C" w:rsidRDefault="0087263C">
            <w:pPr>
              <w:pStyle w:val="ConsPlusNormal"/>
              <w:ind w:left="566"/>
            </w:pPr>
            <w:r>
              <w:t>(прописью)</w:t>
            </w:r>
          </w:p>
        </w:tc>
      </w:tr>
      <w:tr w:rsidR="0087263C">
        <w:tc>
          <w:tcPr>
            <w:tcW w:w="9023" w:type="dxa"/>
            <w:gridSpan w:val="5"/>
            <w:tcBorders>
              <w:top w:val="nil"/>
              <w:left w:val="nil"/>
              <w:bottom w:val="nil"/>
              <w:right w:val="nil"/>
            </w:tcBorders>
          </w:tcPr>
          <w:p w:rsidR="0087263C" w:rsidRDefault="0087263C">
            <w:pPr>
              <w:pStyle w:val="ConsPlusNormal"/>
              <w:jc w:val="both"/>
            </w:pPr>
            <w:r>
              <w:t>Сообщаю следующие сведения о кооперативе:</w:t>
            </w:r>
          </w:p>
          <w:p w:rsidR="0087263C" w:rsidRDefault="0087263C">
            <w:pPr>
              <w:pStyle w:val="ConsPlusNormal"/>
              <w:jc w:val="both"/>
            </w:pPr>
            <w:r>
              <w:t>1. Полное наименование ___________________________________________________.</w:t>
            </w:r>
          </w:p>
          <w:p w:rsidR="0087263C" w:rsidRDefault="0087263C">
            <w:pPr>
              <w:pStyle w:val="ConsPlusNormal"/>
              <w:jc w:val="both"/>
            </w:pPr>
            <w:r>
              <w:t>2. Местонахождение ______________________________________________________.</w:t>
            </w:r>
          </w:p>
          <w:p w:rsidR="0087263C" w:rsidRDefault="0087263C">
            <w:pPr>
              <w:pStyle w:val="ConsPlusNormal"/>
              <w:jc w:val="both"/>
            </w:pPr>
            <w:r>
              <w:t>3. Место регистрации _____________________________________________________.</w:t>
            </w:r>
          </w:p>
          <w:p w:rsidR="0087263C" w:rsidRDefault="0087263C">
            <w:pPr>
              <w:pStyle w:val="ConsPlusNormal"/>
              <w:jc w:val="both"/>
            </w:pPr>
            <w:r>
              <w:t>4. Почтовый адрес ________________________________________________________.</w:t>
            </w:r>
          </w:p>
          <w:p w:rsidR="0087263C" w:rsidRDefault="0087263C">
            <w:pPr>
              <w:pStyle w:val="ConsPlusNormal"/>
              <w:jc w:val="both"/>
            </w:pPr>
            <w:r>
              <w:t>5. Адрес электронной почты ________________________________________________.</w:t>
            </w:r>
          </w:p>
          <w:p w:rsidR="0087263C" w:rsidRDefault="0087263C">
            <w:pPr>
              <w:pStyle w:val="ConsPlusNormal"/>
              <w:jc w:val="both"/>
            </w:pPr>
            <w:r>
              <w:t>6. Телефон/факс __________________________________________________________.</w:t>
            </w:r>
          </w:p>
          <w:p w:rsidR="0087263C" w:rsidRDefault="0087263C">
            <w:pPr>
              <w:pStyle w:val="ConsPlusNormal"/>
              <w:jc w:val="both"/>
            </w:pPr>
            <w:r>
              <w:t>7. ОГРН (ОГРНИП) _______________________________________________________.</w:t>
            </w:r>
          </w:p>
          <w:p w:rsidR="0087263C" w:rsidRDefault="0087263C">
            <w:pPr>
              <w:pStyle w:val="ConsPlusNormal"/>
              <w:jc w:val="both"/>
            </w:pPr>
            <w:r>
              <w:t>8. ИНН __________________________________________________________________.</w:t>
            </w:r>
          </w:p>
          <w:p w:rsidR="0087263C" w:rsidRDefault="0087263C">
            <w:pPr>
              <w:pStyle w:val="ConsPlusNormal"/>
              <w:jc w:val="both"/>
            </w:pPr>
            <w:r>
              <w:t>9. КПП __________________________________________________________________.</w:t>
            </w:r>
          </w:p>
          <w:p w:rsidR="0087263C" w:rsidRDefault="0087263C">
            <w:pPr>
              <w:pStyle w:val="ConsPlusNormal"/>
              <w:jc w:val="both"/>
            </w:pPr>
            <w:r>
              <w:t>10. ОКПО _______________________________________________________________.</w:t>
            </w:r>
          </w:p>
          <w:p w:rsidR="0087263C" w:rsidRDefault="0087263C">
            <w:pPr>
              <w:pStyle w:val="ConsPlusNormal"/>
              <w:jc w:val="both"/>
            </w:pPr>
            <w:r>
              <w:t xml:space="preserve">11. </w:t>
            </w:r>
            <w:hyperlink r:id="rId101" w:history="1">
              <w:r>
                <w:rPr>
                  <w:color w:val="0000FF"/>
                </w:rPr>
                <w:t>ОКТМО</w:t>
              </w:r>
            </w:hyperlink>
            <w:r>
              <w:t xml:space="preserve"> _____________________________________________________________.</w:t>
            </w:r>
          </w:p>
          <w:p w:rsidR="0087263C" w:rsidRDefault="0087263C">
            <w:pPr>
              <w:pStyle w:val="ConsPlusNormal"/>
              <w:jc w:val="both"/>
            </w:pPr>
            <w:r>
              <w:t>12. Сведения о среднесписочной численности работников за год, предшествующий дате подачи заявки, человек ______________________.</w:t>
            </w:r>
          </w:p>
          <w:p w:rsidR="0087263C" w:rsidRDefault="0087263C">
            <w:pPr>
              <w:pStyle w:val="ConsPlusNormal"/>
              <w:jc w:val="both"/>
            </w:pPr>
            <w:r>
              <w:t>13. Сведения о доходе, полученном от осуществления предпринимательской деятельности за год, предшествующий дате подачи заявки, млн руб.</w:t>
            </w:r>
          </w:p>
          <w:p w:rsidR="0087263C" w:rsidRDefault="0087263C">
            <w:pPr>
              <w:pStyle w:val="ConsPlusNormal"/>
              <w:jc w:val="both"/>
            </w:pPr>
            <w:r>
              <w:t>_______________________________________________________________,</w:t>
            </w:r>
          </w:p>
          <w:p w:rsidR="0087263C" w:rsidRDefault="0087263C">
            <w:pPr>
              <w:pStyle w:val="ConsPlusNormal"/>
              <w:jc w:val="both"/>
            </w:pPr>
            <w:r>
              <w:t>в том числе от реализации товаров (работ, услуг) по сельскохозяйственной деятельности, млн руб. ____________________.</w:t>
            </w:r>
          </w:p>
          <w:p w:rsidR="0087263C" w:rsidRDefault="0087263C">
            <w:pPr>
              <w:pStyle w:val="ConsPlusNormal"/>
              <w:jc w:val="both"/>
            </w:pPr>
            <w:r>
              <w:t>К заявке приложены следующие документы:</w:t>
            </w:r>
          </w:p>
          <w:p w:rsidR="0087263C" w:rsidRDefault="0087263C">
            <w:pPr>
              <w:pStyle w:val="ConsPlusNormal"/>
              <w:jc w:val="both"/>
            </w:pPr>
            <w:r>
              <w:t>1. ______________________________________________________ на ____ л. в 1 экз.</w:t>
            </w:r>
          </w:p>
          <w:p w:rsidR="0087263C" w:rsidRDefault="0087263C">
            <w:pPr>
              <w:pStyle w:val="ConsPlusNormal"/>
              <w:jc w:val="both"/>
            </w:pPr>
            <w:r>
              <w:t>2. ______________________________________________________ на ____ л. в 1 экз.</w:t>
            </w:r>
          </w:p>
          <w:p w:rsidR="0087263C" w:rsidRDefault="0087263C">
            <w:pPr>
              <w:pStyle w:val="ConsPlusNormal"/>
              <w:jc w:val="both"/>
            </w:pPr>
            <w:r>
              <w:t>3. ______________________________________________________ на ____ л. в 1 экз.</w:t>
            </w:r>
          </w:p>
          <w:p w:rsidR="0087263C" w:rsidRDefault="0087263C">
            <w:pPr>
              <w:pStyle w:val="ConsPlusNormal"/>
              <w:jc w:val="both"/>
            </w:pPr>
            <w:r>
              <w:t>4. ______________________________________________________ на ____ л. в 1 экз.</w:t>
            </w:r>
          </w:p>
          <w:p w:rsidR="0087263C" w:rsidRDefault="0087263C">
            <w:pPr>
              <w:pStyle w:val="ConsPlusNormal"/>
              <w:jc w:val="both"/>
            </w:pPr>
            <w:r>
              <w:lastRenderedPageBreak/>
              <w:t>5. ______________________________________________________ на ____ л. в 1 экз.</w:t>
            </w:r>
          </w:p>
          <w:p w:rsidR="0087263C" w:rsidRDefault="0087263C">
            <w:pPr>
              <w:pStyle w:val="ConsPlusNormal"/>
              <w:jc w:val="both"/>
            </w:pPr>
            <w:r>
              <w:t>6. ______________________________________________________ на ____ л. в 1 экз.</w:t>
            </w:r>
          </w:p>
          <w:p w:rsidR="0087263C" w:rsidRDefault="0087263C">
            <w:pPr>
              <w:pStyle w:val="ConsPlusNormal"/>
              <w:jc w:val="both"/>
            </w:pPr>
            <w:r>
              <w:t>7. ______________________________________________________ на ____ л. в 1 экз.</w:t>
            </w:r>
          </w:p>
          <w:p w:rsidR="0087263C" w:rsidRDefault="0087263C">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87263C" w:rsidRDefault="0087263C">
            <w:pPr>
              <w:pStyle w:val="ConsPlusNormal"/>
              <w:ind w:firstLine="283"/>
              <w:jc w:val="both"/>
            </w:pPr>
            <w:r>
              <w:t>Об ответственности за предоставление недостоверных сведений предупрежден.</w:t>
            </w:r>
          </w:p>
          <w:p w:rsidR="0087263C" w:rsidRDefault="0087263C">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87263C">
        <w:tc>
          <w:tcPr>
            <w:tcW w:w="9023" w:type="dxa"/>
            <w:gridSpan w:val="5"/>
            <w:tcBorders>
              <w:top w:val="nil"/>
              <w:left w:val="nil"/>
              <w:bottom w:val="nil"/>
              <w:right w:val="nil"/>
            </w:tcBorders>
          </w:tcPr>
          <w:p w:rsidR="0087263C" w:rsidRDefault="0087263C">
            <w:pPr>
              <w:pStyle w:val="ConsPlusNormal"/>
              <w:jc w:val="both"/>
            </w:pPr>
            <w:r>
              <w:lastRenderedPageBreak/>
              <w:t>Руководитель кооператива</w:t>
            </w:r>
          </w:p>
        </w:tc>
      </w:tr>
      <w:tr w:rsidR="0087263C">
        <w:tc>
          <w:tcPr>
            <w:tcW w:w="2937" w:type="dxa"/>
            <w:gridSpan w:val="2"/>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(должность)</w:t>
            </w:r>
          </w:p>
        </w:tc>
        <w:tc>
          <w:tcPr>
            <w:tcW w:w="2004"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23" w:type="dxa"/>
            <w:gridSpan w:val="5"/>
            <w:tcBorders>
              <w:top w:val="nil"/>
              <w:left w:val="nil"/>
              <w:bottom w:val="nil"/>
              <w:right w:val="nil"/>
            </w:tcBorders>
          </w:tcPr>
          <w:p w:rsidR="0087263C" w:rsidRDefault="0087263C">
            <w:pPr>
              <w:pStyle w:val="ConsPlusNormal"/>
              <w:jc w:val="both"/>
            </w:pPr>
            <w:r>
              <w:t>Главный бухгалтер кооператива</w:t>
            </w:r>
          </w:p>
        </w:tc>
      </w:tr>
      <w:tr w:rsidR="0087263C">
        <w:tc>
          <w:tcPr>
            <w:tcW w:w="2937" w:type="dxa"/>
            <w:gridSpan w:val="2"/>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(должность)</w:t>
            </w:r>
          </w:p>
        </w:tc>
        <w:tc>
          <w:tcPr>
            <w:tcW w:w="2004"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23" w:type="dxa"/>
            <w:gridSpan w:val="5"/>
            <w:tcBorders>
              <w:top w:val="nil"/>
              <w:left w:val="nil"/>
              <w:bottom w:val="nil"/>
              <w:right w:val="nil"/>
            </w:tcBorders>
          </w:tcPr>
          <w:p w:rsidR="0087263C" w:rsidRDefault="0087263C">
            <w:pPr>
              <w:pStyle w:val="ConsPlusNormal"/>
              <w:jc w:val="both"/>
            </w:pPr>
            <w:r>
              <w:t>"____" ______________ 20___ г.</w:t>
            </w:r>
          </w:p>
          <w:p w:rsidR="0087263C" w:rsidRDefault="0087263C">
            <w:pPr>
              <w:pStyle w:val="ConsPlusNormal"/>
              <w:jc w:val="both"/>
            </w:pPr>
            <w:r>
              <w:t>МП</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7</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02" w:name="P1066"/>
      <w:bookmarkEnd w:id="102"/>
      <w:r>
        <w:t>СПРАВКА-РАСЧЕТ</w:t>
      </w:r>
    </w:p>
    <w:p w:rsidR="0087263C" w:rsidRDefault="0087263C">
      <w:pPr>
        <w:pStyle w:val="ConsPlusNormal"/>
        <w:jc w:val="center"/>
      </w:pPr>
      <w:r>
        <w:t>о размере субсидии на возмещение части затрат, связанных</w:t>
      </w:r>
    </w:p>
    <w:p w:rsidR="0087263C" w:rsidRDefault="0087263C">
      <w:pPr>
        <w:pStyle w:val="ConsPlusNormal"/>
        <w:jc w:val="center"/>
      </w:pPr>
      <w:r>
        <w:t>с приобретением крупного рогатого скота в целях замены</w:t>
      </w:r>
    </w:p>
    <w:p w:rsidR="0087263C" w:rsidRDefault="0087263C">
      <w:pPr>
        <w:pStyle w:val="ConsPlusNormal"/>
        <w:jc w:val="center"/>
      </w:pPr>
      <w:r>
        <w:t>крупного рогатого скота, больного или инфицированного</w:t>
      </w:r>
    </w:p>
    <w:p w:rsidR="0087263C" w:rsidRDefault="0087263C">
      <w:pPr>
        <w:pStyle w:val="ConsPlusNormal"/>
        <w:jc w:val="center"/>
      </w:pPr>
      <w:r>
        <w:t>лейкозом, принадлежащего членам (кроме ассоциированных</w:t>
      </w:r>
    </w:p>
    <w:p w:rsidR="0087263C" w:rsidRDefault="0087263C">
      <w:pPr>
        <w:pStyle w:val="ConsPlusNormal"/>
        <w:jc w:val="center"/>
      </w:pPr>
      <w:r>
        <w:t>членов) сельскохозяйственного потребительского кооператива</w:t>
      </w:r>
    </w:p>
    <w:p w:rsidR="0087263C" w:rsidRDefault="0087263C">
      <w:pPr>
        <w:pStyle w:val="ConsPlusNormal"/>
        <w:jc w:val="center"/>
      </w:pPr>
      <w:r>
        <w:t>на праве собственности, за счет средств федерального бюджета</w:t>
      </w:r>
    </w:p>
    <w:p w:rsidR="0087263C" w:rsidRDefault="0087263C">
      <w:pPr>
        <w:pStyle w:val="ConsPlusNormal"/>
        <w:jc w:val="center"/>
      </w:pPr>
      <w:r>
        <w:t>и бюджета Пермского края за период ______________ 20___ года</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494"/>
        <w:gridCol w:w="964"/>
        <w:gridCol w:w="2891"/>
      </w:tblGrid>
      <w:tr w:rsidR="0087263C">
        <w:tc>
          <w:tcPr>
            <w:tcW w:w="2721" w:type="dxa"/>
            <w:vMerge w:val="restart"/>
            <w:vAlign w:val="center"/>
          </w:tcPr>
          <w:p w:rsidR="0087263C" w:rsidRDefault="0087263C">
            <w:pPr>
              <w:pStyle w:val="ConsPlusNormal"/>
              <w:jc w:val="center"/>
            </w:pPr>
            <w:r>
              <w:t>Наименование крупного рогатого скота</w:t>
            </w:r>
          </w:p>
        </w:tc>
        <w:tc>
          <w:tcPr>
            <w:tcW w:w="2494" w:type="dxa"/>
            <w:vMerge w:val="restart"/>
            <w:vAlign w:val="center"/>
          </w:tcPr>
          <w:p w:rsidR="0087263C" w:rsidRDefault="0087263C">
            <w:pPr>
              <w:pStyle w:val="ConsPlusNormal"/>
              <w:jc w:val="center"/>
            </w:pPr>
            <w:r>
              <w:t>Стоимость крупного рогатого скота, рублей</w:t>
            </w:r>
          </w:p>
        </w:tc>
        <w:tc>
          <w:tcPr>
            <w:tcW w:w="3855" w:type="dxa"/>
            <w:gridSpan w:val="2"/>
            <w:vAlign w:val="center"/>
          </w:tcPr>
          <w:p w:rsidR="0087263C" w:rsidRDefault="0087263C">
            <w:pPr>
              <w:pStyle w:val="ConsPlusNormal"/>
              <w:jc w:val="center"/>
            </w:pPr>
            <w:r>
              <w:t>Размер субсидии &lt;*&gt;</w:t>
            </w:r>
          </w:p>
        </w:tc>
      </w:tr>
      <w:tr w:rsidR="0087263C">
        <w:tc>
          <w:tcPr>
            <w:tcW w:w="2721" w:type="dxa"/>
            <w:vMerge/>
          </w:tcPr>
          <w:p w:rsidR="0087263C" w:rsidRDefault="0087263C">
            <w:pPr>
              <w:spacing w:after="1" w:line="0" w:lineRule="atLeast"/>
            </w:pPr>
          </w:p>
        </w:tc>
        <w:tc>
          <w:tcPr>
            <w:tcW w:w="2494" w:type="dxa"/>
            <w:vMerge/>
          </w:tcPr>
          <w:p w:rsidR="0087263C" w:rsidRDefault="0087263C">
            <w:pPr>
              <w:spacing w:after="1" w:line="0" w:lineRule="atLeast"/>
            </w:pPr>
          </w:p>
        </w:tc>
        <w:tc>
          <w:tcPr>
            <w:tcW w:w="964" w:type="dxa"/>
            <w:vAlign w:val="center"/>
          </w:tcPr>
          <w:p w:rsidR="0087263C" w:rsidRDefault="0087263C">
            <w:pPr>
              <w:pStyle w:val="ConsPlusNormal"/>
              <w:jc w:val="center"/>
            </w:pPr>
            <w:r>
              <w:t>%</w:t>
            </w:r>
          </w:p>
        </w:tc>
        <w:tc>
          <w:tcPr>
            <w:tcW w:w="2891" w:type="dxa"/>
            <w:vAlign w:val="center"/>
          </w:tcPr>
          <w:p w:rsidR="0087263C" w:rsidRDefault="0087263C">
            <w:pPr>
              <w:pStyle w:val="ConsPlusNormal"/>
              <w:jc w:val="center"/>
            </w:pPr>
            <w:r>
              <w:t>рублей (гр. 2 x гр. 3, но не более 10,0 млн рублей)</w:t>
            </w:r>
          </w:p>
        </w:tc>
      </w:tr>
      <w:tr w:rsidR="0087263C">
        <w:tc>
          <w:tcPr>
            <w:tcW w:w="2721" w:type="dxa"/>
          </w:tcPr>
          <w:p w:rsidR="0087263C" w:rsidRDefault="0087263C">
            <w:pPr>
              <w:pStyle w:val="ConsPlusNormal"/>
              <w:jc w:val="center"/>
            </w:pPr>
            <w:r>
              <w:t>1</w:t>
            </w:r>
          </w:p>
        </w:tc>
        <w:tc>
          <w:tcPr>
            <w:tcW w:w="2494" w:type="dxa"/>
          </w:tcPr>
          <w:p w:rsidR="0087263C" w:rsidRDefault="0087263C">
            <w:pPr>
              <w:pStyle w:val="ConsPlusNormal"/>
              <w:jc w:val="center"/>
            </w:pPr>
            <w:r>
              <w:t>2</w:t>
            </w:r>
          </w:p>
        </w:tc>
        <w:tc>
          <w:tcPr>
            <w:tcW w:w="964" w:type="dxa"/>
          </w:tcPr>
          <w:p w:rsidR="0087263C" w:rsidRDefault="0087263C">
            <w:pPr>
              <w:pStyle w:val="ConsPlusNormal"/>
              <w:jc w:val="center"/>
            </w:pPr>
            <w:r>
              <w:t>3</w:t>
            </w:r>
          </w:p>
        </w:tc>
        <w:tc>
          <w:tcPr>
            <w:tcW w:w="2891" w:type="dxa"/>
          </w:tcPr>
          <w:p w:rsidR="0087263C" w:rsidRDefault="0087263C">
            <w:pPr>
              <w:pStyle w:val="ConsPlusNormal"/>
              <w:jc w:val="center"/>
            </w:pPr>
            <w:r>
              <w:t>4</w:t>
            </w:r>
          </w:p>
        </w:tc>
      </w:tr>
      <w:tr w:rsidR="0087263C">
        <w:tc>
          <w:tcPr>
            <w:tcW w:w="2721" w:type="dxa"/>
          </w:tcPr>
          <w:p w:rsidR="0087263C" w:rsidRDefault="0087263C">
            <w:pPr>
              <w:pStyle w:val="ConsPlusNormal"/>
            </w:pPr>
          </w:p>
        </w:tc>
        <w:tc>
          <w:tcPr>
            <w:tcW w:w="2494" w:type="dxa"/>
          </w:tcPr>
          <w:p w:rsidR="0087263C" w:rsidRDefault="0087263C">
            <w:pPr>
              <w:pStyle w:val="ConsPlusNormal"/>
            </w:pPr>
          </w:p>
        </w:tc>
        <w:tc>
          <w:tcPr>
            <w:tcW w:w="964" w:type="dxa"/>
          </w:tcPr>
          <w:p w:rsidR="0087263C" w:rsidRDefault="0087263C">
            <w:pPr>
              <w:pStyle w:val="ConsPlusNormal"/>
            </w:pPr>
          </w:p>
        </w:tc>
        <w:tc>
          <w:tcPr>
            <w:tcW w:w="2891" w:type="dxa"/>
          </w:tcPr>
          <w:p w:rsidR="0087263C" w:rsidRDefault="0087263C">
            <w:pPr>
              <w:pStyle w:val="ConsPlusNormal"/>
            </w:pPr>
          </w:p>
        </w:tc>
      </w:tr>
      <w:tr w:rsidR="0087263C">
        <w:tc>
          <w:tcPr>
            <w:tcW w:w="2721" w:type="dxa"/>
          </w:tcPr>
          <w:p w:rsidR="0087263C" w:rsidRDefault="0087263C">
            <w:pPr>
              <w:pStyle w:val="ConsPlusNormal"/>
            </w:pPr>
          </w:p>
        </w:tc>
        <w:tc>
          <w:tcPr>
            <w:tcW w:w="2494" w:type="dxa"/>
          </w:tcPr>
          <w:p w:rsidR="0087263C" w:rsidRDefault="0087263C">
            <w:pPr>
              <w:pStyle w:val="ConsPlusNormal"/>
            </w:pPr>
          </w:p>
        </w:tc>
        <w:tc>
          <w:tcPr>
            <w:tcW w:w="964" w:type="dxa"/>
          </w:tcPr>
          <w:p w:rsidR="0087263C" w:rsidRDefault="0087263C">
            <w:pPr>
              <w:pStyle w:val="ConsPlusNormal"/>
            </w:pPr>
          </w:p>
        </w:tc>
        <w:tc>
          <w:tcPr>
            <w:tcW w:w="2891" w:type="dxa"/>
          </w:tcPr>
          <w:p w:rsidR="0087263C" w:rsidRDefault="0087263C">
            <w:pPr>
              <w:pStyle w:val="ConsPlusNormal"/>
            </w:pPr>
          </w:p>
        </w:tc>
      </w:tr>
      <w:tr w:rsidR="0087263C">
        <w:tc>
          <w:tcPr>
            <w:tcW w:w="2721" w:type="dxa"/>
          </w:tcPr>
          <w:p w:rsidR="0087263C" w:rsidRDefault="0087263C">
            <w:pPr>
              <w:pStyle w:val="ConsPlusNormal"/>
              <w:jc w:val="center"/>
            </w:pPr>
            <w:r>
              <w:t>X</w:t>
            </w:r>
          </w:p>
        </w:tc>
        <w:tc>
          <w:tcPr>
            <w:tcW w:w="2494" w:type="dxa"/>
          </w:tcPr>
          <w:p w:rsidR="0087263C" w:rsidRDefault="0087263C">
            <w:pPr>
              <w:pStyle w:val="ConsPlusNormal"/>
              <w:jc w:val="center"/>
            </w:pPr>
            <w:r>
              <w:t>X</w:t>
            </w:r>
          </w:p>
        </w:tc>
        <w:tc>
          <w:tcPr>
            <w:tcW w:w="964" w:type="dxa"/>
          </w:tcPr>
          <w:p w:rsidR="0087263C" w:rsidRDefault="0087263C">
            <w:pPr>
              <w:pStyle w:val="ConsPlusNormal"/>
            </w:pPr>
          </w:p>
        </w:tc>
        <w:tc>
          <w:tcPr>
            <w:tcW w:w="2891" w:type="dxa"/>
          </w:tcPr>
          <w:p w:rsidR="0087263C" w:rsidRDefault="0087263C">
            <w:pPr>
              <w:pStyle w:val="ConsPlusNormal"/>
            </w:pPr>
          </w:p>
        </w:tc>
      </w:tr>
    </w:tbl>
    <w:p w:rsidR="0087263C" w:rsidRDefault="0087263C">
      <w:pPr>
        <w:pStyle w:val="ConsPlusNormal"/>
        <w:jc w:val="both"/>
      </w:pPr>
    </w:p>
    <w:p w:rsidR="0087263C" w:rsidRDefault="0087263C">
      <w:pPr>
        <w:pStyle w:val="ConsPlusNormal"/>
        <w:ind w:firstLine="540"/>
        <w:jc w:val="both"/>
      </w:pPr>
      <w:r>
        <w:t>--------------------------------</w:t>
      </w:r>
    </w:p>
    <w:p w:rsidR="0087263C" w:rsidRDefault="0087263C">
      <w:pPr>
        <w:pStyle w:val="ConsPlusNormal"/>
        <w:spacing w:before="220"/>
        <w:ind w:firstLine="540"/>
        <w:jc w:val="both"/>
      </w:pPr>
      <w:r>
        <w:t xml:space="preserve">&lt;*&gt; Указывается в соответствии с </w:t>
      </w:r>
      <w:hyperlink w:anchor="P404" w:history="1">
        <w:r>
          <w:rPr>
            <w:color w:val="0000FF"/>
          </w:rPr>
          <w:t>пунктом 3.3.2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 в размере 50% затрат, но не более 10 млн рублей на один кооператив.</w:t>
      </w:r>
    </w:p>
    <w:p w:rsidR="0087263C" w:rsidRDefault="0087263C">
      <w:pPr>
        <w:pStyle w:val="ConsPlusNormal"/>
        <w:jc w:val="both"/>
      </w:pPr>
    </w:p>
    <w:p w:rsidR="0087263C" w:rsidRDefault="0087263C">
      <w:pPr>
        <w:pStyle w:val="ConsPlusNormal"/>
        <w:ind w:firstLine="540"/>
        <w:jc w:val="both"/>
      </w:pPr>
      <w:r>
        <w:t>Достоверность и полноту сведений, содержащихся в настоящей справке-расчете, подтверждаю.</w:t>
      </w:r>
    </w:p>
    <w:p w:rsidR="0087263C" w:rsidRDefault="0087263C">
      <w:pPr>
        <w:pStyle w:val="ConsPlusNormal"/>
        <w:spacing w:before="220"/>
        <w:ind w:firstLine="540"/>
        <w:jc w:val="both"/>
      </w:pPr>
      <w:r>
        <w:t>Об ответственности за предоставление недостоверных сведений предупрежден.</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7"/>
        <w:gridCol w:w="599"/>
        <w:gridCol w:w="1530"/>
        <w:gridCol w:w="375"/>
        <w:gridCol w:w="3537"/>
      </w:tblGrid>
      <w:tr w:rsidR="0087263C">
        <w:tc>
          <w:tcPr>
            <w:tcW w:w="2937" w:type="dxa"/>
            <w:tcBorders>
              <w:top w:val="nil"/>
              <w:left w:val="nil"/>
              <w:bottom w:val="nil"/>
              <w:right w:val="nil"/>
            </w:tcBorders>
          </w:tcPr>
          <w:p w:rsidR="0087263C" w:rsidRDefault="0087263C">
            <w:pPr>
              <w:pStyle w:val="ConsPlusNormal"/>
            </w:pPr>
            <w:r>
              <w:t>Руководитель кооператива</w:t>
            </w:r>
          </w:p>
        </w:tc>
        <w:tc>
          <w:tcPr>
            <w:tcW w:w="2129" w:type="dxa"/>
            <w:gridSpan w:val="2"/>
            <w:tcBorders>
              <w:top w:val="nil"/>
              <w:left w:val="nil"/>
              <w:bottom w:val="nil"/>
              <w:right w:val="nil"/>
            </w:tcBorders>
          </w:tcPr>
          <w:p w:rsidR="0087263C" w:rsidRDefault="0087263C">
            <w:pPr>
              <w:pStyle w:val="ConsPlusNormal"/>
              <w:jc w:val="center"/>
            </w:pPr>
            <w:r>
              <w:t>_______________</w:t>
            </w:r>
          </w:p>
          <w:p w:rsidR="0087263C" w:rsidRDefault="0087263C">
            <w:pPr>
              <w:pStyle w:val="ConsPlusNormal"/>
              <w:jc w:val="center"/>
            </w:pPr>
            <w:r>
              <w:t>(подпись)</w:t>
            </w:r>
          </w:p>
        </w:tc>
        <w:tc>
          <w:tcPr>
            <w:tcW w:w="3912" w:type="dxa"/>
            <w:gridSpan w:val="2"/>
            <w:tcBorders>
              <w:top w:val="nil"/>
              <w:left w:val="nil"/>
              <w:bottom w:val="nil"/>
              <w:right w:val="nil"/>
            </w:tcBorders>
          </w:tcPr>
          <w:p w:rsidR="0087263C" w:rsidRDefault="0087263C">
            <w:pPr>
              <w:pStyle w:val="ConsPlusNormal"/>
              <w:jc w:val="center"/>
            </w:pPr>
            <w:r>
              <w:t>/_____________________________/</w:t>
            </w:r>
          </w:p>
          <w:p w:rsidR="0087263C" w:rsidRDefault="0087263C">
            <w:pPr>
              <w:pStyle w:val="ConsPlusNormal"/>
              <w:jc w:val="center"/>
            </w:pPr>
            <w:r>
              <w:t>(расшифровка подписи)</w:t>
            </w:r>
          </w:p>
        </w:tc>
      </w:tr>
      <w:tr w:rsidR="0087263C">
        <w:tc>
          <w:tcPr>
            <w:tcW w:w="3536" w:type="dxa"/>
            <w:gridSpan w:val="2"/>
            <w:tcBorders>
              <w:top w:val="nil"/>
              <w:left w:val="nil"/>
              <w:bottom w:val="nil"/>
              <w:right w:val="nil"/>
            </w:tcBorders>
          </w:tcPr>
          <w:p w:rsidR="0087263C" w:rsidRDefault="0087263C">
            <w:pPr>
              <w:pStyle w:val="ConsPlusNormal"/>
            </w:pPr>
            <w:r>
              <w:t>Главный бухгалтер кооператива</w:t>
            </w:r>
          </w:p>
        </w:tc>
        <w:tc>
          <w:tcPr>
            <w:tcW w:w="1905" w:type="dxa"/>
            <w:gridSpan w:val="2"/>
            <w:tcBorders>
              <w:top w:val="nil"/>
              <w:left w:val="nil"/>
              <w:bottom w:val="nil"/>
              <w:right w:val="nil"/>
            </w:tcBorders>
          </w:tcPr>
          <w:p w:rsidR="0087263C" w:rsidRDefault="0087263C">
            <w:pPr>
              <w:pStyle w:val="ConsPlusNormal"/>
              <w:jc w:val="center"/>
            </w:pPr>
            <w:r>
              <w:t>_____________</w:t>
            </w:r>
          </w:p>
          <w:p w:rsidR="0087263C" w:rsidRDefault="0087263C">
            <w:pPr>
              <w:pStyle w:val="ConsPlusNormal"/>
              <w:jc w:val="center"/>
            </w:pPr>
            <w:r>
              <w:t>(подпись)</w:t>
            </w:r>
          </w:p>
        </w:tc>
        <w:tc>
          <w:tcPr>
            <w:tcW w:w="3537" w:type="dxa"/>
            <w:tcBorders>
              <w:top w:val="nil"/>
              <w:left w:val="nil"/>
              <w:bottom w:val="nil"/>
              <w:right w:val="nil"/>
            </w:tcBorders>
          </w:tcPr>
          <w:p w:rsidR="0087263C" w:rsidRDefault="0087263C">
            <w:pPr>
              <w:pStyle w:val="ConsPlusNormal"/>
              <w:jc w:val="center"/>
            </w:pPr>
            <w:r>
              <w:t>/__________________________/</w:t>
            </w:r>
          </w:p>
          <w:p w:rsidR="0087263C" w:rsidRDefault="0087263C">
            <w:pPr>
              <w:pStyle w:val="ConsPlusNormal"/>
              <w:jc w:val="center"/>
            </w:pPr>
            <w:r>
              <w:t>(расшифровка подписи)</w:t>
            </w:r>
          </w:p>
        </w:tc>
      </w:tr>
      <w:tr w:rsidR="0087263C">
        <w:tc>
          <w:tcPr>
            <w:tcW w:w="8978" w:type="dxa"/>
            <w:gridSpan w:val="5"/>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Исполнитель ________________ тел. __________________</w:t>
            </w:r>
          </w:p>
          <w:p w:rsidR="0087263C" w:rsidRDefault="0087263C">
            <w:pPr>
              <w:pStyle w:val="ConsPlusNormal"/>
              <w:jc w:val="both"/>
            </w:pPr>
            <w:r>
              <w:t>"____" _________________ 20___ г.</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8</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32"/>
        <w:gridCol w:w="405"/>
        <w:gridCol w:w="1644"/>
        <w:gridCol w:w="360"/>
        <w:gridCol w:w="4082"/>
      </w:tblGrid>
      <w:tr w:rsidR="0087263C">
        <w:tc>
          <w:tcPr>
            <w:tcW w:w="4581" w:type="dxa"/>
            <w:gridSpan w:val="3"/>
            <w:tcBorders>
              <w:top w:val="nil"/>
              <w:left w:val="nil"/>
              <w:bottom w:val="nil"/>
              <w:right w:val="nil"/>
            </w:tcBorders>
          </w:tcPr>
          <w:p w:rsidR="0087263C" w:rsidRDefault="0087263C">
            <w:pPr>
              <w:pStyle w:val="ConsPlusNormal"/>
            </w:pPr>
          </w:p>
        </w:tc>
        <w:tc>
          <w:tcPr>
            <w:tcW w:w="4442" w:type="dxa"/>
            <w:gridSpan w:val="2"/>
            <w:tcBorders>
              <w:top w:val="nil"/>
              <w:left w:val="nil"/>
              <w:bottom w:val="nil"/>
              <w:right w:val="nil"/>
            </w:tcBorders>
          </w:tcPr>
          <w:p w:rsidR="0087263C" w:rsidRDefault="0087263C">
            <w:pPr>
              <w:pStyle w:val="ConsPlusNormal"/>
            </w:pPr>
            <w:r>
              <w:t>(Дата, исходящий номер)</w:t>
            </w:r>
          </w:p>
          <w:p w:rsidR="0087263C" w:rsidRDefault="0087263C">
            <w:pPr>
              <w:pStyle w:val="ConsPlusNormal"/>
            </w:pPr>
          </w:p>
          <w:p w:rsidR="0087263C" w:rsidRDefault="0087263C">
            <w:pPr>
              <w:pStyle w:val="ConsPlusNormal"/>
            </w:pPr>
            <w:r>
              <w:t>В Министерство агропромышленного комплекса</w:t>
            </w:r>
          </w:p>
          <w:p w:rsidR="0087263C" w:rsidRDefault="0087263C">
            <w:pPr>
              <w:pStyle w:val="ConsPlusNormal"/>
            </w:pPr>
            <w:r>
              <w:t>Пермского края,</w:t>
            </w:r>
          </w:p>
          <w:p w:rsidR="0087263C" w:rsidRDefault="0087263C">
            <w:pPr>
              <w:pStyle w:val="ConsPlusNormal"/>
            </w:pPr>
            <w:r>
              <w:t>г. Пермь, бул. Гагарина, 10</w:t>
            </w:r>
          </w:p>
          <w:p w:rsidR="0087263C" w:rsidRDefault="0087263C">
            <w:pPr>
              <w:pStyle w:val="ConsPlusNormal"/>
            </w:pPr>
            <w:r>
              <w:t>от _________________________________</w:t>
            </w:r>
          </w:p>
          <w:p w:rsidR="0087263C" w:rsidRDefault="0087263C">
            <w:pPr>
              <w:pStyle w:val="ConsPlusNormal"/>
              <w:jc w:val="center"/>
            </w:pPr>
            <w:r>
              <w:t>(наименование сельскохозяйственного</w:t>
            </w:r>
          </w:p>
          <w:p w:rsidR="0087263C" w:rsidRDefault="0087263C">
            <w:pPr>
              <w:pStyle w:val="ConsPlusNormal"/>
              <w:jc w:val="center"/>
            </w:pPr>
            <w:r>
              <w:lastRenderedPageBreak/>
              <w:t>потребительского кооператива)</w:t>
            </w:r>
          </w:p>
        </w:tc>
      </w:tr>
      <w:tr w:rsidR="0087263C">
        <w:tc>
          <w:tcPr>
            <w:tcW w:w="9023" w:type="dxa"/>
            <w:gridSpan w:val="5"/>
            <w:tcBorders>
              <w:top w:val="nil"/>
              <w:left w:val="nil"/>
              <w:bottom w:val="nil"/>
              <w:right w:val="nil"/>
            </w:tcBorders>
          </w:tcPr>
          <w:p w:rsidR="0087263C" w:rsidRDefault="0087263C">
            <w:pPr>
              <w:pStyle w:val="ConsPlusNormal"/>
              <w:jc w:val="center"/>
            </w:pPr>
            <w:bookmarkStart w:id="103" w:name="P1144"/>
            <w:bookmarkEnd w:id="103"/>
            <w:r>
              <w:lastRenderedPageBreak/>
              <w:t>ЗАЯВКА</w:t>
            </w:r>
          </w:p>
          <w:p w:rsidR="0087263C" w:rsidRDefault="0087263C">
            <w:pPr>
              <w:pStyle w:val="ConsPlusNormal"/>
              <w:jc w:val="center"/>
            </w:pPr>
            <w:r>
              <w:t>на возмещение части затрат, связанных с приобретением</w:t>
            </w:r>
          </w:p>
          <w:p w:rsidR="0087263C" w:rsidRDefault="0087263C">
            <w:pPr>
              <w:pStyle w:val="ConsPlusNormal"/>
              <w:jc w:val="center"/>
            </w:pPr>
            <w:r>
              <w:t>и последующим внесением в неделимый фонд</w:t>
            </w:r>
          </w:p>
          <w:p w:rsidR="0087263C" w:rsidRDefault="0087263C">
            <w:pPr>
              <w:pStyle w:val="ConsPlusNormal"/>
              <w:jc w:val="center"/>
            </w:pPr>
            <w:r>
              <w:t>сельскохозяйственной техники, специализированного</w:t>
            </w:r>
          </w:p>
          <w:p w:rsidR="0087263C" w:rsidRDefault="0087263C">
            <w:pPr>
              <w:pStyle w:val="ConsPlusNormal"/>
              <w:jc w:val="center"/>
            </w:pPr>
            <w:r>
              <w:t>транспорта, оборудования для организации хранения,</w:t>
            </w:r>
          </w:p>
          <w:p w:rsidR="0087263C" w:rsidRDefault="0087263C">
            <w:pPr>
              <w:pStyle w:val="ConsPlusNormal"/>
              <w:jc w:val="center"/>
            </w:pPr>
            <w:r>
              <w:t>переработки, упаковки, маркировки, транспортировки</w:t>
            </w:r>
          </w:p>
          <w:p w:rsidR="0087263C" w:rsidRDefault="0087263C">
            <w:pPr>
              <w:pStyle w:val="ConsPlusNormal"/>
              <w:jc w:val="center"/>
            </w:pPr>
            <w:r>
              <w:t>и реализации сельскохозяйственной продукции и мобильных</w:t>
            </w:r>
          </w:p>
          <w:p w:rsidR="0087263C" w:rsidRDefault="0087263C">
            <w:pPr>
              <w:pStyle w:val="ConsPlusNormal"/>
              <w:jc w:val="center"/>
            </w:pPr>
            <w:r>
              <w:t>торговых объектов для оказания услуг членам кооператива,</w:t>
            </w:r>
          </w:p>
          <w:p w:rsidR="0087263C" w:rsidRDefault="0087263C">
            <w:pPr>
              <w:pStyle w:val="ConsPlusNormal"/>
              <w:jc w:val="center"/>
            </w:pPr>
            <w:r>
              <w:t>за счет средств федерального бюджета и бюджета Пермского</w:t>
            </w:r>
          </w:p>
          <w:p w:rsidR="0087263C" w:rsidRDefault="0087263C">
            <w:pPr>
              <w:pStyle w:val="ConsPlusNormal"/>
              <w:jc w:val="center"/>
            </w:pPr>
            <w:r>
              <w:t>края</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tc>
      </w:tr>
      <w:tr w:rsidR="0087263C">
        <w:tc>
          <w:tcPr>
            <w:tcW w:w="9023" w:type="dxa"/>
            <w:gridSpan w:val="5"/>
            <w:tcBorders>
              <w:top w:val="nil"/>
              <w:left w:val="nil"/>
              <w:bottom w:val="nil"/>
              <w:right w:val="nil"/>
            </w:tcBorders>
          </w:tcPr>
          <w:p w:rsidR="0087263C" w:rsidRDefault="0087263C">
            <w:pPr>
              <w:pStyle w:val="ConsPlusNormal"/>
              <w:ind w:firstLine="283"/>
              <w:jc w:val="both"/>
            </w:pPr>
            <w:r>
              <w:t>Прошу предоставить субсидию на возмещение части затрат, связанных с приобретением и последующим внесением в неделимый фонд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за счет средств федерального бюджета и бюджета Пермского края в сумме</w:t>
            </w:r>
          </w:p>
        </w:tc>
      </w:tr>
      <w:tr w:rsidR="0087263C">
        <w:tc>
          <w:tcPr>
            <w:tcW w:w="2532" w:type="dxa"/>
            <w:tcBorders>
              <w:top w:val="nil"/>
              <w:left w:val="nil"/>
              <w:bottom w:val="nil"/>
              <w:right w:val="nil"/>
            </w:tcBorders>
          </w:tcPr>
          <w:p w:rsidR="0087263C" w:rsidRDefault="0087263C">
            <w:pPr>
              <w:pStyle w:val="ConsPlusNormal"/>
              <w:jc w:val="center"/>
            </w:pPr>
            <w:r>
              <w:t>___________________</w:t>
            </w:r>
          </w:p>
          <w:p w:rsidR="0087263C" w:rsidRDefault="0087263C">
            <w:pPr>
              <w:pStyle w:val="ConsPlusNormal"/>
              <w:jc w:val="center"/>
            </w:pPr>
            <w:r>
              <w:t>(цифрами)</w:t>
            </w:r>
          </w:p>
        </w:tc>
        <w:tc>
          <w:tcPr>
            <w:tcW w:w="6491" w:type="dxa"/>
            <w:gridSpan w:val="4"/>
            <w:tcBorders>
              <w:top w:val="nil"/>
              <w:left w:val="nil"/>
              <w:bottom w:val="nil"/>
              <w:right w:val="nil"/>
            </w:tcBorders>
          </w:tcPr>
          <w:p w:rsidR="0087263C" w:rsidRDefault="0087263C">
            <w:pPr>
              <w:pStyle w:val="ConsPlusNormal"/>
              <w:jc w:val="both"/>
            </w:pPr>
            <w:r>
              <w:t>(_______________________) рублей _______ копеек.</w:t>
            </w:r>
          </w:p>
          <w:p w:rsidR="0087263C" w:rsidRDefault="0087263C">
            <w:pPr>
              <w:pStyle w:val="ConsPlusNormal"/>
              <w:ind w:left="849"/>
            </w:pPr>
            <w:r>
              <w:t>(прописью)</w:t>
            </w:r>
          </w:p>
        </w:tc>
      </w:tr>
      <w:tr w:rsidR="0087263C">
        <w:tc>
          <w:tcPr>
            <w:tcW w:w="9023" w:type="dxa"/>
            <w:gridSpan w:val="5"/>
            <w:tcBorders>
              <w:top w:val="nil"/>
              <w:left w:val="nil"/>
              <w:bottom w:val="nil"/>
              <w:right w:val="nil"/>
            </w:tcBorders>
          </w:tcPr>
          <w:p w:rsidR="0087263C" w:rsidRDefault="0087263C">
            <w:pPr>
              <w:pStyle w:val="ConsPlusNormal"/>
              <w:jc w:val="both"/>
            </w:pPr>
            <w:r>
              <w:t>Сообщаю следующие сведения о кооперативе:</w:t>
            </w:r>
          </w:p>
          <w:p w:rsidR="0087263C" w:rsidRDefault="0087263C">
            <w:pPr>
              <w:pStyle w:val="ConsPlusNormal"/>
              <w:jc w:val="both"/>
            </w:pPr>
            <w:r>
              <w:t>1. Полное наименование __________________________________________________.</w:t>
            </w:r>
          </w:p>
          <w:p w:rsidR="0087263C" w:rsidRDefault="0087263C">
            <w:pPr>
              <w:pStyle w:val="ConsPlusNormal"/>
              <w:jc w:val="both"/>
            </w:pPr>
            <w:r>
              <w:t>2. Местонахождение _____________________________________________________.</w:t>
            </w:r>
          </w:p>
          <w:p w:rsidR="0087263C" w:rsidRDefault="0087263C">
            <w:pPr>
              <w:pStyle w:val="ConsPlusNormal"/>
              <w:jc w:val="both"/>
            </w:pPr>
            <w:r>
              <w:t>3. Место регистрации ____________________________________________________.</w:t>
            </w:r>
          </w:p>
          <w:p w:rsidR="0087263C" w:rsidRDefault="0087263C">
            <w:pPr>
              <w:pStyle w:val="ConsPlusNormal"/>
              <w:jc w:val="both"/>
            </w:pPr>
            <w:r>
              <w:t>4. Почтовый адрес _______________________________________________________.</w:t>
            </w:r>
          </w:p>
          <w:p w:rsidR="0087263C" w:rsidRDefault="0087263C">
            <w:pPr>
              <w:pStyle w:val="ConsPlusNormal"/>
              <w:jc w:val="both"/>
            </w:pPr>
            <w:r>
              <w:t>5. Адрес электронной почты _______________________________________________.</w:t>
            </w:r>
          </w:p>
          <w:p w:rsidR="0087263C" w:rsidRDefault="0087263C">
            <w:pPr>
              <w:pStyle w:val="ConsPlusNormal"/>
              <w:jc w:val="both"/>
            </w:pPr>
            <w:r>
              <w:t>6. Телефон/факс _________________________________________________________.</w:t>
            </w:r>
          </w:p>
          <w:p w:rsidR="0087263C" w:rsidRDefault="0087263C">
            <w:pPr>
              <w:pStyle w:val="ConsPlusNormal"/>
              <w:jc w:val="both"/>
            </w:pPr>
            <w:r>
              <w:t>7. ОГРН (ОГРНИП) ______________________________________________________.</w:t>
            </w:r>
          </w:p>
          <w:p w:rsidR="0087263C" w:rsidRDefault="0087263C">
            <w:pPr>
              <w:pStyle w:val="ConsPlusNormal"/>
              <w:jc w:val="both"/>
            </w:pPr>
            <w:r>
              <w:t>8. ИНН _________________________________________________________________.</w:t>
            </w:r>
          </w:p>
          <w:p w:rsidR="0087263C" w:rsidRDefault="0087263C">
            <w:pPr>
              <w:pStyle w:val="ConsPlusNormal"/>
              <w:jc w:val="both"/>
            </w:pPr>
            <w:r>
              <w:t>9. КПП _________________________________________________________________.</w:t>
            </w:r>
          </w:p>
          <w:p w:rsidR="0087263C" w:rsidRDefault="0087263C">
            <w:pPr>
              <w:pStyle w:val="ConsPlusNormal"/>
              <w:jc w:val="both"/>
            </w:pPr>
            <w:r>
              <w:t>10. ОКПО ______________________________________________________________.</w:t>
            </w:r>
          </w:p>
          <w:p w:rsidR="0087263C" w:rsidRDefault="0087263C">
            <w:pPr>
              <w:pStyle w:val="ConsPlusNormal"/>
              <w:jc w:val="both"/>
            </w:pPr>
            <w:r>
              <w:t xml:space="preserve">11. </w:t>
            </w:r>
            <w:hyperlink r:id="rId103" w:history="1">
              <w:r>
                <w:rPr>
                  <w:color w:val="0000FF"/>
                </w:rPr>
                <w:t>ОКТМО</w:t>
              </w:r>
            </w:hyperlink>
            <w:r>
              <w:t xml:space="preserve"> _____________________________________________________________.</w:t>
            </w:r>
          </w:p>
          <w:p w:rsidR="0087263C" w:rsidRDefault="0087263C">
            <w:pPr>
              <w:pStyle w:val="ConsPlusNormal"/>
              <w:jc w:val="both"/>
            </w:pPr>
            <w:r>
              <w:t>12. Сведения о среднесписочной численности работников за год, предшествующий дате подачи заявки, человек ______________________.</w:t>
            </w:r>
          </w:p>
          <w:p w:rsidR="0087263C" w:rsidRDefault="0087263C">
            <w:pPr>
              <w:pStyle w:val="ConsPlusNormal"/>
              <w:jc w:val="both"/>
            </w:pPr>
            <w:r>
              <w:t>13. Сведения о доходе, полученном от осуществления предпринимательской деятельности за год, предшествующий дате подачи заявки, млн руб.</w:t>
            </w:r>
          </w:p>
          <w:p w:rsidR="0087263C" w:rsidRDefault="0087263C">
            <w:pPr>
              <w:pStyle w:val="ConsPlusNormal"/>
              <w:jc w:val="both"/>
            </w:pPr>
            <w:r>
              <w:t>_________________________________________________________________________</w:t>
            </w:r>
          </w:p>
          <w:p w:rsidR="0087263C" w:rsidRDefault="0087263C">
            <w:pPr>
              <w:pStyle w:val="ConsPlusNormal"/>
              <w:jc w:val="both"/>
            </w:pPr>
            <w:r>
              <w:t>________________________________________________________________________,</w:t>
            </w:r>
          </w:p>
          <w:p w:rsidR="0087263C" w:rsidRDefault="0087263C">
            <w:pPr>
              <w:pStyle w:val="ConsPlusNormal"/>
              <w:jc w:val="both"/>
            </w:pPr>
            <w:r>
              <w:t>в том числе от реализации товаров (работ, услуг) по сельскохозяйственной деятельности, млн руб. ____________________.</w:t>
            </w:r>
          </w:p>
          <w:p w:rsidR="0087263C" w:rsidRDefault="0087263C">
            <w:pPr>
              <w:pStyle w:val="ConsPlusNormal"/>
              <w:jc w:val="both"/>
            </w:pPr>
            <w:r>
              <w:t>К заявке приложены следующие документы:</w:t>
            </w:r>
          </w:p>
          <w:p w:rsidR="0087263C" w:rsidRDefault="0087263C">
            <w:pPr>
              <w:pStyle w:val="ConsPlusNormal"/>
              <w:jc w:val="both"/>
            </w:pPr>
            <w:r>
              <w:t>1. ______________________________________________________ на ____ л. в 1 экз.</w:t>
            </w:r>
          </w:p>
          <w:p w:rsidR="0087263C" w:rsidRDefault="0087263C">
            <w:pPr>
              <w:pStyle w:val="ConsPlusNormal"/>
              <w:jc w:val="both"/>
            </w:pPr>
            <w:r>
              <w:t>2. ______________________________________________________ на ____ л. в 1 экз.</w:t>
            </w:r>
          </w:p>
          <w:p w:rsidR="0087263C" w:rsidRDefault="0087263C">
            <w:pPr>
              <w:pStyle w:val="ConsPlusNormal"/>
              <w:jc w:val="both"/>
            </w:pPr>
            <w:r>
              <w:t>3. ______________________________________________________ на ____ л. в 1 экз.</w:t>
            </w:r>
          </w:p>
          <w:p w:rsidR="0087263C" w:rsidRDefault="0087263C">
            <w:pPr>
              <w:pStyle w:val="ConsPlusNormal"/>
              <w:jc w:val="both"/>
            </w:pPr>
            <w:r>
              <w:t>4. ______________________________________________________ на ____ л. в 1 экз.</w:t>
            </w:r>
          </w:p>
          <w:p w:rsidR="0087263C" w:rsidRDefault="0087263C">
            <w:pPr>
              <w:pStyle w:val="ConsPlusNormal"/>
              <w:jc w:val="both"/>
            </w:pPr>
            <w:r>
              <w:t>5. ______________________________________________________ на ____ л. в 1 экз.</w:t>
            </w:r>
          </w:p>
          <w:p w:rsidR="0087263C" w:rsidRDefault="0087263C">
            <w:pPr>
              <w:pStyle w:val="ConsPlusNormal"/>
              <w:jc w:val="both"/>
            </w:pPr>
            <w:r>
              <w:t>6. ______________________________________________________ на ____ л. в 1 экз.</w:t>
            </w:r>
          </w:p>
          <w:p w:rsidR="0087263C" w:rsidRDefault="0087263C">
            <w:pPr>
              <w:pStyle w:val="ConsPlusNormal"/>
              <w:jc w:val="both"/>
            </w:pPr>
            <w:r>
              <w:t>7. ______________________________________________________ на ____ л. в 1 экз.</w:t>
            </w:r>
          </w:p>
          <w:p w:rsidR="0087263C" w:rsidRDefault="0087263C">
            <w:pPr>
              <w:pStyle w:val="ConsPlusNormal"/>
              <w:ind w:firstLine="283"/>
              <w:jc w:val="both"/>
            </w:pPr>
            <w:r>
              <w:lastRenderedPageBreak/>
              <w:t>Достоверность и полноту сведений, содержащихся в настоящей заявке и прилагаемых к ней документах, подтверждаю.</w:t>
            </w:r>
          </w:p>
          <w:p w:rsidR="0087263C" w:rsidRDefault="0087263C">
            <w:pPr>
              <w:pStyle w:val="ConsPlusNormal"/>
              <w:ind w:firstLine="283"/>
              <w:jc w:val="both"/>
            </w:pPr>
            <w:r>
              <w:t>Об ответственности за предоставление недостоверных сведений предупрежден.</w:t>
            </w:r>
          </w:p>
          <w:p w:rsidR="0087263C" w:rsidRDefault="0087263C">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87263C">
        <w:tc>
          <w:tcPr>
            <w:tcW w:w="9023" w:type="dxa"/>
            <w:gridSpan w:val="5"/>
            <w:tcBorders>
              <w:top w:val="nil"/>
              <w:left w:val="nil"/>
              <w:bottom w:val="nil"/>
              <w:right w:val="nil"/>
            </w:tcBorders>
          </w:tcPr>
          <w:p w:rsidR="0087263C" w:rsidRDefault="0087263C">
            <w:pPr>
              <w:pStyle w:val="ConsPlusNormal"/>
              <w:jc w:val="both"/>
            </w:pPr>
            <w:r>
              <w:lastRenderedPageBreak/>
              <w:t>Руководитель кооператива</w:t>
            </w:r>
          </w:p>
        </w:tc>
      </w:tr>
      <w:tr w:rsidR="0087263C">
        <w:tc>
          <w:tcPr>
            <w:tcW w:w="2937" w:type="dxa"/>
            <w:gridSpan w:val="2"/>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(должность)</w:t>
            </w:r>
          </w:p>
        </w:tc>
        <w:tc>
          <w:tcPr>
            <w:tcW w:w="2004"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23" w:type="dxa"/>
            <w:gridSpan w:val="5"/>
            <w:tcBorders>
              <w:top w:val="nil"/>
              <w:left w:val="nil"/>
              <w:bottom w:val="nil"/>
              <w:right w:val="nil"/>
            </w:tcBorders>
          </w:tcPr>
          <w:p w:rsidR="0087263C" w:rsidRDefault="0087263C">
            <w:pPr>
              <w:pStyle w:val="ConsPlusNormal"/>
              <w:jc w:val="both"/>
            </w:pPr>
            <w:r>
              <w:t>Главный бухгалтер кооператива</w:t>
            </w:r>
          </w:p>
        </w:tc>
      </w:tr>
      <w:tr w:rsidR="0087263C">
        <w:tc>
          <w:tcPr>
            <w:tcW w:w="2937" w:type="dxa"/>
            <w:gridSpan w:val="2"/>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(должность)</w:t>
            </w:r>
          </w:p>
        </w:tc>
        <w:tc>
          <w:tcPr>
            <w:tcW w:w="2004"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23" w:type="dxa"/>
            <w:gridSpan w:val="5"/>
            <w:tcBorders>
              <w:top w:val="nil"/>
              <w:left w:val="nil"/>
              <w:bottom w:val="nil"/>
              <w:right w:val="nil"/>
            </w:tcBorders>
          </w:tcPr>
          <w:p w:rsidR="0087263C" w:rsidRDefault="0087263C">
            <w:pPr>
              <w:pStyle w:val="ConsPlusNormal"/>
              <w:jc w:val="both"/>
            </w:pPr>
            <w:r>
              <w:t>"____" ______________ 20___ г. МП</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9</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04" w:name="P1219"/>
      <w:bookmarkEnd w:id="104"/>
      <w:r>
        <w:t>СПРАВКА-РАСЧЕТ</w:t>
      </w:r>
    </w:p>
    <w:p w:rsidR="0087263C" w:rsidRDefault="0087263C">
      <w:pPr>
        <w:pStyle w:val="ConsPlusNormal"/>
        <w:jc w:val="center"/>
      </w:pPr>
      <w:r>
        <w:t>о размере субсидий на возмещение части затрат, связанных</w:t>
      </w:r>
    </w:p>
    <w:p w:rsidR="0087263C" w:rsidRDefault="0087263C">
      <w:pPr>
        <w:pStyle w:val="ConsPlusNormal"/>
        <w:jc w:val="center"/>
      </w:pPr>
      <w:r>
        <w:t>с приобретением и последующим внесением в неделимый фонд</w:t>
      </w:r>
    </w:p>
    <w:p w:rsidR="0087263C" w:rsidRDefault="0087263C">
      <w:pPr>
        <w:pStyle w:val="ConsPlusNormal"/>
        <w:jc w:val="center"/>
      </w:pPr>
      <w:r>
        <w:t>сельскохозяйственной техники, специализированного</w:t>
      </w:r>
    </w:p>
    <w:p w:rsidR="0087263C" w:rsidRDefault="0087263C">
      <w:pPr>
        <w:pStyle w:val="ConsPlusNormal"/>
        <w:jc w:val="center"/>
      </w:pPr>
      <w:r>
        <w:t>транспорта, оборудования для организации хранения,</w:t>
      </w:r>
    </w:p>
    <w:p w:rsidR="0087263C" w:rsidRDefault="0087263C">
      <w:pPr>
        <w:pStyle w:val="ConsPlusNormal"/>
        <w:jc w:val="center"/>
      </w:pPr>
      <w:r>
        <w:t>переработки, упаковки, маркировки, транспортировки</w:t>
      </w:r>
    </w:p>
    <w:p w:rsidR="0087263C" w:rsidRDefault="0087263C">
      <w:pPr>
        <w:pStyle w:val="ConsPlusNormal"/>
        <w:jc w:val="center"/>
      </w:pPr>
      <w:r>
        <w:t>и реализации сельскохозяйственной продукции и мобильных</w:t>
      </w:r>
    </w:p>
    <w:p w:rsidR="0087263C" w:rsidRDefault="0087263C">
      <w:pPr>
        <w:pStyle w:val="ConsPlusNormal"/>
        <w:jc w:val="center"/>
      </w:pPr>
      <w:r>
        <w:t>торговых объектов для оказания услуг членам кооператива,</w:t>
      </w:r>
    </w:p>
    <w:p w:rsidR="0087263C" w:rsidRDefault="0087263C">
      <w:pPr>
        <w:pStyle w:val="ConsPlusNormal"/>
        <w:jc w:val="center"/>
      </w:pPr>
      <w:r>
        <w:t>за счет средств федерального бюджета и бюджета Пермского</w:t>
      </w:r>
    </w:p>
    <w:p w:rsidR="0087263C" w:rsidRDefault="0087263C">
      <w:pPr>
        <w:pStyle w:val="ConsPlusNormal"/>
        <w:jc w:val="center"/>
      </w:pPr>
      <w:r>
        <w:t>края за период ___________ 20__ года</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061"/>
        <w:gridCol w:w="510"/>
        <w:gridCol w:w="2268"/>
      </w:tblGrid>
      <w:tr w:rsidR="0087263C">
        <w:tc>
          <w:tcPr>
            <w:tcW w:w="3231" w:type="dxa"/>
            <w:vMerge w:val="restart"/>
            <w:vAlign w:val="center"/>
          </w:tcPr>
          <w:p w:rsidR="0087263C" w:rsidRDefault="0087263C">
            <w:pPr>
              <w:pStyle w:val="ConsPlusNormal"/>
              <w:jc w:val="center"/>
            </w:pPr>
            <w:r>
              <w:t xml:space="preserve">Наименование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w:t>
            </w:r>
            <w:r>
              <w:lastRenderedPageBreak/>
              <w:t>реализации сельскохозяйственной продукции и мобильных торговых объектов</w:t>
            </w:r>
          </w:p>
        </w:tc>
        <w:tc>
          <w:tcPr>
            <w:tcW w:w="3061" w:type="dxa"/>
            <w:vMerge w:val="restart"/>
            <w:vAlign w:val="center"/>
          </w:tcPr>
          <w:p w:rsidR="0087263C" w:rsidRDefault="0087263C">
            <w:pPr>
              <w:pStyle w:val="ConsPlusNormal"/>
              <w:jc w:val="center"/>
            </w:pPr>
            <w:r>
              <w:lastRenderedPageBreak/>
              <w:t xml:space="preserve">Стоимость сельскохозяйственной техники, специализированного транспорта, оборудования для организации хранения, переработки, упаковки, </w:t>
            </w:r>
            <w:r>
              <w:lastRenderedPageBreak/>
              <w:t>маркировки, транспортировки и реализации сельскохозяйственной продукции и мобильных торговых объектов, рублей</w:t>
            </w:r>
          </w:p>
        </w:tc>
        <w:tc>
          <w:tcPr>
            <w:tcW w:w="2778" w:type="dxa"/>
            <w:gridSpan w:val="2"/>
            <w:vAlign w:val="center"/>
          </w:tcPr>
          <w:p w:rsidR="0087263C" w:rsidRDefault="0087263C">
            <w:pPr>
              <w:pStyle w:val="ConsPlusNormal"/>
              <w:jc w:val="center"/>
            </w:pPr>
            <w:r>
              <w:lastRenderedPageBreak/>
              <w:t>Размер субсидии &lt;*&gt;</w:t>
            </w:r>
          </w:p>
        </w:tc>
      </w:tr>
      <w:tr w:rsidR="0087263C">
        <w:tc>
          <w:tcPr>
            <w:tcW w:w="3231" w:type="dxa"/>
            <w:vMerge/>
          </w:tcPr>
          <w:p w:rsidR="0087263C" w:rsidRDefault="0087263C">
            <w:pPr>
              <w:spacing w:after="1" w:line="0" w:lineRule="atLeast"/>
            </w:pPr>
          </w:p>
        </w:tc>
        <w:tc>
          <w:tcPr>
            <w:tcW w:w="3061" w:type="dxa"/>
            <w:vMerge/>
          </w:tcPr>
          <w:p w:rsidR="0087263C" w:rsidRDefault="0087263C">
            <w:pPr>
              <w:spacing w:after="1" w:line="0" w:lineRule="atLeast"/>
            </w:pPr>
          </w:p>
        </w:tc>
        <w:tc>
          <w:tcPr>
            <w:tcW w:w="510" w:type="dxa"/>
            <w:vAlign w:val="center"/>
          </w:tcPr>
          <w:p w:rsidR="0087263C" w:rsidRDefault="0087263C">
            <w:pPr>
              <w:pStyle w:val="ConsPlusNormal"/>
              <w:jc w:val="center"/>
            </w:pPr>
            <w:r>
              <w:t>%</w:t>
            </w:r>
          </w:p>
        </w:tc>
        <w:tc>
          <w:tcPr>
            <w:tcW w:w="2268" w:type="dxa"/>
            <w:vAlign w:val="center"/>
          </w:tcPr>
          <w:p w:rsidR="0087263C" w:rsidRDefault="0087263C">
            <w:pPr>
              <w:pStyle w:val="ConsPlusNormal"/>
              <w:jc w:val="center"/>
            </w:pPr>
            <w:r>
              <w:t>рублей (гр. 2 x гр. 3, но не более 10 млн рублей)</w:t>
            </w:r>
          </w:p>
        </w:tc>
      </w:tr>
      <w:tr w:rsidR="0087263C">
        <w:tc>
          <w:tcPr>
            <w:tcW w:w="3231" w:type="dxa"/>
          </w:tcPr>
          <w:p w:rsidR="0087263C" w:rsidRDefault="0087263C">
            <w:pPr>
              <w:pStyle w:val="ConsPlusNormal"/>
              <w:jc w:val="center"/>
            </w:pPr>
            <w:r>
              <w:lastRenderedPageBreak/>
              <w:t>1</w:t>
            </w:r>
          </w:p>
        </w:tc>
        <w:tc>
          <w:tcPr>
            <w:tcW w:w="3061" w:type="dxa"/>
          </w:tcPr>
          <w:p w:rsidR="0087263C" w:rsidRDefault="0087263C">
            <w:pPr>
              <w:pStyle w:val="ConsPlusNormal"/>
              <w:jc w:val="center"/>
            </w:pPr>
            <w:r>
              <w:t>2</w:t>
            </w:r>
          </w:p>
        </w:tc>
        <w:tc>
          <w:tcPr>
            <w:tcW w:w="510" w:type="dxa"/>
          </w:tcPr>
          <w:p w:rsidR="0087263C" w:rsidRDefault="0087263C">
            <w:pPr>
              <w:pStyle w:val="ConsPlusNormal"/>
              <w:jc w:val="center"/>
            </w:pPr>
            <w:r>
              <w:t>3</w:t>
            </w:r>
          </w:p>
        </w:tc>
        <w:tc>
          <w:tcPr>
            <w:tcW w:w="2268" w:type="dxa"/>
          </w:tcPr>
          <w:p w:rsidR="0087263C" w:rsidRDefault="0087263C">
            <w:pPr>
              <w:pStyle w:val="ConsPlusNormal"/>
              <w:jc w:val="center"/>
            </w:pPr>
            <w:r>
              <w:t>4</w:t>
            </w:r>
          </w:p>
        </w:tc>
      </w:tr>
      <w:tr w:rsidR="0087263C">
        <w:tc>
          <w:tcPr>
            <w:tcW w:w="3231" w:type="dxa"/>
          </w:tcPr>
          <w:p w:rsidR="0087263C" w:rsidRDefault="0087263C">
            <w:pPr>
              <w:pStyle w:val="ConsPlusNormal"/>
            </w:pPr>
          </w:p>
        </w:tc>
        <w:tc>
          <w:tcPr>
            <w:tcW w:w="3061" w:type="dxa"/>
          </w:tcPr>
          <w:p w:rsidR="0087263C" w:rsidRDefault="0087263C">
            <w:pPr>
              <w:pStyle w:val="ConsPlusNormal"/>
            </w:pPr>
          </w:p>
        </w:tc>
        <w:tc>
          <w:tcPr>
            <w:tcW w:w="510" w:type="dxa"/>
          </w:tcPr>
          <w:p w:rsidR="0087263C" w:rsidRDefault="0087263C">
            <w:pPr>
              <w:pStyle w:val="ConsPlusNormal"/>
            </w:pPr>
          </w:p>
        </w:tc>
        <w:tc>
          <w:tcPr>
            <w:tcW w:w="2268" w:type="dxa"/>
          </w:tcPr>
          <w:p w:rsidR="0087263C" w:rsidRDefault="0087263C">
            <w:pPr>
              <w:pStyle w:val="ConsPlusNormal"/>
            </w:pPr>
          </w:p>
        </w:tc>
      </w:tr>
      <w:tr w:rsidR="0087263C">
        <w:tc>
          <w:tcPr>
            <w:tcW w:w="3231" w:type="dxa"/>
          </w:tcPr>
          <w:p w:rsidR="0087263C" w:rsidRDefault="0087263C">
            <w:pPr>
              <w:pStyle w:val="ConsPlusNormal"/>
            </w:pPr>
          </w:p>
        </w:tc>
        <w:tc>
          <w:tcPr>
            <w:tcW w:w="3061" w:type="dxa"/>
          </w:tcPr>
          <w:p w:rsidR="0087263C" w:rsidRDefault="0087263C">
            <w:pPr>
              <w:pStyle w:val="ConsPlusNormal"/>
            </w:pPr>
          </w:p>
        </w:tc>
        <w:tc>
          <w:tcPr>
            <w:tcW w:w="510" w:type="dxa"/>
          </w:tcPr>
          <w:p w:rsidR="0087263C" w:rsidRDefault="0087263C">
            <w:pPr>
              <w:pStyle w:val="ConsPlusNormal"/>
            </w:pPr>
          </w:p>
        </w:tc>
        <w:tc>
          <w:tcPr>
            <w:tcW w:w="2268" w:type="dxa"/>
          </w:tcPr>
          <w:p w:rsidR="0087263C" w:rsidRDefault="0087263C">
            <w:pPr>
              <w:pStyle w:val="ConsPlusNormal"/>
            </w:pPr>
          </w:p>
        </w:tc>
      </w:tr>
      <w:tr w:rsidR="0087263C">
        <w:tc>
          <w:tcPr>
            <w:tcW w:w="3231" w:type="dxa"/>
          </w:tcPr>
          <w:p w:rsidR="0087263C" w:rsidRDefault="0087263C">
            <w:pPr>
              <w:pStyle w:val="ConsPlusNormal"/>
              <w:jc w:val="center"/>
            </w:pPr>
            <w:r>
              <w:t>X</w:t>
            </w:r>
          </w:p>
        </w:tc>
        <w:tc>
          <w:tcPr>
            <w:tcW w:w="3061" w:type="dxa"/>
          </w:tcPr>
          <w:p w:rsidR="0087263C" w:rsidRDefault="0087263C">
            <w:pPr>
              <w:pStyle w:val="ConsPlusNormal"/>
              <w:jc w:val="center"/>
            </w:pPr>
            <w:r>
              <w:t>X</w:t>
            </w:r>
          </w:p>
        </w:tc>
        <w:tc>
          <w:tcPr>
            <w:tcW w:w="510" w:type="dxa"/>
          </w:tcPr>
          <w:p w:rsidR="0087263C" w:rsidRDefault="0087263C">
            <w:pPr>
              <w:pStyle w:val="ConsPlusNormal"/>
            </w:pPr>
          </w:p>
        </w:tc>
        <w:tc>
          <w:tcPr>
            <w:tcW w:w="2268" w:type="dxa"/>
          </w:tcPr>
          <w:p w:rsidR="0087263C" w:rsidRDefault="0087263C">
            <w:pPr>
              <w:pStyle w:val="ConsPlusNormal"/>
            </w:pPr>
          </w:p>
        </w:tc>
      </w:tr>
    </w:tbl>
    <w:p w:rsidR="0087263C" w:rsidRDefault="0087263C">
      <w:pPr>
        <w:pStyle w:val="ConsPlusNormal"/>
        <w:jc w:val="both"/>
      </w:pPr>
    </w:p>
    <w:p w:rsidR="0087263C" w:rsidRDefault="0087263C">
      <w:pPr>
        <w:pStyle w:val="ConsPlusNormal"/>
        <w:ind w:firstLine="540"/>
        <w:jc w:val="both"/>
      </w:pPr>
      <w:r>
        <w:t>--------------------------------</w:t>
      </w:r>
    </w:p>
    <w:p w:rsidR="0087263C" w:rsidRDefault="0087263C">
      <w:pPr>
        <w:pStyle w:val="ConsPlusNormal"/>
        <w:spacing w:before="220"/>
        <w:ind w:firstLine="540"/>
        <w:jc w:val="both"/>
      </w:pPr>
      <w:r>
        <w:t xml:space="preserve">&lt;*&gt; Указывается в соответствии с </w:t>
      </w:r>
      <w:hyperlink w:anchor="P405" w:history="1">
        <w:r>
          <w:rPr>
            <w:color w:val="0000FF"/>
          </w:rPr>
          <w:t>пунктом 3.3.3</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 г. N ____, в размере 50% затрат, но не более 10 млн рублей на один кооператив.</w:t>
      </w:r>
    </w:p>
    <w:p w:rsidR="0087263C" w:rsidRDefault="0087263C">
      <w:pPr>
        <w:pStyle w:val="ConsPlusNormal"/>
        <w:spacing w:before="220"/>
        <w:ind w:firstLine="540"/>
        <w:jc w:val="both"/>
      </w:pPr>
      <w:r>
        <w:t>Достоверность и полноту сведений, содержащихся в настоящей справке-расчете, подтверждаю.</w:t>
      </w:r>
    </w:p>
    <w:p w:rsidR="0087263C" w:rsidRDefault="0087263C">
      <w:pPr>
        <w:pStyle w:val="ConsPlusNormal"/>
        <w:spacing w:before="220"/>
        <w:ind w:firstLine="540"/>
        <w:jc w:val="both"/>
      </w:pPr>
      <w:r>
        <w:t>Об ответственности за предоставление недостоверных сведений предупрежден.</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7"/>
        <w:gridCol w:w="599"/>
        <w:gridCol w:w="1530"/>
        <w:gridCol w:w="375"/>
        <w:gridCol w:w="3574"/>
      </w:tblGrid>
      <w:tr w:rsidR="0087263C">
        <w:tc>
          <w:tcPr>
            <w:tcW w:w="2937" w:type="dxa"/>
            <w:tcBorders>
              <w:top w:val="nil"/>
              <w:left w:val="nil"/>
              <w:bottom w:val="nil"/>
              <w:right w:val="nil"/>
            </w:tcBorders>
          </w:tcPr>
          <w:p w:rsidR="0087263C" w:rsidRDefault="0087263C">
            <w:pPr>
              <w:pStyle w:val="ConsPlusNormal"/>
            </w:pPr>
            <w:r>
              <w:t>Руководитель кооператива</w:t>
            </w:r>
          </w:p>
        </w:tc>
        <w:tc>
          <w:tcPr>
            <w:tcW w:w="2129" w:type="dxa"/>
            <w:gridSpan w:val="2"/>
            <w:tcBorders>
              <w:top w:val="nil"/>
              <w:left w:val="nil"/>
              <w:bottom w:val="nil"/>
              <w:right w:val="nil"/>
            </w:tcBorders>
          </w:tcPr>
          <w:p w:rsidR="0087263C" w:rsidRDefault="0087263C">
            <w:pPr>
              <w:pStyle w:val="ConsPlusNormal"/>
              <w:jc w:val="center"/>
            </w:pPr>
            <w:r>
              <w:t>_______________</w:t>
            </w:r>
          </w:p>
          <w:p w:rsidR="0087263C" w:rsidRDefault="0087263C">
            <w:pPr>
              <w:pStyle w:val="ConsPlusNormal"/>
              <w:jc w:val="center"/>
            </w:pPr>
            <w:r>
              <w:t>(подпись)</w:t>
            </w:r>
          </w:p>
        </w:tc>
        <w:tc>
          <w:tcPr>
            <w:tcW w:w="3949" w:type="dxa"/>
            <w:gridSpan w:val="2"/>
            <w:tcBorders>
              <w:top w:val="nil"/>
              <w:left w:val="nil"/>
              <w:bottom w:val="nil"/>
              <w:right w:val="nil"/>
            </w:tcBorders>
          </w:tcPr>
          <w:p w:rsidR="0087263C" w:rsidRDefault="0087263C">
            <w:pPr>
              <w:pStyle w:val="ConsPlusNormal"/>
              <w:jc w:val="center"/>
            </w:pPr>
            <w:r>
              <w:t>/_____________________________/</w:t>
            </w:r>
          </w:p>
          <w:p w:rsidR="0087263C" w:rsidRDefault="0087263C">
            <w:pPr>
              <w:pStyle w:val="ConsPlusNormal"/>
              <w:jc w:val="center"/>
            </w:pPr>
            <w:r>
              <w:t>(расшифровка подписи)</w:t>
            </w:r>
          </w:p>
        </w:tc>
      </w:tr>
      <w:tr w:rsidR="0087263C">
        <w:tc>
          <w:tcPr>
            <w:tcW w:w="3536" w:type="dxa"/>
            <w:gridSpan w:val="2"/>
            <w:tcBorders>
              <w:top w:val="nil"/>
              <w:left w:val="nil"/>
              <w:bottom w:val="nil"/>
              <w:right w:val="nil"/>
            </w:tcBorders>
          </w:tcPr>
          <w:p w:rsidR="0087263C" w:rsidRDefault="0087263C">
            <w:pPr>
              <w:pStyle w:val="ConsPlusNormal"/>
            </w:pPr>
            <w:r>
              <w:t>Главный бухгалтер кооператива</w:t>
            </w:r>
          </w:p>
        </w:tc>
        <w:tc>
          <w:tcPr>
            <w:tcW w:w="1905" w:type="dxa"/>
            <w:gridSpan w:val="2"/>
            <w:tcBorders>
              <w:top w:val="nil"/>
              <w:left w:val="nil"/>
              <w:bottom w:val="nil"/>
              <w:right w:val="nil"/>
            </w:tcBorders>
          </w:tcPr>
          <w:p w:rsidR="0087263C" w:rsidRDefault="0087263C">
            <w:pPr>
              <w:pStyle w:val="ConsPlusNormal"/>
              <w:jc w:val="center"/>
            </w:pPr>
            <w:r>
              <w:t>_____________</w:t>
            </w:r>
          </w:p>
          <w:p w:rsidR="0087263C" w:rsidRDefault="0087263C">
            <w:pPr>
              <w:pStyle w:val="ConsPlusNormal"/>
              <w:jc w:val="center"/>
            </w:pPr>
            <w:r>
              <w:t>(подпись)</w:t>
            </w:r>
          </w:p>
        </w:tc>
        <w:tc>
          <w:tcPr>
            <w:tcW w:w="3574" w:type="dxa"/>
            <w:tcBorders>
              <w:top w:val="nil"/>
              <w:left w:val="nil"/>
              <w:bottom w:val="nil"/>
              <w:right w:val="nil"/>
            </w:tcBorders>
          </w:tcPr>
          <w:p w:rsidR="0087263C" w:rsidRDefault="0087263C">
            <w:pPr>
              <w:pStyle w:val="ConsPlusNormal"/>
              <w:jc w:val="center"/>
            </w:pPr>
            <w:r>
              <w:t>/__________________________/</w:t>
            </w:r>
          </w:p>
          <w:p w:rsidR="0087263C" w:rsidRDefault="0087263C">
            <w:pPr>
              <w:pStyle w:val="ConsPlusNormal"/>
              <w:jc w:val="center"/>
            </w:pPr>
            <w:r>
              <w:t>(расшифровка подписи)</w:t>
            </w:r>
          </w:p>
        </w:tc>
      </w:tr>
      <w:tr w:rsidR="0087263C">
        <w:tc>
          <w:tcPr>
            <w:tcW w:w="9015" w:type="dxa"/>
            <w:gridSpan w:val="5"/>
            <w:tcBorders>
              <w:top w:val="nil"/>
              <w:left w:val="nil"/>
              <w:bottom w:val="nil"/>
              <w:right w:val="nil"/>
            </w:tcBorders>
          </w:tcPr>
          <w:p w:rsidR="0087263C" w:rsidRDefault="0087263C">
            <w:pPr>
              <w:pStyle w:val="ConsPlusNormal"/>
              <w:jc w:val="both"/>
            </w:pPr>
            <w:r>
              <w:t>МП</w:t>
            </w:r>
          </w:p>
          <w:p w:rsidR="0087263C" w:rsidRDefault="0087263C">
            <w:pPr>
              <w:pStyle w:val="ConsPlusNormal"/>
            </w:pPr>
          </w:p>
          <w:p w:rsidR="0087263C" w:rsidRDefault="0087263C">
            <w:pPr>
              <w:pStyle w:val="ConsPlusNormal"/>
              <w:jc w:val="both"/>
            </w:pPr>
            <w:r>
              <w:t>Исполнитель ________________ тел. __________________</w:t>
            </w:r>
          </w:p>
          <w:p w:rsidR="0087263C" w:rsidRDefault="0087263C">
            <w:pPr>
              <w:pStyle w:val="ConsPlusNormal"/>
            </w:pPr>
          </w:p>
          <w:p w:rsidR="0087263C" w:rsidRDefault="0087263C">
            <w:pPr>
              <w:pStyle w:val="ConsPlusNormal"/>
              <w:jc w:val="both"/>
            </w:pPr>
            <w:r>
              <w:t>"____" _________________ 20___ г.</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10</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32"/>
        <w:gridCol w:w="405"/>
        <w:gridCol w:w="1644"/>
        <w:gridCol w:w="360"/>
        <w:gridCol w:w="4082"/>
      </w:tblGrid>
      <w:tr w:rsidR="0087263C">
        <w:tc>
          <w:tcPr>
            <w:tcW w:w="4581" w:type="dxa"/>
            <w:gridSpan w:val="3"/>
            <w:tcBorders>
              <w:top w:val="nil"/>
              <w:left w:val="nil"/>
              <w:bottom w:val="nil"/>
              <w:right w:val="nil"/>
            </w:tcBorders>
          </w:tcPr>
          <w:p w:rsidR="0087263C" w:rsidRDefault="0087263C">
            <w:pPr>
              <w:pStyle w:val="ConsPlusNormal"/>
            </w:pPr>
          </w:p>
        </w:tc>
        <w:tc>
          <w:tcPr>
            <w:tcW w:w="4442" w:type="dxa"/>
            <w:gridSpan w:val="2"/>
            <w:tcBorders>
              <w:top w:val="nil"/>
              <w:left w:val="nil"/>
              <w:bottom w:val="nil"/>
              <w:right w:val="nil"/>
            </w:tcBorders>
          </w:tcPr>
          <w:p w:rsidR="0087263C" w:rsidRDefault="0087263C">
            <w:pPr>
              <w:pStyle w:val="ConsPlusNormal"/>
            </w:pPr>
            <w:r>
              <w:t>(Дата, исходящий номер)</w:t>
            </w:r>
          </w:p>
          <w:p w:rsidR="0087263C" w:rsidRDefault="0087263C">
            <w:pPr>
              <w:pStyle w:val="ConsPlusNormal"/>
            </w:pPr>
          </w:p>
          <w:p w:rsidR="0087263C" w:rsidRDefault="0087263C">
            <w:pPr>
              <w:pStyle w:val="ConsPlusNormal"/>
            </w:pPr>
            <w:r>
              <w:t>В Министерство агропромышленного комплекса</w:t>
            </w:r>
          </w:p>
          <w:p w:rsidR="0087263C" w:rsidRDefault="0087263C">
            <w:pPr>
              <w:pStyle w:val="ConsPlusNormal"/>
            </w:pPr>
            <w:r>
              <w:t>Пермского края,</w:t>
            </w:r>
          </w:p>
          <w:p w:rsidR="0087263C" w:rsidRDefault="0087263C">
            <w:pPr>
              <w:pStyle w:val="ConsPlusNormal"/>
            </w:pPr>
            <w:r>
              <w:t>г. Пермь, бул. Гагарина, 10</w:t>
            </w:r>
          </w:p>
          <w:p w:rsidR="0087263C" w:rsidRDefault="0087263C">
            <w:pPr>
              <w:pStyle w:val="ConsPlusNormal"/>
            </w:pPr>
            <w:r>
              <w:t>от _________________________________</w:t>
            </w:r>
          </w:p>
          <w:p w:rsidR="0087263C" w:rsidRDefault="0087263C">
            <w:pPr>
              <w:pStyle w:val="ConsPlusNormal"/>
              <w:jc w:val="center"/>
            </w:pPr>
            <w:r>
              <w:t>(наименование сельскохозяйственного</w:t>
            </w:r>
          </w:p>
          <w:p w:rsidR="0087263C" w:rsidRDefault="0087263C">
            <w:pPr>
              <w:pStyle w:val="ConsPlusNormal"/>
              <w:jc w:val="center"/>
            </w:pPr>
            <w:r>
              <w:t>потребительского кооператива)</w:t>
            </w:r>
          </w:p>
        </w:tc>
      </w:tr>
      <w:tr w:rsidR="0087263C">
        <w:tc>
          <w:tcPr>
            <w:tcW w:w="9023" w:type="dxa"/>
            <w:gridSpan w:val="5"/>
            <w:tcBorders>
              <w:top w:val="nil"/>
              <w:left w:val="nil"/>
              <w:bottom w:val="nil"/>
              <w:right w:val="nil"/>
            </w:tcBorders>
          </w:tcPr>
          <w:p w:rsidR="0087263C" w:rsidRDefault="0087263C">
            <w:pPr>
              <w:pStyle w:val="ConsPlusNormal"/>
              <w:jc w:val="center"/>
            </w:pPr>
            <w:bookmarkStart w:id="105" w:name="P1300"/>
            <w:bookmarkEnd w:id="105"/>
            <w:r>
              <w:t>ЗАЯВКА</w:t>
            </w:r>
          </w:p>
          <w:p w:rsidR="0087263C" w:rsidRDefault="0087263C">
            <w:pPr>
              <w:pStyle w:val="ConsPlusNormal"/>
              <w:jc w:val="center"/>
            </w:pPr>
            <w:r>
              <w:t>на возмещение части затрат, связанных с закупкой</w:t>
            </w:r>
          </w:p>
          <w:p w:rsidR="0087263C" w:rsidRDefault="0087263C">
            <w:pPr>
              <w:pStyle w:val="ConsPlusNormal"/>
              <w:jc w:val="center"/>
            </w:pPr>
            <w:r>
              <w:t>сельскохозяйственной продукции у членов</w:t>
            </w:r>
          </w:p>
          <w:p w:rsidR="0087263C" w:rsidRDefault="0087263C">
            <w:pPr>
              <w:pStyle w:val="ConsPlusNormal"/>
              <w:jc w:val="center"/>
            </w:pPr>
            <w:r>
              <w:t>сельскохозяйственного потребительского кооператива (кроме</w:t>
            </w:r>
          </w:p>
          <w:p w:rsidR="0087263C" w:rsidRDefault="0087263C">
            <w:pPr>
              <w:pStyle w:val="ConsPlusNormal"/>
              <w:jc w:val="center"/>
            </w:pPr>
            <w:r>
              <w:t>ассоциированных членов), за счет средств федерального</w:t>
            </w:r>
          </w:p>
          <w:p w:rsidR="0087263C" w:rsidRDefault="0087263C">
            <w:pPr>
              <w:pStyle w:val="ConsPlusNormal"/>
              <w:jc w:val="center"/>
            </w:pPr>
            <w:r>
              <w:t>бюджета и бюджета Пермского края</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tc>
      </w:tr>
      <w:tr w:rsidR="0087263C">
        <w:tc>
          <w:tcPr>
            <w:tcW w:w="9023" w:type="dxa"/>
            <w:gridSpan w:val="5"/>
            <w:tcBorders>
              <w:top w:val="nil"/>
              <w:left w:val="nil"/>
              <w:bottom w:val="nil"/>
              <w:right w:val="nil"/>
            </w:tcBorders>
          </w:tcPr>
          <w:p w:rsidR="0087263C" w:rsidRDefault="0087263C">
            <w:pPr>
              <w:pStyle w:val="ConsPlusNormal"/>
              <w:ind w:firstLine="283"/>
              <w:jc w:val="both"/>
            </w:pPr>
            <w:r>
              <w:t>Прошу предоставить субсидию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за счет средств федерального бюджета и бюджета Пермского края в сумме</w:t>
            </w:r>
          </w:p>
        </w:tc>
      </w:tr>
      <w:tr w:rsidR="0087263C">
        <w:tc>
          <w:tcPr>
            <w:tcW w:w="2532" w:type="dxa"/>
            <w:tcBorders>
              <w:top w:val="nil"/>
              <w:left w:val="nil"/>
              <w:bottom w:val="nil"/>
              <w:right w:val="nil"/>
            </w:tcBorders>
          </w:tcPr>
          <w:p w:rsidR="0087263C" w:rsidRDefault="0087263C">
            <w:pPr>
              <w:pStyle w:val="ConsPlusNormal"/>
              <w:jc w:val="center"/>
            </w:pPr>
            <w:r>
              <w:t>__________________</w:t>
            </w:r>
          </w:p>
          <w:p w:rsidR="0087263C" w:rsidRDefault="0087263C">
            <w:pPr>
              <w:pStyle w:val="ConsPlusNormal"/>
              <w:jc w:val="center"/>
            </w:pPr>
            <w:r>
              <w:t>(цифрами)</w:t>
            </w:r>
          </w:p>
        </w:tc>
        <w:tc>
          <w:tcPr>
            <w:tcW w:w="6491" w:type="dxa"/>
            <w:gridSpan w:val="4"/>
            <w:tcBorders>
              <w:top w:val="nil"/>
              <w:left w:val="nil"/>
              <w:bottom w:val="nil"/>
              <w:right w:val="nil"/>
            </w:tcBorders>
          </w:tcPr>
          <w:p w:rsidR="0087263C" w:rsidRDefault="0087263C">
            <w:pPr>
              <w:pStyle w:val="ConsPlusNormal"/>
              <w:jc w:val="both"/>
            </w:pPr>
            <w:r>
              <w:t>(_______________________) рублей _______ копеек.</w:t>
            </w:r>
          </w:p>
          <w:p w:rsidR="0087263C" w:rsidRDefault="0087263C">
            <w:pPr>
              <w:pStyle w:val="ConsPlusNormal"/>
              <w:ind w:left="849"/>
            </w:pPr>
            <w:r>
              <w:t>(прописью)</w:t>
            </w:r>
          </w:p>
        </w:tc>
      </w:tr>
      <w:tr w:rsidR="0087263C">
        <w:tc>
          <w:tcPr>
            <w:tcW w:w="9023" w:type="dxa"/>
            <w:gridSpan w:val="5"/>
            <w:tcBorders>
              <w:top w:val="nil"/>
              <w:left w:val="nil"/>
              <w:bottom w:val="nil"/>
              <w:right w:val="nil"/>
            </w:tcBorders>
          </w:tcPr>
          <w:p w:rsidR="0087263C" w:rsidRDefault="0087263C">
            <w:pPr>
              <w:pStyle w:val="ConsPlusNormal"/>
              <w:jc w:val="both"/>
            </w:pPr>
            <w:r>
              <w:t>Сообщаю следующие сведения о кооперативе:</w:t>
            </w:r>
          </w:p>
          <w:p w:rsidR="0087263C" w:rsidRDefault="0087263C">
            <w:pPr>
              <w:pStyle w:val="ConsPlusNormal"/>
              <w:jc w:val="both"/>
            </w:pPr>
            <w:r>
              <w:t>1. Полное наименование __________________________________________________.</w:t>
            </w:r>
          </w:p>
          <w:p w:rsidR="0087263C" w:rsidRDefault="0087263C">
            <w:pPr>
              <w:pStyle w:val="ConsPlusNormal"/>
              <w:jc w:val="both"/>
            </w:pPr>
            <w:r>
              <w:t>2. Местонахождение _____________________________________________________.</w:t>
            </w:r>
          </w:p>
          <w:p w:rsidR="0087263C" w:rsidRDefault="0087263C">
            <w:pPr>
              <w:pStyle w:val="ConsPlusNormal"/>
              <w:jc w:val="both"/>
            </w:pPr>
            <w:r>
              <w:t>3. Место регистрации ____________________________________________________.</w:t>
            </w:r>
          </w:p>
          <w:p w:rsidR="0087263C" w:rsidRDefault="0087263C">
            <w:pPr>
              <w:pStyle w:val="ConsPlusNormal"/>
              <w:jc w:val="both"/>
            </w:pPr>
            <w:r>
              <w:t>4. Почтовый адрес _______________________________________________________.</w:t>
            </w:r>
          </w:p>
          <w:p w:rsidR="0087263C" w:rsidRDefault="0087263C">
            <w:pPr>
              <w:pStyle w:val="ConsPlusNormal"/>
              <w:jc w:val="both"/>
            </w:pPr>
            <w:r>
              <w:t>5. Адрес электронной почты _______________________________________________.</w:t>
            </w:r>
          </w:p>
          <w:p w:rsidR="0087263C" w:rsidRDefault="0087263C">
            <w:pPr>
              <w:pStyle w:val="ConsPlusNormal"/>
              <w:jc w:val="both"/>
            </w:pPr>
            <w:r>
              <w:t>6. Телефон/факс _________________________________________________________.</w:t>
            </w:r>
          </w:p>
          <w:p w:rsidR="0087263C" w:rsidRDefault="0087263C">
            <w:pPr>
              <w:pStyle w:val="ConsPlusNormal"/>
              <w:jc w:val="both"/>
            </w:pPr>
            <w:r>
              <w:t>7. ОГРН (ОГРНИП) ______________________________________________________.</w:t>
            </w:r>
          </w:p>
          <w:p w:rsidR="0087263C" w:rsidRDefault="0087263C">
            <w:pPr>
              <w:pStyle w:val="ConsPlusNormal"/>
              <w:jc w:val="both"/>
            </w:pPr>
            <w:r>
              <w:t>8. ИНН _________________________________________________________________.</w:t>
            </w:r>
          </w:p>
          <w:p w:rsidR="0087263C" w:rsidRDefault="0087263C">
            <w:pPr>
              <w:pStyle w:val="ConsPlusNormal"/>
              <w:jc w:val="both"/>
            </w:pPr>
            <w:r>
              <w:t>9. КПП _________________________________________________________________.</w:t>
            </w:r>
          </w:p>
          <w:p w:rsidR="0087263C" w:rsidRDefault="0087263C">
            <w:pPr>
              <w:pStyle w:val="ConsPlusNormal"/>
              <w:jc w:val="both"/>
            </w:pPr>
            <w:r>
              <w:t>10. ОКПО ______________________________________________________________.</w:t>
            </w:r>
          </w:p>
          <w:p w:rsidR="0087263C" w:rsidRDefault="0087263C">
            <w:pPr>
              <w:pStyle w:val="ConsPlusNormal"/>
              <w:jc w:val="both"/>
            </w:pPr>
            <w:r>
              <w:t xml:space="preserve">11. </w:t>
            </w:r>
            <w:hyperlink r:id="rId105" w:history="1">
              <w:r>
                <w:rPr>
                  <w:color w:val="0000FF"/>
                </w:rPr>
                <w:t>ОКТМО</w:t>
              </w:r>
            </w:hyperlink>
            <w:r>
              <w:t xml:space="preserve"> _____________________________________________________________.</w:t>
            </w:r>
          </w:p>
          <w:p w:rsidR="0087263C" w:rsidRDefault="0087263C">
            <w:pPr>
              <w:pStyle w:val="ConsPlusNormal"/>
              <w:jc w:val="both"/>
            </w:pPr>
            <w:r>
              <w:t>12. Сведения о среднесписочной численности работников за год, предшествующий дате подачи заявки, человек ______________________.</w:t>
            </w:r>
          </w:p>
          <w:p w:rsidR="0087263C" w:rsidRDefault="0087263C">
            <w:pPr>
              <w:pStyle w:val="ConsPlusNormal"/>
              <w:jc w:val="both"/>
            </w:pPr>
            <w:r>
              <w:t>13. Сведения о доходе, полученном от осуществления предпринимательской деятельности за год, предшествующий дате подачи заявки, млн руб. ________________________________, в том числе от реализации товаров (работ, услуг) по сельскохозяйственной деятельности, млн руб. _____________.</w:t>
            </w:r>
          </w:p>
          <w:p w:rsidR="0087263C" w:rsidRDefault="0087263C">
            <w:pPr>
              <w:pStyle w:val="ConsPlusNormal"/>
            </w:pPr>
          </w:p>
          <w:p w:rsidR="0087263C" w:rsidRDefault="0087263C">
            <w:pPr>
              <w:pStyle w:val="ConsPlusNormal"/>
              <w:jc w:val="both"/>
            </w:pPr>
            <w:r>
              <w:t>К заявке приложены следующие документы:</w:t>
            </w:r>
          </w:p>
          <w:p w:rsidR="0087263C" w:rsidRDefault="0087263C">
            <w:pPr>
              <w:pStyle w:val="ConsPlusNormal"/>
              <w:jc w:val="both"/>
            </w:pPr>
            <w:r>
              <w:t>1. ______________________________________________________ на ____ л. в 1 экз.</w:t>
            </w:r>
          </w:p>
          <w:p w:rsidR="0087263C" w:rsidRDefault="0087263C">
            <w:pPr>
              <w:pStyle w:val="ConsPlusNormal"/>
              <w:jc w:val="both"/>
            </w:pPr>
            <w:r>
              <w:t>2. ______________________________________________________ на ____ л. в 1 экз.</w:t>
            </w:r>
          </w:p>
          <w:p w:rsidR="0087263C" w:rsidRDefault="0087263C">
            <w:pPr>
              <w:pStyle w:val="ConsPlusNormal"/>
              <w:jc w:val="both"/>
            </w:pPr>
            <w:r>
              <w:t>3. ______________________________________________________ на ____ л. в 1 экз.</w:t>
            </w:r>
          </w:p>
          <w:p w:rsidR="0087263C" w:rsidRDefault="0087263C">
            <w:pPr>
              <w:pStyle w:val="ConsPlusNormal"/>
              <w:jc w:val="both"/>
            </w:pPr>
            <w:r>
              <w:t>4. ______________________________________________________ на ____ л. в 1 экз.</w:t>
            </w:r>
          </w:p>
          <w:p w:rsidR="0087263C" w:rsidRDefault="0087263C">
            <w:pPr>
              <w:pStyle w:val="ConsPlusNormal"/>
              <w:jc w:val="both"/>
            </w:pPr>
            <w:r>
              <w:t>5. ______________________________________________________ на ____ л. в 1 экз.</w:t>
            </w:r>
          </w:p>
          <w:p w:rsidR="0087263C" w:rsidRDefault="0087263C">
            <w:pPr>
              <w:pStyle w:val="ConsPlusNormal"/>
              <w:jc w:val="both"/>
            </w:pPr>
            <w:r>
              <w:lastRenderedPageBreak/>
              <w:t>6. ______________________________________________________ на ____ л. в 1 экз.</w:t>
            </w:r>
          </w:p>
          <w:p w:rsidR="0087263C" w:rsidRDefault="0087263C">
            <w:pPr>
              <w:pStyle w:val="ConsPlusNormal"/>
              <w:jc w:val="both"/>
            </w:pPr>
            <w:r>
              <w:t>7. ______________________________________________________ на ____ л. в 1 экз.</w:t>
            </w:r>
          </w:p>
          <w:p w:rsidR="0087263C" w:rsidRDefault="0087263C">
            <w:pPr>
              <w:pStyle w:val="ConsPlusNormal"/>
            </w:pPr>
          </w:p>
          <w:p w:rsidR="0087263C" w:rsidRDefault="0087263C">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87263C" w:rsidRDefault="0087263C">
            <w:pPr>
              <w:pStyle w:val="ConsPlusNormal"/>
              <w:ind w:firstLine="283"/>
              <w:jc w:val="both"/>
            </w:pPr>
            <w:r>
              <w:t>Об ответственности за предоставление недостоверных сведений предупрежден.</w:t>
            </w:r>
          </w:p>
          <w:p w:rsidR="0087263C" w:rsidRDefault="0087263C">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87263C">
        <w:tc>
          <w:tcPr>
            <w:tcW w:w="9023" w:type="dxa"/>
            <w:gridSpan w:val="5"/>
            <w:tcBorders>
              <w:top w:val="nil"/>
              <w:left w:val="nil"/>
              <w:bottom w:val="nil"/>
              <w:right w:val="nil"/>
            </w:tcBorders>
          </w:tcPr>
          <w:p w:rsidR="0087263C" w:rsidRDefault="0087263C">
            <w:pPr>
              <w:pStyle w:val="ConsPlusNormal"/>
              <w:jc w:val="both"/>
            </w:pPr>
            <w:r>
              <w:lastRenderedPageBreak/>
              <w:t>Руководитель кооператива</w:t>
            </w:r>
          </w:p>
        </w:tc>
      </w:tr>
      <w:tr w:rsidR="0087263C">
        <w:tc>
          <w:tcPr>
            <w:tcW w:w="2937" w:type="dxa"/>
            <w:gridSpan w:val="2"/>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(должность)</w:t>
            </w:r>
          </w:p>
        </w:tc>
        <w:tc>
          <w:tcPr>
            <w:tcW w:w="2004"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23" w:type="dxa"/>
            <w:gridSpan w:val="5"/>
            <w:tcBorders>
              <w:top w:val="nil"/>
              <w:left w:val="nil"/>
              <w:bottom w:val="nil"/>
              <w:right w:val="nil"/>
            </w:tcBorders>
          </w:tcPr>
          <w:p w:rsidR="0087263C" w:rsidRDefault="0087263C">
            <w:pPr>
              <w:pStyle w:val="ConsPlusNormal"/>
              <w:jc w:val="both"/>
            </w:pPr>
            <w:r>
              <w:t>Главный бухгалтер кооператива</w:t>
            </w:r>
          </w:p>
        </w:tc>
      </w:tr>
      <w:tr w:rsidR="0087263C">
        <w:tc>
          <w:tcPr>
            <w:tcW w:w="2937" w:type="dxa"/>
            <w:gridSpan w:val="2"/>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(должность)</w:t>
            </w:r>
          </w:p>
        </w:tc>
        <w:tc>
          <w:tcPr>
            <w:tcW w:w="2004" w:type="dxa"/>
            <w:gridSpan w:val="2"/>
            <w:tcBorders>
              <w:top w:val="nil"/>
              <w:left w:val="nil"/>
              <w:bottom w:val="nil"/>
              <w:right w:val="nil"/>
            </w:tcBorders>
          </w:tcPr>
          <w:p w:rsidR="0087263C" w:rsidRDefault="0087263C">
            <w:pPr>
              <w:pStyle w:val="ConsPlusNormal"/>
              <w:jc w:val="center"/>
            </w:pPr>
            <w:r>
              <w:t>______________</w:t>
            </w:r>
          </w:p>
          <w:p w:rsidR="0087263C" w:rsidRDefault="0087263C">
            <w:pPr>
              <w:pStyle w:val="ConsPlusNormal"/>
              <w:jc w:val="center"/>
            </w:pPr>
            <w:r>
              <w:t>(подпись)</w:t>
            </w:r>
          </w:p>
        </w:tc>
        <w:tc>
          <w:tcPr>
            <w:tcW w:w="4082" w:type="dxa"/>
            <w:tcBorders>
              <w:top w:val="nil"/>
              <w:left w:val="nil"/>
              <w:bottom w:val="nil"/>
              <w:right w:val="nil"/>
            </w:tcBorders>
          </w:tcPr>
          <w:p w:rsidR="0087263C" w:rsidRDefault="0087263C">
            <w:pPr>
              <w:pStyle w:val="ConsPlusNormal"/>
              <w:jc w:val="center"/>
            </w:pPr>
            <w:r>
              <w:t>/______________________________/</w:t>
            </w:r>
          </w:p>
          <w:p w:rsidR="0087263C" w:rsidRDefault="0087263C">
            <w:pPr>
              <w:pStyle w:val="ConsPlusNormal"/>
              <w:jc w:val="center"/>
            </w:pPr>
            <w:r>
              <w:t>(расшифровка подписи)</w:t>
            </w:r>
          </w:p>
        </w:tc>
      </w:tr>
      <w:tr w:rsidR="0087263C">
        <w:tc>
          <w:tcPr>
            <w:tcW w:w="9023" w:type="dxa"/>
            <w:gridSpan w:val="5"/>
            <w:tcBorders>
              <w:top w:val="nil"/>
              <w:left w:val="nil"/>
              <w:bottom w:val="nil"/>
              <w:right w:val="nil"/>
            </w:tcBorders>
          </w:tcPr>
          <w:p w:rsidR="0087263C" w:rsidRDefault="0087263C">
            <w:pPr>
              <w:pStyle w:val="ConsPlusNormal"/>
              <w:jc w:val="both"/>
            </w:pPr>
            <w:r>
              <w:t>"____" ______________ 20___ г.</w:t>
            </w:r>
          </w:p>
          <w:p w:rsidR="0087263C" w:rsidRDefault="0087263C">
            <w:pPr>
              <w:pStyle w:val="ConsPlusNormal"/>
              <w:jc w:val="both"/>
            </w:pPr>
            <w:r>
              <w:t>МП</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11</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06" w:name="P1371"/>
      <w:bookmarkEnd w:id="106"/>
      <w:r>
        <w:t>СПРАВКА-РАСЧЕТ</w:t>
      </w:r>
    </w:p>
    <w:p w:rsidR="0087263C" w:rsidRDefault="0087263C">
      <w:pPr>
        <w:pStyle w:val="ConsPlusNormal"/>
        <w:jc w:val="center"/>
      </w:pPr>
      <w:r>
        <w:t>о размере субсидии на возмещение части затрат, связанных</w:t>
      </w:r>
    </w:p>
    <w:p w:rsidR="0087263C" w:rsidRDefault="0087263C">
      <w:pPr>
        <w:pStyle w:val="ConsPlusNormal"/>
        <w:jc w:val="center"/>
      </w:pPr>
      <w:r>
        <w:t>с закупкой сельскохозяйственной продукции у членов</w:t>
      </w:r>
    </w:p>
    <w:p w:rsidR="0087263C" w:rsidRDefault="0087263C">
      <w:pPr>
        <w:pStyle w:val="ConsPlusNormal"/>
        <w:jc w:val="center"/>
      </w:pPr>
      <w:r>
        <w:t>сельскохозяйственного потребительского кооператива (кроме</w:t>
      </w:r>
    </w:p>
    <w:p w:rsidR="0087263C" w:rsidRDefault="0087263C">
      <w:pPr>
        <w:pStyle w:val="ConsPlusNormal"/>
        <w:jc w:val="center"/>
      </w:pPr>
      <w:r>
        <w:t>ассоциированных членов), за счет средств федерального</w:t>
      </w:r>
    </w:p>
    <w:p w:rsidR="0087263C" w:rsidRDefault="0087263C">
      <w:pPr>
        <w:pStyle w:val="ConsPlusNormal"/>
        <w:jc w:val="center"/>
      </w:pPr>
      <w:r>
        <w:t>бюджета и бюджета Пермского края за период</w:t>
      </w:r>
    </w:p>
    <w:p w:rsidR="0087263C" w:rsidRDefault="0087263C">
      <w:pPr>
        <w:pStyle w:val="ConsPlusNormal"/>
        <w:jc w:val="center"/>
      </w:pPr>
      <w:r>
        <w:t>__________________ 20___ года</w:t>
      </w: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608"/>
        <w:gridCol w:w="1644"/>
        <w:gridCol w:w="2154"/>
      </w:tblGrid>
      <w:tr w:rsidR="0087263C">
        <w:tc>
          <w:tcPr>
            <w:tcW w:w="2665" w:type="dxa"/>
            <w:vAlign w:val="center"/>
          </w:tcPr>
          <w:p w:rsidR="0087263C" w:rsidRDefault="0087263C">
            <w:pPr>
              <w:pStyle w:val="ConsPlusNormal"/>
              <w:jc w:val="center"/>
            </w:pPr>
            <w:r>
              <w:t xml:space="preserve">Сумма выручки от реализации сельскохозяйственной продукции, закупленной у членов кооператива (кроме ассоциированных </w:t>
            </w:r>
            <w:r>
              <w:lastRenderedPageBreak/>
              <w:t>членов), рублей</w:t>
            </w:r>
          </w:p>
        </w:tc>
        <w:tc>
          <w:tcPr>
            <w:tcW w:w="2608" w:type="dxa"/>
            <w:vAlign w:val="center"/>
          </w:tcPr>
          <w:p w:rsidR="0087263C" w:rsidRDefault="0087263C">
            <w:pPr>
              <w:pStyle w:val="ConsPlusNormal"/>
              <w:jc w:val="center"/>
            </w:pPr>
            <w:r>
              <w:lastRenderedPageBreak/>
              <w:t>Стоимость сельскохозяйственной продукции, закупленной у членов кооператива (кроме ассоциированных членов), рублей</w:t>
            </w:r>
          </w:p>
        </w:tc>
        <w:tc>
          <w:tcPr>
            <w:tcW w:w="1644" w:type="dxa"/>
            <w:vAlign w:val="center"/>
          </w:tcPr>
          <w:p w:rsidR="0087263C" w:rsidRDefault="0087263C">
            <w:pPr>
              <w:pStyle w:val="ConsPlusNormal"/>
              <w:jc w:val="center"/>
            </w:pPr>
            <w:r>
              <w:t>Размер субсидии &lt;*&gt;, %</w:t>
            </w:r>
          </w:p>
        </w:tc>
        <w:tc>
          <w:tcPr>
            <w:tcW w:w="2154" w:type="dxa"/>
            <w:vAlign w:val="center"/>
          </w:tcPr>
          <w:p w:rsidR="0087263C" w:rsidRDefault="0087263C">
            <w:pPr>
              <w:pStyle w:val="ConsPlusNormal"/>
              <w:jc w:val="center"/>
            </w:pPr>
            <w:r>
              <w:t>Сумма субсидии, рублей (гр. 2 x гр. 3)</w:t>
            </w:r>
          </w:p>
        </w:tc>
      </w:tr>
      <w:tr w:rsidR="0087263C">
        <w:tc>
          <w:tcPr>
            <w:tcW w:w="2665" w:type="dxa"/>
          </w:tcPr>
          <w:p w:rsidR="0087263C" w:rsidRDefault="0087263C">
            <w:pPr>
              <w:pStyle w:val="ConsPlusNormal"/>
              <w:jc w:val="center"/>
            </w:pPr>
            <w:r>
              <w:lastRenderedPageBreak/>
              <w:t>1</w:t>
            </w:r>
          </w:p>
        </w:tc>
        <w:tc>
          <w:tcPr>
            <w:tcW w:w="2608" w:type="dxa"/>
          </w:tcPr>
          <w:p w:rsidR="0087263C" w:rsidRDefault="0087263C">
            <w:pPr>
              <w:pStyle w:val="ConsPlusNormal"/>
              <w:jc w:val="center"/>
            </w:pPr>
            <w:r>
              <w:t>2</w:t>
            </w:r>
          </w:p>
        </w:tc>
        <w:tc>
          <w:tcPr>
            <w:tcW w:w="1644" w:type="dxa"/>
          </w:tcPr>
          <w:p w:rsidR="0087263C" w:rsidRDefault="0087263C">
            <w:pPr>
              <w:pStyle w:val="ConsPlusNormal"/>
              <w:jc w:val="center"/>
            </w:pPr>
            <w:r>
              <w:t>3</w:t>
            </w:r>
          </w:p>
        </w:tc>
        <w:tc>
          <w:tcPr>
            <w:tcW w:w="2154" w:type="dxa"/>
          </w:tcPr>
          <w:p w:rsidR="0087263C" w:rsidRDefault="0087263C">
            <w:pPr>
              <w:pStyle w:val="ConsPlusNormal"/>
              <w:jc w:val="center"/>
            </w:pPr>
            <w:r>
              <w:t>4</w:t>
            </w:r>
          </w:p>
        </w:tc>
      </w:tr>
      <w:tr w:rsidR="0087263C">
        <w:tc>
          <w:tcPr>
            <w:tcW w:w="2665" w:type="dxa"/>
          </w:tcPr>
          <w:p w:rsidR="0087263C" w:rsidRDefault="0087263C">
            <w:pPr>
              <w:pStyle w:val="ConsPlusNormal"/>
            </w:pPr>
          </w:p>
        </w:tc>
        <w:tc>
          <w:tcPr>
            <w:tcW w:w="2608" w:type="dxa"/>
          </w:tcPr>
          <w:p w:rsidR="0087263C" w:rsidRDefault="0087263C">
            <w:pPr>
              <w:pStyle w:val="ConsPlusNormal"/>
            </w:pPr>
          </w:p>
        </w:tc>
        <w:tc>
          <w:tcPr>
            <w:tcW w:w="1644" w:type="dxa"/>
          </w:tcPr>
          <w:p w:rsidR="0087263C" w:rsidRDefault="0087263C">
            <w:pPr>
              <w:pStyle w:val="ConsPlusNormal"/>
            </w:pPr>
          </w:p>
        </w:tc>
        <w:tc>
          <w:tcPr>
            <w:tcW w:w="2154" w:type="dxa"/>
          </w:tcPr>
          <w:p w:rsidR="0087263C" w:rsidRDefault="0087263C">
            <w:pPr>
              <w:pStyle w:val="ConsPlusNormal"/>
            </w:pPr>
          </w:p>
        </w:tc>
      </w:tr>
    </w:tbl>
    <w:p w:rsidR="0087263C" w:rsidRDefault="0087263C">
      <w:pPr>
        <w:pStyle w:val="ConsPlusNormal"/>
        <w:jc w:val="both"/>
      </w:pPr>
    </w:p>
    <w:p w:rsidR="0087263C" w:rsidRDefault="0087263C">
      <w:pPr>
        <w:pStyle w:val="ConsPlusNormal"/>
        <w:ind w:firstLine="540"/>
        <w:jc w:val="both"/>
      </w:pPr>
      <w:r>
        <w:t>--------------------------------</w:t>
      </w:r>
    </w:p>
    <w:p w:rsidR="0087263C" w:rsidRDefault="0087263C">
      <w:pPr>
        <w:pStyle w:val="ConsPlusNormal"/>
        <w:spacing w:before="220"/>
        <w:ind w:firstLine="540"/>
        <w:jc w:val="both"/>
      </w:pPr>
      <w:r>
        <w:t xml:space="preserve">&lt;*&gt; Указывается в соответствии с </w:t>
      </w:r>
      <w:hyperlink w:anchor="P406" w:history="1">
        <w:r>
          <w:rPr>
            <w:color w:val="0000FF"/>
          </w:rPr>
          <w:t>пунктом 3.3.4</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20___ г. N ____, в зависимости от суммы выручки от реализации сельскохозяйственной продукции, закупленной у членов кооператива (кроме ассоциированных членов):</w:t>
      </w:r>
    </w:p>
    <w:p w:rsidR="0087263C" w:rsidRDefault="0087263C">
      <w:pPr>
        <w:pStyle w:val="ConsPlusNormal"/>
        <w:spacing w:before="220"/>
        <w:ind w:firstLine="540"/>
        <w:jc w:val="both"/>
      </w:pPr>
      <w:r>
        <w:t>от 100000 до 5000000 рублей включительно - 10%;</w:t>
      </w:r>
    </w:p>
    <w:p w:rsidR="0087263C" w:rsidRDefault="0087263C">
      <w:pPr>
        <w:pStyle w:val="ConsPlusNormal"/>
        <w:spacing w:before="220"/>
        <w:ind w:firstLine="540"/>
        <w:jc w:val="both"/>
      </w:pPr>
      <w:r>
        <w:t>от 5000001 до 25000000 рублей включительно - 12%;</w:t>
      </w:r>
    </w:p>
    <w:p w:rsidR="0087263C" w:rsidRDefault="0087263C">
      <w:pPr>
        <w:pStyle w:val="ConsPlusNormal"/>
        <w:spacing w:before="220"/>
        <w:ind w:firstLine="540"/>
        <w:jc w:val="both"/>
      </w:pPr>
      <w:r>
        <w:t>более 25000000 рублей - 15%.</w:t>
      </w:r>
    </w:p>
    <w:p w:rsidR="0087263C" w:rsidRDefault="0087263C">
      <w:pPr>
        <w:pStyle w:val="ConsPlusNormal"/>
        <w:jc w:val="both"/>
      </w:pPr>
    </w:p>
    <w:p w:rsidR="0087263C" w:rsidRDefault="0087263C">
      <w:pPr>
        <w:pStyle w:val="ConsPlusNormal"/>
        <w:ind w:firstLine="540"/>
        <w:jc w:val="both"/>
      </w:pPr>
      <w:r>
        <w:t>Достоверность и полноту сведений, содержащихся в настоящей справке-расчете, подтверждаю.</w:t>
      </w:r>
    </w:p>
    <w:p w:rsidR="0087263C" w:rsidRDefault="0087263C">
      <w:pPr>
        <w:pStyle w:val="ConsPlusNormal"/>
        <w:spacing w:before="220"/>
        <w:ind w:firstLine="540"/>
        <w:jc w:val="both"/>
      </w:pPr>
      <w:r>
        <w:t>Об ответственности за предоставление недостоверных сведений предупрежден.</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7"/>
        <w:gridCol w:w="599"/>
        <w:gridCol w:w="1530"/>
        <w:gridCol w:w="375"/>
        <w:gridCol w:w="3574"/>
      </w:tblGrid>
      <w:tr w:rsidR="0087263C">
        <w:tc>
          <w:tcPr>
            <w:tcW w:w="2937" w:type="dxa"/>
            <w:tcBorders>
              <w:top w:val="nil"/>
              <w:left w:val="nil"/>
              <w:bottom w:val="nil"/>
              <w:right w:val="nil"/>
            </w:tcBorders>
          </w:tcPr>
          <w:p w:rsidR="0087263C" w:rsidRDefault="0087263C">
            <w:pPr>
              <w:pStyle w:val="ConsPlusNormal"/>
            </w:pPr>
            <w:r>
              <w:t>Руководитель кооператива</w:t>
            </w:r>
          </w:p>
        </w:tc>
        <w:tc>
          <w:tcPr>
            <w:tcW w:w="2129" w:type="dxa"/>
            <w:gridSpan w:val="2"/>
            <w:tcBorders>
              <w:top w:val="nil"/>
              <w:left w:val="nil"/>
              <w:bottom w:val="nil"/>
              <w:right w:val="nil"/>
            </w:tcBorders>
          </w:tcPr>
          <w:p w:rsidR="0087263C" w:rsidRDefault="0087263C">
            <w:pPr>
              <w:pStyle w:val="ConsPlusNormal"/>
              <w:jc w:val="center"/>
            </w:pPr>
            <w:r>
              <w:t>_______________</w:t>
            </w:r>
          </w:p>
          <w:p w:rsidR="0087263C" w:rsidRDefault="0087263C">
            <w:pPr>
              <w:pStyle w:val="ConsPlusNormal"/>
              <w:jc w:val="center"/>
            </w:pPr>
            <w:r>
              <w:t>(подпись)</w:t>
            </w:r>
          </w:p>
        </w:tc>
        <w:tc>
          <w:tcPr>
            <w:tcW w:w="3949" w:type="dxa"/>
            <w:gridSpan w:val="2"/>
            <w:tcBorders>
              <w:top w:val="nil"/>
              <w:left w:val="nil"/>
              <w:bottom w:val="nil"/>
              <w:right w:val="nil"/>
            </w:tcBorders>
          </w:tcPr>
          <w:p w:rsidR="0087263C" w:rsidRDefault="0087263C">
            <w:pPr>
              <w:pStyle w:val="ConsPlusNormal"/>
              <w:jc w:val="center"/>
            </w:pPr>
            <w:r>
              <w:t>/_____________________________/</w:t>
            </w:r>
          </w:p>
          <w:p w:rsidR="0087263C" w:rsidRDefault="0087263C">
            <w:pPr>
              <w:pStyle w:val="ConsPlusNormal"/>
              <w:jc w:val="center"/>
            </w:pPr>
            <w:r>
              <w:t>(расшифровка подписи)</w:t>
            </w:r>
          </w:p>
        </w:tc>
      </w:tr>
      <w:tr w:rsidR="0087263C">
        <w:tc>
          <w:tcPr>
            <w:tcW w:w="3536" w:type="dxa"/>
            <w:gridSpan w:val="2"/>
            <w:tcBorders>
              <w:top w:val="nil"/>
              <w:left w:val="nil"/>
              <w:bottom w:val="nil"/>
              <w:right w:val="nil"/>
            </w:tcBorders>
          </w:tcPr>
          <w:p w:rsidR="0087263C" w:rsidRDefault="0087263C">
            <w:pPr>
              <w:pStyle w:val="ConsPlusNormal"/>
            </w:pPr>
            <w:r>
              <w:t>Главный бухгалтер кооператива</w:t>
            </w:r>
          </w:p>
        </w:tc>
        <w:tc>
          <w:tcPr>
            <w:tcW w:w="1905" w:type="dxa"/>
            <w:gridSpan w:val="2"/>
            <w:tcBorders>
              <w:top w:val="nil"/>
              <w:left w:val="nil"/>
              <w:bottom w:val="nil"/>
              <w:right w:val="nil"/>
            </w:tcBorders>
          </w:tcPr>
          <w:p w:rsidR="0087263C" w:rsidRDefault="0087263C">
            <w:pPr>
              <w:pStyle w:val="ConsPlusNormal"/>
              <w:jc w:val="center"/>
            </w:pPr>
            <w:r>
              <w:t>_____________</w:t>
            </w:r>
          </w:p>
          <w:p w:rsidR="0087263C" w:rsidRDefault="0087263C">
            <w:pPr>
              <w:pStyle w:val="ConsPlusNormal"/>
              <w:jc w:val="center"/>
            </w:pPr>
            <w:r>
              <w:t>(подпись)</w:t>
            </w:r>
          </w:p>
        </w:tc>
        <w:tc>
          <w:tcPr>
            <w:tcW w:w="3574" w:type="dxa"/>
            <w:tcBorders>
              <w:top w:val="nil"/>
              <w:left w:val="nil"/>
              <w:bottom w:val="nil"/>
              <w:right w:val="nil"/>
            </w:tcBorders>
          </w:tcPr>
          <w:p w:rsidR="0087263C" w:rsidRDefault="0087263C">
            <w:pPr>
              <w:pStyle w:val="ConsPlusNormal"/>
              <w:jc w:val="center"/>
            </w:pPr>
            <w:r>
              <w:t>/__________________________/</w:t>
            </w:r>
          </w:p>
          <w:p w:rsidR="0087263C" w:rsidRDefault="0087263C">
            <w:pPr>
              <w:pStyle w:val="ConsPlusNormal"/>
              <w:jc w:val="center"/>
            </w:pPr>
            <w:r>
              <w:t>(расшифровка подписи)</w:t>
            </w:r>
          </w:p>
        </w:tc>
      </w:tr>
      <w:tr w:rsidR="0087263C">
        <w:tc>
          <w:tcPr>
            <w:tcW w:w="9015" w:type="dxa"/>
            <w:gridSpan w:val="5"/>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Исполнитель ________________ тел. __________________</w:t>
            </w:r>
          </w:p>
          <w:p w:rsidR="0087263C" w:rsidRDefault="0087263C">
            <w:pPr>
              <w:pStyle w:val="ConsPlusNormal"/>
              <w:jc w:val="both"/>
            </w:pPr>
            <w:r>
              <w:t>"____" _________________ 20___ г.</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12</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07" w:name="P1431"/>
      <w:bookmarkEnd w:id="107"/>
      <w:r>
        <w:t>СВОДНАЯ ВЕДОМОСТЬ</w:t>
      </w:r>
    </w:p>
    <w:p w:rsidR="0087263C" w:rsidRDefault="0087263C">
      <w:pPr>
        <w:pStyle w:val="ConsPlusNormal"/>
        <w:jc w:val="center"/>
      </w:pPr>
      <w:r>
        <w:t>объема закупа сельскохозяйственной продукции у членов</w:t>
      </w:r>
    </w:p>
    <w:p w:rsidR="0087263C" w:rsidRDefault="0087263C">
      <w:pPr>
        <w:pStyle w:val="ConsPlusNormal"/>
        <w:jc w:val="center"/>
      </w:pPr>
      <w:r>
        <w:t>сельскохозяйственного потребительского кооператива</w:t>
      </w:r>
    </w:p>
    <w:p w:rsidR="0087263C" w:rsidRDefault="0087263C">
      <w:pPr>
        <w:pStyle w:val="ConsPlusNormal"/>
        <w:jc w:val="center"/>
      </w:pPr>
      <w:r>
        <w:t>(кроме ассоциированных членов)</w:t>
      </w:r>
    </w:p>
    <w:p w:rsidR="0087263C" w:rsidRDefault="0087263C">
      <w:pPr>
        <w:pStyle w:val="ConsPlusNormal"/>
        <w:jc w:val="center"/>
      </w:pPr>
      <w:r>
        <w:t>за период ____________________ 20____ года</w:t>
      </w:r>
    </w:p>
    <w:p w:rsidR="0087263C" w:rsidRDefault="0087263C">
      <w:pPr>
        <w:pStyle w:val="ConsPlusNormal"/>
        <w:jc w:val="both"/>
      </w:pPr>
    </w:p>
    <w:p w:rsidR="0087263C" w:rsidRDefault="0087263C">
      <w:pPr>
        <w:pStyle w:val="ConsPlusNormal"/>
        <w:jc w:val="center"/>
      </w:pPr>
      <w:r>
        <w:lastRenderedPageBreak/>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 (далее - кооператив))</w:t>
      </w:r>
    </w:p>
    <w:p w:rsidR="0087263C" w:rsidRDefault="0087263C">
      <w:pPr>
        <w:pStyle w:val="ConsPlusNormal"/>
        <w:jc w:val="both"/>
      </w:pPr>
    </w:p>
    <w:p w:rsidR="0087263C" w:rsidRDefault="0087263C">
      <w:pPr>
        <w:sectPr w:rsidR="0087263C" w:rsidSect="002F1D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474"/>
        <w:gridCol w:w="2098"/>
        <w:gridCol w:w="1701"/>
        <w:gridCol w:w="1417"/>
        <w:gridCol w:w="737"/>
        <w:gridCol w:w="850"/>
        <w:gridCol w:w="2041"/>
      </w:tblGrid>
      <w:tr w:rsidR="0087263C">
        <w:tc>
          <w:tcPr>
            <w:tcW w:w="454" w:type="dxa"/>
            <w:vMerge w:val="restart"/>
            <w:vAlign w:val="center"/>
          </w:tcPr>
          <w:p w:rsidR="0087263C" w:rsidRDefault="0087263C">
            <w:pPr>
              <w:pStyle w:val="ConsPlusNormal"/>
              <w:jc w:val="center"/>
            </w:pPr>
            <w:r>
              <w:lastRenderedPageBreak/>
              <w:t>N п/п</w:t>
            </w:r>
          </w:p>
        </w:tc>
        <w:tc>
          <w:tcPr>
            <w:tcW w:w="1639" w:type="dxa"/>
            <w:vMerge w:val="restart"/>
            <w:vAlign w:val="center"/>
          </w:tcPr>
          <w:p w:rsidR="0087263C" w:rsidRDefault="0087263C">
            <w:pPr>
              <w:pStyle w:val="ConsPlusNormal"/>
              <w:jc w:val="center"/>
            </w:pPr>
            <w:r>
              <w:t>Наименование члена кооператива</w:t>
            </w:r>
          </w:p>
        </w:tc>
        <w:tc>
          <w:tcPr>
            <w:tcW w:w="1474" w:type="dxa"/>
            <w:vMerge w:val="restart"/>
            <w:vAlign w:val="center"/>
          </w:tcPr>
          <w:p w:rsidR="0087263C" w:rsidRDefault="0087263C">
            <w:pPr>
              <w:pStyle w:val="ConsPlusNormal"/>
              <w:jc w:val="center"/>
            </w:pPr>
            <w:r>
              <w:t>Данные о члене кооператива &lt;*&gt;</w:t>
            </w:r>
          </w:p>
        </w:tc>
        <w:tc>
          <w:tcPr>
            <w:tcW w:w="8844" w:type="dxa"/>
            <w:gridSpan w:val="6"/>
            <w:vAlign w:val="center"/>
          </w:tcPr>
          <w:p w:rsidR="0087263C" w:rsidRDefault="0087263C">
            <w:pPr>
              <w:pStyle w:val="ConsPlusNormal"/>
              <w:jc w:val="center"/>
            </w:pPr>
            <w:r>
              <w:t>Данные о закупленной сельскохозяйственной продукции</w:t>
            </w:r>
          </w:p>
        </w:tc>
      </w:tr>
      <w:tr w:rsidR="0087263C">
        <w:tc>
          <w:tcPr>
            <w:tcW w:w="454" w:type="dxa"/>
            <w:vMerge/>
          </w:tcPr>
          <w:p w:rsidR="0087263C" w:rsidRDefault="0087263C">
            <w:pPr>
              <w:spacing w:after="1" w:line="0" w:lineRule="atLeast"/>
            </w:pPr>
          </w:p>
        </w:tc>
        <w:tc>
          <w:tcPr>
            <w:tcW w:w="1639" w:type="dxa"/>
            <w:vMerge/>
          </w:tcPr>
          <w:p w:rsidR="0087263C" w:rsidRDefault="0087263C">
            <w:pPr>
              <w:spacing w:after="1" w:line="0" w:lineRule="atLeast"/>
            </w:pPr>
          </w:p>
        </w:tc>
        <w:tc>
          <w:tcPr>
            <w:tcW w:w="1474" w:type="dxa"/>
            <w:vMerge/>
          </w:tcPr>
          <w:p w:rsidR="0087263C" w:rsidRDefault="0087263C">
            <w:pPr>
              <w:spacing w:after="1" w:line="0" w:lineRule="atLeast"/>
            </w:pPr>
          </w:p>
        </w:tc>
        <w:tc>
          <w:tcPr>
            <w:tcW w:w="2098" w:type="dxa"/>
            <w:vAlign w:val="center"/>
          </w:tcPr>
          <w:p w:rsidR="0087263C" w:rsidRDefault="0087263C">
            <w:pPr>
              <w:pStyle w:val="ConsPlusNormal"/>
              <w:jc w:val="center"/>
            </w:pPr>
            <w:r>
              <w:t>наименование, номер и дата документа, подтверждающего закуп сельхозпродукции</w:t>
            </w:r>
          </w:p>
        </w:tc>
        <w:tc>
          <w:tcPr>
            <w:tcW w:w="1701" w:type="dxa"/>
            <w:vAlign w:val="center"/>
          </w:tcPr>
          <w:p w:rsidR="0087263C" w:rsidRDefault="0087263C">
            <w:pPr>
              <w:pStyle w:val="ConsPlusNormal"/>
              <w:jc w:val="center"/>
            </w:pPr>
            <w:r>
              <w:t>наименование продукции</w:t>
            </w:r>
          </w:p>
        </w:tc>
        <w:tc>
          <w:tcPr>
            <w:tcW w:w="1417" w:type="dxa"/>
            <w:vAlign w:val="center"/>
          </w:tcPr>
          <w:p w:rsidR="0087263C" w:rsidRDefault="0087263C">
            <w:pPr>
              <w:pStyle w:val="ConsPlusNormal"/>
              <w:jc w:val="center"/>
            </w:pPr>
            <w:r>
              <w:t>физический вес, кг</w:t>
            </w:r>
          </w:p>
        </w:tc>
        <w:tc>
          <w:tcPr>
            <w:tcW w:w="737" w:type="dxa"/>
            <w:vAlign w:val="center"/>
          </w:tcPr>
          <w:p w:rsidR="0087263C" w:rsidRDefault="0087263C">
            <w:pPr>
              <w:pStyle w:val="ConsPlusNormal"/>
              <w:jc w:val="center"/>
            </w:pPr>
            <w:r>
              <w:t>цена, руб.</w:t>
            </w:r>
          </w:p>
        </w:tc>
        <w:tc>
          <w:tcPr>
            <w:tcW w:w="850" w:type="dxa"/>
            <w:vAlign w:val="center"/>
          </w:tcPr>
          <w:p w:rsidR="0087263C" w:rsidRDefault="0087263C">
            <w:pPr>
              <w:pStyle w:val="ConsPlusNormal"/>
              <w:jc w:val="center"/>
            </w:pPr>
            <w:r>
              <w:t>сумма, руб.</w:t>
            </w:r>
          </w:p>
        </w:tc>
        <w:tc>
          <w:tcPr>
            <w:tcW w:w="2041" w:type="dxa"/>
            <w:vAlign w:val="center"/>
          </w:tcPr>
          <w:p w:rsidR="0087263C" w:rsidRDefault="0087263C">
            <w:pPr>
              <w:pStyle w:val="ConsPlusNormal"/>
              <w:jc w:val="center"/>
            </w:pPr>
            <w:r>
              <w:t>наименование, номер и дата документа, подтверждающего оплату закупа сельхозпродукции</w:t>
            </w:r>
          </w:p>
        </w:tc>
      </w:tr>
      <w:tr w:rsidR="0087263C">
        <w:tc>
          <w:tcPr>
            <w:tcW w:w="454" w:type="dxa"/>
          </w:tcPr>
          <w:p w:rsidR="0087263C" w:rsidRDefault="0087263C">
            <w:pPr>
              <w:pStyle w:val="ConsPlusNormal"/>
              <w:jc w:val="center"/>
            </w:pPr>
            <w:r>
              <w:t>1</w:t>
            </w:r>
          </w:p>
        </w:tc>
        <w:tc>
          <w:tcPr>
            <w:tcW w:w="1639" w:type="dxa"/>
          </w:tcPr>
          <w:p w:rsidR="0087263C" w:rsidRDefault="0087263C">
            <w:pPr>
              <w:pStyle w:val="ConsPlusNormal"/>
              <w:jc w:val="center"/>
            </w:pPr>
            <w:r>
              <w:t>2</w:t>
            </w:r>
          </w:p>
        </w:tc>
        <w:tc>
          <w:tcPr>
            <w:tcW w:w="1474" w:type="dxa"/>
          </w:tcPr>
          <w:p w:rsidR="0087263C" w:rsidRDefault="0087263C">
            <w:pPr>
              <w:pStyle w:val="ConsPlusNormal"/>
              <w:jc w:val="center"/>
            </w:pPr>
            <w:r>
              <w:t>3</w:t>
            </w:r>
          </w:p>
        </w:tc>
        <w:tc>
          <w:tcPr>
            <w:tcW w:w="2098" w:type="dxa"/>
          </w:tcPr>
          <w:p w:rsidR="0087263C" w:rsidRDefault="0087263C">
            <w:pPr>
              <w:pStyle w:val="ConsPlusNormal"/>
              <w:jc w:val="center"/>
            </w:pPr>
            <w:r>
              <w:t>4</w:t>
            </w:r>
          </w:p>
        </w:tc>
        <w:tc>
          <w:tcPr>
            <w:tcW w:w="1701" w:type="dxa"/>
          </w:tcPr>
          <w:p w:rsidR="0087263C" w:rsidRDefault="0087263C">
            <w:pPr>
              <w:pStyle w:val="ConsPlusNormal"/>
              <w:jc w:val="center"/>
            </w:pPr>
            <w:r>
              <w:t>5</w:t>
            </w:r>
          </w:p>
        </w:tc>
        <w:tc>
          <w:tcPr>
            <w:tcW w:w="1417" w:type="dxa"/>
          </w:tcPr>
          <w:p w:rsidR="0087263C" w:rsidRDefault="0087263C">
            <w:pPr>
              <w:pStyle w:val="ConsPlusNormal"/>
              <w:jc w:val="center"/>
            </w:pPr>
            <w:r>
              <w:t>6</w:t>
            </w:r>
          </w:p>
        </w:tc>
        <w:tc>
          <w:tcPr>
            <w:tcW w:w="737" w:type="dxa"/>
          </w:tcPr>
          <w:p w:rsidR="0087263C" w:rsidRDefault="0087263C">
            <w:pPr>
              <w:pStyle w:val="ConsPlusNormal"/>
              <w:jc w:val="center"/>
            </w:pPr>
            <w:r>
              <w:t>7</w:t>
            </w:r>
          </w:p>
        </w:tc>
        <w:tc>
          <w:tcPr>
            <w:tcW w:w="850" w:type="dxa"/>
          </w:tcPr>
          <w:p w:rsidR="0087263C" w:rsidRDefault="0087263C">
            <w:pPr>
              <w:pStyle w:val="ConsPlusNormal"/>
              <w:jc w:val="center"/>
            </w:pPr>
            <w:r>
              <w:t>8</w:t>
            </w:r>
          </w:p>
        </w:tc>
        <w:tc>
          <w:tcPr>
            <w:tcW w:w="2041" w:type="dxa"/>
          </w:tcPr>
          <w:p w:rsidR="0087263C" w:rsidRDefault="0087263C">
            <w:pPr>
              <w:pStyle w:val="ConsPlusNormal"/>
              <w:jc w:val="center"/>
            </w:pPr>
            <w:r>
              <w:t>9</w:t>
            </w:r>
          </w:p>
        </w:tc>
      </w:tr>
      <w:tr w:rsidR="0087263C">
        <w:tc>
          <w:tcPr>
            <w:tcW w:w="454" w:type="dxa"/>
          </w:tcPr>
          <w:p w:rsidR="0087263C" w:rsidRDefault="0087263C">
            <w:pPr>
              <w:pStyle w:val="ConsPlusNormal"/>
            </w:pPr>
          </w:p>
        </w:tc>
        <w:tc>
          <w:tcPr>
            <w:tcW w:w="1639" w:type="dxa"/>
          </w:tcPr>
          <w:p w:rsidR="0087263C" w:rsidRDefault="0087263C">
            <w:pPr>
              <w:pStyle w:val="ConsPlusNormal"/>
            </w:pPr>
          </w:p>
        </w:tc>
        <w:tc>
          <w:tcPr>
            <w:tcW w:w="1474" w:type="dxa"/>
          </w:tcPr>
          <w:p w:rsidR="0087263C" w:rsidRDefault="0087263C">
            <w:pPr>
              <w:pStyle w:val="ConsPlusNormal"/>
            </w:pPr>
          </w:p>
        </w:tc>
        <w:tc>
          <w:tcPr>
            <w:tcW w:w="2098" w:type="dxa"/>
          </w:tcPr>
          <w:p w:rsidR="0087263C" w:rsidRDefault="0087263C">
            <w:pPr>
              <w:pStyle w:val="ConsPlusNormal"/>
            </w:pPr>
          </w:p>
        </w:tc>
        <w:tc>
          <w:tcPr>
            <w:tcW w:w="1701" w:type="dxa"/>
          </w:tcPr>
          <w:p w:rsidR="0087263C" w:rsidRDefault="0087263C">
            <w:pPr>
              <w:pStyle w:val="ConsPlusNormal"/>
            </w:pPr>
          </w:p>
        </w:tc>
        <w:tc>
          <w:tcPr>
            <w:tcW w:w="1417" w:type="dxa"/>
          </w:tcPr>
          <w:p w:rsidR="0087263C" w:rsidRDefault="0087263C">
            <w:pPr>
              <w:pStyle w:val="ConsPlusNormal"/>
            </w:pPr>
          </w:p>
        </w:tc>
        <w:tc>
          <w:tcPr>
            <w:tcW w:w="737" w:type="dxa"/>
          </w:tcPr>
          <w:p w:rsidR="0087263C" w:rsidRDefault="0087263C">
            <w:pPr>
              <w:pStyle w:val="ConsPlusNormal"/>
            </w:pPr>
          </w:p>
        </w:tc>
        <w:tc>
          <w:tcPr>
            <w:tcW w:w="850" w:type="dxa"/>
          </w:tcPr>
          <w:p w:rsidR="0087263C" w:rsidRDefault="0087263C">
            <w:pPr>
              <w:pStyle w:val="ConsPlusNormal"/>
            </w:pPr>
          </w:p>
        </w:tc>
        <w:tc>
          <w:tcPr>
            <w:tcW w:w="2041" w:type="dxa"/>
          </w:tcPr>
          <w:p w:rsidR="0087263C" w:rsidRDefault="0087263C">
            <w:pPr>
              <w:pStyle w:val="ConsPlusNormal"/>
            </w:pPr>
          </w:p>
        </w:tc>
      </w:tr>
      <w:tr w:rsidR="0087263C">
        <w:tc>
          <w:tcPr>
            <w:tcW w:w="3567" w:type="dxa"/>
            <w:gridSpan w:val="3"/>
          </w:tcPr>
          <w:p w:rsidR="0087263C" w:rsidRDefault="0087263C">
            <w:pPr>
              <w:pStyle w:val="ConsPlusNormal"/>
            </w:pPr>
            <w:r>
              <w:t>ИТОГО</w:t>
            </w:r>
          </w:p>
        </w:tc>
        <w:tc>
          <w:tcPr>
            <w:tcW w:w="2098" w:type="dxa"/>
          </w:tcPr>
          <w:p w:rsidR="0087263C" w:rsidRDefault="0087263C">
            <w:pPr>
              <w:pStyle w:val="ConsPlusNormal"/>
              <w:jc w:val="center"/>
            </w:pPr>
            <w:r>
              <w:t>x</w:t>
            </w:r>
          </w:p>
        </w:tc>
        <w:tc>
          <w:tcPr>
            <w:tcW w:w="1701" w:type="dxa"/>
          </w:tcPr>
          <w:p w:rsidR="0087263C" w:rsidRDefault="0087263C">
            <w:pPr>
              <w:pStyle w:val="ConsPlusNormal"/>
              <w:jc w:val="center"/>
            </w:pPr>
            <w:r>
              <w:t>x</w:t>
            </w:r>
          </w:p>
        </w:tc>
        <w:tc>
          <w:tcPr>
            <w:tcW w:w="1417" w:type="dxa"/>
          </w:tcPr>
          <w:p w:rsidR="0087263C" w:rsidRDefault="0087263C">
            <w:pPr>
              <w:pStyle w:val="ConsPlusNormal"/>
            </w:pPr>
          </w:p>
        </w:tc>
        <w:tc>
          <w:tcPr>
            <w:tcW w:w="737" w:type="dxa"/>
          </w:tcPr>
          <w:p w:rsidR="0087263C" w:rsidRDefault="0087263C">
            <w:pPr>
              <w:pStyle w:val="ConsPlusNormal"/>
              <w:jc w:val="center"/>
            </w:pPr>
            <w:r>
              <w:t>x</w:t>
            </w:r>
          </w:p>
        </w:tc>
        <w:tc>
          <w:tcPr>
            <w:tcW w:w="850" w:type="dxa"/>
          </w:tcPr>
          <w:p w:rsidR="0087263C" w:rsidRDefault="0087263C">
            <w:pPr>
              <w:pStyle w:val="ConsPlusNormal"/>
            </w:pPr>
          </w:p>
        </w:tc>
        <w:tc>
          <w:tcPr>
            <w:tcW w:w="2041" w:type="dxa"/>
          </w:tcPr>
          <w:p w:rsidR="0087263C" w:rsidRDefault="0087263C">
            <w:pPr>
              <w:pStyle w:val="ConsPlusNormal"/>
            </w:pPr>
          </w:p>
        </w:tc>
      </w:tr>
    </w:tbl>
    <w:p w:rsidR="0087263C" w:rsidRDefault="0087263C">
      <w:pPr>
        <w:sectPr w:rsidR="0087263C">
          <w:pgSz w:w="16838" w:h="11905" w:orient="landscape"/>
          <w:pgMar w:top="1701" w:right="1134" w:bottom="850" w:left="1134" w:header="0" w:footer="0" w:gutter="0"/>
          <w:cols w:space="720"/>
        </w:sectPr>
      </w:pP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7"/>
        <w:gridCol w:w="599"/>
        <w:gridCol w:w="1530"/>
        <w:gridCol w:w="375"/>
        <w:gridCol w:w="946"/>
        <w:gridCol w:w="2608"/>
      </w:tblGrid>
      <w:tr w:rsidR="0087263C">
        <w:tc>
          <w:tcPr>
            <w:tcW w:w="8995" w:type="dxa"/>
            <w:gridSpan w:val="6"/>
            <w:tcBorders>
              <w:top w:val="nil"/>
              <w:left w:val="nil"/>
              <w:bottom w:val="nil"/>
              <w:right w:val="nil"/>
            </w:tcBorders>
          </w:tcPr>
          <w:p w:rsidR="0087263C" w:rsidRDefault="0087263C">
            <w:pPr>
              <w:pStyle w:val="ConsPlusNormal"/>
              <w:ind w:firstLine="283"/>
              <w:jc w:val="both"/>
            </w:pPr>
            <w:r>
              <w:t>--------------------------------</w:t>
            </w:r>
          </w:p>
          <w:p w:rsidR="0087263C" w:rsidRDefault="0087263C">
            <w:pPr>
              <w:pStyle w:val="ConsPlusNormal"/>
              <w:ind w:firstLine="283"/>
              <w:jc w:val="both"/>
            </w:pPr>
            <w:r>
              <w:t>&lt;*&gt; Для юридических лиц и индивидуальных предпринимателей - ИНН; для граждан, ведущих личное подсобное хозяйство, - серия и номер паспорта, адрес регистрации.</w:t>
            </w:r>
          </w:p>
        </w:tc>
      </w:tr>
      <w:tr w:rsidR="0087263C">
        <w:tc>
          <w:tcPr>
            <w:tcW w:w="2937" w:type="dxa"/>
            <w:tcBorders>
              <w:top w:val="nil"/>
              <w:left w:val="nil"/>
              <w:bottom w:val="nil"/>
              <w:right w:val="nil"/>
            </w:tcBorders>
          </w:tcPr>
          <w:p w:rsidR="0087263C" w:rsidRDefault="0087263C">
            <w:pPr>
              <w:pStyle w:val="ConsPlusNormal"/>
            </w:pPr>
            <w:r>
              <w:t>Руководитель кооператива</w:t>
            </w:r>
          </w:p>
        </w:tc>
        <w:tc>
          <w:tcPr>
            <w:tcW w:w="2129" w:type="dxa"/>
            <w:gridSpan w:val="2"/>
            <w:tcBorders>
              <w:top w:val="nil"/>
              <w:left w:val="nil"/>
              <w:bottom w:val="nil"/>
              <w:right w:val="nil"/>
            </w:tcBorders>
          </w:tcPr>
          <w:p w:rsidR="0087263C" w:rsidRDefault="0087263C">
            <w:pPr>
              <w:pStyle w:val="ConsPlusNormal"/>
              <w:jc w:val="center"/>
            </w:pPr>
            <w:r>
              <w:t>_______________</w:t>
            </w:r>
          </w:p>
          <w:p w:rsidR="0087263C" w:rsidRDefault="0087263C">
            <w:pPr>
              <w:pStyle w:val="ConsPlusNormal"/>
              <w:jc w:val="center"/>
            </w:pPr>
            <w:r>
              <w:t>(должность)</w:t>
            </w:r>
          </w:p>
        </w:tc>
        <w:tc>
          <w:tcPr>
            <w:tcW w:w="1321" w:type="dxa"/>
            <w:gridSpan w:val="2"/>
            <w:tcBorders>
              <w:top w:val="nil"/>
              <w:left w:val="nil"/>
              <w:bottom w:val="nil"/>
              <w:right w:val="nil"/>
            </w:tcBorders>
          </w:tcPr>
          <w:p w:rsidR="0087263C" w:rsidRDefault="0087263C">
            <w:pPr>
              <w:pStyle w:val="ConsPlusNormal"/>
              <w:jc w:val="center"/>
            </w:pPr>
            <w:r>
              <w:t>________</w:t>
            </w:r>
          </w:p>
          <w:p w:rsidR="0087263C" w:rsidRDefault="0087263C">
            <w:pPr>
              <w:pStyle w:val="ConsPlusNormal"/>
              <w:jc w:val="center"/>
            </w:pPr>
            <w:r>
              <w:t>(подпись)</w:t>
            </w:r>
          </w:p>
        </w:tc>
        <w:tc>
          <w:tcPr>
            <w:tcW w:w="2608" w:type="dxa"/>
            <w:tcBorders>
              <w:top w:val="nil"/>
              <w:left w:val="nil"/>
              <w:bottom w:val="nil"/>
              <w:right w:val="nil"/>
            </w:tcBorders>
          </w:tcPr>
          <w:p w:rsidR="0087263C" w:rsidRDefault="0087263C">
            <w:pPr>
              <w:pStyle w:val="ConsPlusNormal"/>
              <w:jc w:val="center"/>
            </w:pPr>
            <w:r>
              <w:t>/__________________/</w:t>
            </w:r>
          </w:p>
          <w:p w:rsidR="0087263C" w:rsidRDefault="0087263C">
            <w:pPr>
              <w:pStyle w:val="ConsPlusNormal"/>
              <w:jc w:val="center"/>
            </w:pPr>
            <w:r>
              <w:t>(ФИО)</w:t>
            </w:r>
          </w:p>
        </w:tc>
      </w:tr>
      <w:tr w:rsidR="0087263C">
        <w:tc>
          <w:tcPr>
            <w:tcW w:w="3536" w:type="dxa"/>
            <w:gridSpan w:val="2"/>
            <w:tcBorders>
              <w:top w:val="nil"/>
              <w:left w:val="nil"/>
              <w:bottom w:val="nil"/>
              <w:right w:val="nil"/>
            </w:tcBorders>
          </w:tcPr>
          <w:p w:rsidR="0087263C" w:rsidRDefault="0087263C">
            <w:pPr>
              <w:pStyle w:val="ConsPlusNormal"/>
            </w:pPr>
            <w:r>
              <w:t>Главный бухгалтер кооператива</w:t>
            </w:r>
          </w:p>
        </w:tc>
        <w:tc>
          <w:tcPr>
            <w:tcW w:w="1905" w:type="dxa"/>
            <w:gridSpan w:val="2"/>
            <w:tcBorders>
              <w:top w:val="nil"/>
              <w:left w:val="nil"/>
              <w:bottom w:val="nil"/>
              <w:right w:val="nil"/>
            </w:tcBorders>
          </w:tcPr>
          <w:p w:rsidR="0087263C" w:rsidRDefault="0087263C">
            <w:pPr>
              <w:pStyle w:val="ConsPlusNormal"/>
              <w:jc w:val="center"/>
            </w:pPr>
            <w:r>
              <w:t>_____________</w:t>
            </w:r>
          </w:p>
          <w:p w:rsidR="0087263C" w:rsidRDefault="0087263C">
            <w:pPr>
              <w:pStyle w:val="ConsPlusNormal"/>
              <w:jc w:val="center"/>
            </w:pPr>
            <w:r>
              <w:t>(подпись)</w:t>
            </w:r>
          </w:p>
        </w:tc>
        <w:tc>
          <w:tcPr>
            <w:tcW w:w="3554" w:type="dxa"/>
            <w:gridSpan w:val="2"/>
            <w:tcBorders>
              <w:top w:val="nil"/>
              <w:left w:val="nil"/>
              <w:bottom w:val="nil"/>
              <w:right w:val="nil"/>
            </w:tcBorders>
          </w:tcPr>
          <w:p w:rsidR="0087263C" w:rsidRDefault="0087263C">
            <w:pPr>
              <w:pStyle w:val="ConsPlusNormal"/>
              <w:jc w:val="center"/>
            </w:pPr>
            <w:r>
              <w:t>/__________________________/</w:t>
            </w:r>
          </w:p>
          <w:p w:rsidR="0087263C" w:rsidRDefault="0087263C">
            <w:pPr>
              <w:pStyle w:val="ConsPlusNormal"/>
              <w:jc w:val="center"/>
            </w:pPr>
            <w:r>
              <w:t>(ФИО)</w:t>
            </w:r>
          </w:p>
        </w:tc>
      </w:tr>
      <w:tr w:rsidR="0087263C">
        <w:tc>
          <w:tcPr>
            <w:tcW w:w="8995" w:type="dxa"/>
            <w:gridSpan w:val="6"/>
            <w:tcBorders>
              <w:top w:val="nil"/>
              <w:left w:val="nil"/>
              <w:bottom w:val="nil"/>
              <w:right w:val="nil"/>
            </w:tcBorders>
          </w:tcPr>
          <w:p w:rsidR="0087263C" w:rsidRDefault="0087263C">
            <w:pPr>
              <w:pStyle w:val="ConsPlusNormal"/>
              <w:jc w:val="both"/>
            </w:pPr>
            <w:r>
              <w:t>"____" _________________ 20___ г.</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13</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08" w:name="P1508"/>
      <w:bookmarkEnd w:id="108"/>
      <w:r>
        <w:t>СВОДНАЯ СПРАВКА-РАСЧЕТ</w:t>
      </w:r>
    </w:p>
    <w:p w:rsidR="0087263C" w:rsidRDefault="0087263C">
      <w:pPr>
        <w:pStyle w:val="ConsPlusNormal"/>
        <w:jc w:val="center"/>
      </w:pPr>
      <w:r>
        <w:t>о размере субсидий на возмещение части затрат, связанных</w:t>
      </w:r>
    </w:p>
    <w:p w:rsidR="0087263C" w:rsidRDefault="0087263C">
      <w:pPr>
        <w:pStyle w:val="ConsPlusNormal"/>
        <w:jc w:val="center"/>
      </w:pPr>
      <w:r>
        <w:t>с приобретением имущества в целях последующей передачи</w:t>
      </w:r>
    </w:p>
    <w:p w:rsidR="0087263C" w:rsidRDefault="0087263C">
      <w:pPr>
        <w:pStyle w:val="ConsPlusNormal"/>
        <w:jc w:val="center"/>
      </w:pPr>
      <w:r>
        <w:t>(реализации) приобретенного имущества в собственность членов</w:t>
      </w:r>
    </w:p>
    <w:p w:rsidR="0087263C" w:rsidRDefault="0087263C">
      <w:pPr>
        <w:pStyle w:val="ConsPlusNormal"/>
        <w:jc w:val="center"/>
      </w:pPr>
      <w:r>
        <w:t>(кроме ассоциированных членов) сельскохозяйственного</w:t>
      </w:r>
    </w:p>
    <w:p w:rsidR="0087263C" w:rsidRDefault="0087263C">
      <w:pPr>
        <w:pStyle w:val="ConsPlusNormal"/>
        <w:jc w:val="center"/>
      </w:pPr>
      <w:r>
        <w:t>потребительского кооператива, за счет средств федерального</w:t>
      </w:r>
    </w:p>
    <w:p w:rsidR="0087263C" w:rsidRDefault="0087263C">
      <w:pPr>
        <w:pStyle w:val="ConsPlusNormal"/>
        <w:jc w:val="center"/>
      </w:pPr>
      <w:r>
        <w:t>бюджета и бюджета Пермского края за период</w:t>
      </w:r>
    </w:p>
    <w:p w:rsidR="0087263C" w:rsidRDefault="0087263C">
      <w:pPr>
        <w:pStyle w:val="ConsPlusNormal"/>
        <w:jc w:val="center"/>
      </w:pPr>
      <w:r>
        <w:t>_______________________ 20____ года</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757"/>
        <w:gridCol w:w="1361"/>
        <w:gridCol w:w="567"/>
        <w:gridCol w:w="2671"/>
      </w:tblGrid>
      <w:tr w:rsidR="0087263C">
        <w:tc>
          <w:tcPr>
            <w:tcW w:w="2665" w:type="dxa"/>
            <w:vMerge w:val="restart"/>
            <w:vAlign w:val="center"/>
          </w:tcPr>
          <w:p w:rsidR="0087263C" w:rsidRDefault="0087263C">
            <w:pPr>
              <w:pStyle w:val="ConsPlusNormal"/>
              <w:jc w:val="center"/>
            </w:pPr>
            <w:r>
              <w:t>Наименование сельскохозяйственного потребительского кооператива, муниципального образования Пермского края</w:t>
            </w:r>
          </w:p>
        </w:tc>
        <w:tc>
          <w:tcPr>
            <w:tcW w:w="1757" w:type="dxa"/>
            <w:vMerge w:val="restart"/>
            <w:vAlign w:val="center"/>
          </w:tcPr>
          <w:p w:rsidR="0087263C" w:rsidRDefault="0087263C">
            <w:pPr>
              <w:pStyle w:val="ConsPlusNormal"/>
              <w:jc w:val="center"/>
            </w:pPr>
            <w:r>
              <w:t>Наименование имущества</w:t>
            </w:r>
          </w:p>
        </w:tc>
        <w:tc>
          <w:tcPr>
            <w:tcW w:w="1361" w:type="dxa"/>
            <w:vMerge w:val="restart"/>
            <w:vAlign w:val="center"/>
          </w:tcPr>
          <w:p w:rsidR="0087263C" w:rsidRDefault="0087263C">
            <w:pPr>
              <w:pStyle w:val="ConsPlusNormal"/>
              <w:jc w:val="center"/>
            </w:pPr>
            <w:r>
              <w:t>Стоимость имущества, рублей</w:t>
            </w:r>
          </w:p>
        </w:tc>
        <w:tc>
          <w:tcPr>
            <w:tcW w:w="3238" w:type="dxa"/>
            <w:gridSpan w:val="2"/>
            <w:vAlign w:val="center"/>
          </w:tcPr>
          <w:p w:rsidR="0087263C" w:rsidRDefault="0087263C">
            <w:pPr>
              <w:pStyle w:val="ConsPlusNormal"/>
              <w:jc w:val="center"/>
            </w:pPr>
            <w:r>
              <w:t>Размер субсидии &lt;*&gt;</w:t>
            </w:r>
          </w:p>
        </w:tc>
      </w:tr>
      <w:tr w:rsidR="0087263C">
        <w:tc>
          <w:tcPr>
            <w:tcW w:w="2665" w:type="dxa"/>
            <w:vMerge/>
          </w:tcPr>
          <w:p w:rsidR="0087263C" w:rsidRDefault="0087263C">
            <w:pPr>
              <w:spacing w:after="1" w:line="0" w:lineRule="atLeast"/>
            </w:pPr>
          </w:p>
        </w:tc>
        <w:tc>
          <w:tcPr>
            <w:tcW w:w="1757" w:type="dxa"/>
            <w:vMerge/>
          </w:tcPr>
          <w:p w:rsidR="0087263C" w:rsidRDefault="0087263C">
            <w:pPr>
              <w:spacing w:after="1" w:line="0" w:lineRule="atLeast"/>
            </w:pPr>
          </w:p>
        </w:tc>
        <w:tc>
          <w:tcPr>
            <w:tcW w:w="1361" w:type="dxa"/>
            <w:vMerge/>
          </w:tcPr>
          <w:p w:rsidR="0087263C" w:rsidRDefault="0087263C">
            <w:pPr>
              <w:spacing w:after="1" w:line="0" w:lineRule="atLeast"/>
            </w:pPr>
          </w:p>
        </w:tc>
        <w:tc>
          <w:tcPr>
            <w:tcW w:w="567" w:type="dxa"/>
            <w:vAlign w:val="center"/>
          </w:tcPr>
          <w:p w:rsidR="0087263C" w:rsidRDefault="0087263C">
            <w:pPr>
              <w:pStyle w:val="ConsPlusNormal"/>
              <w:jc w:val="center"/>
            </w:pPr>
            <w:r>
              <w:t>%</w:t>
            </w:r>
          </w:p>
        </w:tc>
        <w:tc>
          <w:tcPr>
            <w:tcW w:w="2671" w:type="dxa"/>
            <w:vAlign w:val="center"/>
          </w:tcPr>
          <w:p w:rsidR="0087263C" w:rsidRDefault="0087263C">
            <w:pPr>
              <w:pStyle w:val="ConsPlusNormal"/>
              <w:jc w:val="center"/>
            </w:pPr>
            <w:r>
              <w:t>рублей (гр. 3 x гр. 4, но не более 3,0 млн рублей)</w:t>
            </w:r>
          </w:p>
        </w:tc>
      </w:tr>
      <w:tr w:rsidR="0087263C">
        <w:tc>
          <w:tcPr>
            <w:tcW w:w="2665" w:type="dxa"/>
            <w:vAlign w:val="center"/>
          </w:tcPr>
          <w:p w:rsidR="0087263C" w:rsidRDefault="0087263C">
            <w:pPr>
              <w:pStyle w:val="ConsPlusNormal"/>
              <w:jc w:val="center"/>
            </w:pPr>
            <w:r>
              <w:t>1</w:t>
            </w:r>
          </w:p>
        </w:tc>
        <w:tc>
          <w:tcPr>
            <w:tcW w:w="1757" w:type="dxa"/>
            <w:vAlign w:val="center"/>
          </w:tcPr>
          <w:p w:rsidR="0087263C" w:rsidRDefault="0087263C">
            <w:pPr>
              <w:pStyle w:val="ConsPlusNormal"/>
              <w:jc w:val="center"/>
            </w:pPr>
            <w:r>
              <w:t>2</w:t>
            </w:r>
          </w:p>
        </w:tc>
        <w:tc>
          <w:tcPr>
            <w:tcW w:w="1361" w:type="dxa"/>
            <w:vAlign w:val="center"/>
          </w:tcPr>
          <w:p w:rsidR="0087263C" w:rsidRDefault="0087263C">
            <w:pPr>
              <w:pStyle w:val="ConsPlusNormal"/>
              <w:jc w:val="center"/>
            </w:pPr>
            <w:r>
              <w:t>3</w:t>
            </w:r>
          </w:p>
        </w:tc>
        <w:tc>
          <w:tcPr>
            <w:tcW w:w="567" w:type="dxa"/>
            <w:vAlign w:val="center"/>
          </w:tcPr>
          <w:p w:rsidR="0087263C" w:rsidRDefault="0087263C">
            <w:pPr>
              <w:pStyle w:val="ConsPlusNormal"/>
              <w:jc w:val="center"/>
            </w:pPr>
            <w:r>
              <w:t>4</w:t>
            </w:r>
          </w:p>
        </w:tc>
        <w:tc>
          <w:tcPr>
            <w:tcW w:w="2671" w:type="dxa"/>
            <w:vAlign w:val="center"/>
          </w:tcPr>
          <w:p w:rsidR="0087263C" w:rsidRDefault="0087263C">
            <w:pPr>
              <w:pStyle w:val="ConsPlusNormal"/>
              <w:jc w:val="center"/>
            </w:pPr>
            <w:r>
              <w:t>5</w:t>
            </w:r>
          </w:p>
        </w:tc>
      </w:tr>
      <w:tr w:rsidR="0087263C">
        <w:tc>
          <w:tcPr>
            <w:tcW w:w="2665" w:type="dxa"/>
          </w:tcPr>
          <w:p w:rsidR="0087263C" w:rsidRDefault="0087263C">
            <w:pPr>
              <w:pStyle w:val="ConsPlusNormal"/>
            </w:pPr>
          </w:p>
        </w:tc>
        <w:tc>
          <w:tcPr>
            <w:tcW w:w="1757" w:type="dxa"/>
          </w:tcPr>
          <w:p w:rsidR="0087263C" w:rsidRDefault="0087263C">
            <w:pPr>
              <w:pStyle w:val="ConsPlusNormal"/>
            </w:pPr>
          </w:p>
        </w:tc>
        <w:tc>
          <w:tcPr>
            <w:tcW w:w="1361" w:type="dxa"/>
          </w:tcPr>
          <w:p w:rsidR="0087263C" w:rsidRDefault="0087263C">
            <w:pPr>
              <w:pStyle w:val="ConsPlusNormal"/>
            </w:pPr>
          </w:p>
        </w:tc>
        <w:tc>
          <w:tcPr>
            <w:tcW w:w="567" w:type="dxa"/>
          </w:tcPr>
          <w:p w:rsidR="0087263C" w:rsidRDefault="0087263C">
            <w:pPr>
              <w:pStyle w:val="ConsPlusNormal"/>
            </w:pPr>
          </w:p>
        </w:tc>
        <w:tc>
          <w:tcPr>
            <w:tcW w:w="2671" w:type="dxa"/>
          </w:tcPr>
          <w:p w:rsidR="0087263C" w:rsidRDefault="0087263C">
            <w:pPr>
              <w:pStyle w:val="ConsPlusNormal"/>
            </w:pPr>
          </w:p>
        </w:tc>
      </w:tr>
      <w:tr w:rsidR="0087263C">
        <w:tc>
          <w:tcPr>
            <w:tcW w:w="2665" w:type="dxa"/>
          </w:tcPr>
          <w:p w:rsidR="0087263C" w:rsidRDefault="0087263C">
            <w:pPr>
              <w:pStyle w:val="ConsPlusNormal"/>
            </w:pPr>
            <w:r>
              <w:t>ИТОГО</w:t>
            </w:r>
          </w:p>
        </w:tc>
        <w:tc>
          <w:tcPr>
            <w:tcW w:w="1757" w:type="dxa"/>
          </w:tcPr>
          <w:p w:rsidR="0087263C" w:rsidRDefault="0087263C">
            <w:pPr>
              <w:pStyle w:val="ConsPlusNormal"/>
              <w:jc w:val="center"/>
            </w:pPr>
            <w:r>
              <w:t>X</w:t>
            </w:r>
          </w:p>
        </w:tc>
        <w:tc>
          <w:tcPr>
            <w:tcW w:w="1361" w:type="dxa"/>
          </w:tcPr>
          <w:p w:rsidR="0087263C" w:rsidRDefault="0087263C">
            <w:pPr>
              <w:pStyle w:val="ConsPlusNormal"/>
            </w:pPr>
          </w:p>
        </w:tc>
        <w:tc>
          <w:tcPr>
            <w:tcW w:w="567" w:type="dxa"/>
          </w:tcPr>
          <w:p w:rsidR="0087263C" w:rsidRDefault="0087263C">
            <w:pPr>
              <w:pStyle w:val="ConsPlusNormal"/>
            </w:pPr>
          </w:p>
        </w:tc>
        <w:tc>
          <w:tcPr>
            <w:tcW w:w="2671" w:type="dxa"/>
          </w:tcPr>
          <w:p w:rsidR="0087263C" w:rsidRDefault="0087263C">
            <w:pPr>
              <w:pStyle w:val="ConsPlusNormal"/>
            </w:pPr>
          </w:p>
        </w:tc>
      </w:tr>
    </w:tbl>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4"/>
        <w:gridCol w:w="1651"/>
        <w:gridCol w:w="1701"/>
        <w:gridCol w:w="2785"/>
      </w:tblGrid>
      <w:tr w:rsidR="0087263C">
        <w:tc>
          <w:tcPr>
            <w:tcW w:w="9021" w:type="dxa"/>
            <w:gridSpan w:val="4"/>
            <w:tcBorders>
              <w:top w:val="nil"/>
              <w:left w:val="nil"/>
              <w:bottom w:val="nil"/>
              <w:right w:val="nil"/>
            </w:tcBorders>
          </w:tcPr>
          <w:p w:rsidR="0087263C" w:rsidRDefault="0087263C">
            <w:pPr>
              <w:pStyle w:val="ConsPlusNormal"/>
              <w:ind w:firstLine="283"/>
              <w:jc w:val="both"/>
            </w:pPr>
            <w:r>
              <w:lastRenderedPageBreak/>
              <w:t>--------------------------------</w:t>
            </w:r>
          </w:p>
          <w:p w:rsidR="0087263C" w:rsidRDefault="0087263C">
            <w:pPr>
              <w:pStyle w:val="ConsPlusNormal"/>
              <w:ind w:firstLine="283"/>
              <w:jc w:val="both"/>
            </w:pPr>
            <w:r>
              <w:t xml:space="preserve">&lt;*&gt; Указывается в соответствии с </w:t>
            </w:r>
            <w:hyperlink w:anchor="P403" w:history="1">
              <w:r>
                <w:rPr>
                  <w:color w:val="0000FF"/>
                </w:rPr>
                <w:t>пунктом 3.3.1</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20___ г. N ____.</w:t>
            </w:r>
          </w:p>
        </w:tc>
      </w:tr>
      <w:tr w:rsidR="0087263C">
        <w:tc>
          <w:tcPr>
            <w:tcW w:w="9021" w:type="dxa"/>
            <w:gridSpan w:val="4"/>
            <w:tcBorders>
              <w:top w:val="nil"/>
              <w:left w:val="nil"/>
              <w:bottom w:val="nil"/>
              <w:right w:val="nil"/>
            </w:tcBorders>
          </w:tcPr>
          <w:p w:rsidR="0087263C" w:rsidRDefault="0087263C">
            <w:pPr>
              <w:pStyle w:val="ConsPlusNormal"/>
            </w:pPr>
            <w:r>
              <w:t>Министр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85"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21" w:type="dxa"/>
            <w:gridSpan w:val="4"/>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"___" ________________ 20___ г.</w:t>
            </w:r>
          </w:p>
          <w:p w:rsidR="0087263C" w:rsidRDefault="0087263C">
            <w:pPr>
              <w:pStyle w:val="ConsPlusNormal"/>
            </w:pPr>
          </w:p>
          <w:p w:rsidR="0087263C" w:rsidRDefault="0087263C">
            <w:pPr>
              <w:pStyle w:val="ConsPlusNormal"/>
            </w:pPr>
            <w:r>
              <w:t>Руководитель структурного подразделения</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85"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21" w:type="dxa"/>
            <w:gridSpan w:val="4"/>
            <w:tcBorders>
              <w:top w:val="nil"/>
              <w:left w:val="nil"/>
              <w:bottom w:val="nil"/>
              <w:right w:val="nil"/>
            </w:tcBorders>
          </w:tcPr>
          <w:p w:rsidR="0087263C" w:rsidRDefault="0087263C">
            <w:pPr>
              <w:pStyle w:val="ConsPlusNormal"/>
            </w:pPr>
            <w:r>
              <w:t>Исполнитель (специалист</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2884" w:type="dxa"/>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(подпись)</w:t>
            </w:r>
          </w:p>
        </w:tc>
        <w:tc>
          <w:tcPr>
            <w:tcW w:w="3352" w:type="dxa"/>
            <w:gridSpan w:val="2"/>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(расшифровка подписи)</w:t>
            </w:r>
          </w:p>
        </w:tc>
        <w:tc>
          <w:tcPr>
            <w:tcW w:w="2785"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(телефон)</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14</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09" w:name="P1584"/>
      <w:bookmarkEnd w:id="109"/>
      <w:r>
        <w:t>СВОДНАЯ СПРАВКА-РАСЧЕТ</w:t>
      </w:r>
    </w:p>
    <w:p w:rsidR="0087263C" w:rsidRDefault="0087263C">
      <w:pPr>
        <w:pStyle w:val="ConsPlusNormal"/>
        <w:jc w:val="center"/>
      </w:pPr>
      <w:r>
        <w:t>о размере субсидий на возмещение части затрат, связанных</w:t>
      </w:r>
    </w:p>
    <w:p w:rsidR="0087263C" w:rsidRDefault="0087263C">
      <w:pPr>
        <w:pStyle w:val="ConsPlusNormal"/>
        <w:jc w:val="center"/>
      </w:pPr>
      <w:r>
        <w:t>с приобретением крупного рогатого скота в целях замены</w:t>
      </w:r>
    </w:p>
    <w:p w:rsidR="0087263C" w:rsidRDefault="0087263C">
      <w:pPr>
        <w:pStyle w:val="ConsPlusNormal"/>
        <w:jc w:val="center"/>
      </w:pPr>
      <w:r>
        <w:t>крупного рогатого скота, больного или инфицированного</w:t>
      </w:r>
    </w:p>
    <w:p w:rsidR="0087263C" w:rsidRDefault="0087263C">
      <w:pPr>
        <w:pStyle w:val="ConsPlusNormal"/>
        <w:jc w:val="center"/>
      </w:pPr>
      <w:r>
        <w:t>лейкозом, принадлежащего членам (кроме ассоциированных</w:t>
      </w:r>
    </w:p>
    <w:p w:rsidR="0087263C" w:rsidRDefault="0087263C">
      <w:pPr>
        <w:pStyle w:val="ConsPlusNormal"/>
        <w:jc w:val="center"/>
      </w:pPr>
      <w:r>
        <w:t>членов) сельскохозяйственного потребительского кооператива</w:t>
      </w:r>
    </w:p>
    <w:p w:rsidR="0087263C" w:rsidRDefault="0087263C">
      <w:pPr>
        <w:pStyle w:val="ConsPlusNormal"/>
        <w:jc w:val="center"/>
      </w:pPr>
      <w:r>
        <w:t>на праве собственности, за счет средств федерального бюджета</w:t>
      </w:r>
    </w:p>
    <w:p w:rsidR="0087263C" w:rsidRDefault="0087263C">
      <w:pPr>
        <w:pStyle w:val="ConsPlusNormal"/>
        <w:jc w:val="center"/>
      </w:pPr>
      <w:r>
        <w:t>и бюджета Пермского края за период ______________ 20___ года</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28"/>
        <w:gridCol w:w="1984"/>
        <w:gridCol w:w="510"/>
        <w:gridCol w:w="1877"/>
      </w:tblGrid>
      <w:tr w:rsidR="0087263C">
        <w:tc>
          <w:tcPr>
            <w:tcW w:w="2721" w:type="dxa"/>
            <w:vMerge w:val="restart"/>
            <w:vAlign w:val="center"/>
          </w:tcPr>
          <w:p w:rsidR="0087263C" w:rsidRDefault="0087263C">
            <w:pPr>
              <w:pStyle w:val="ConsPlusNormal"/>
              <w:jc w:val="center"/>
            </w:pPr>
            <w:r>
              <w:lastRenderedPageBreak/>
              <w:t>Наименование сельскохозяйственного потребительского кооператива, муниципального образования Пермского края</w:t>
            </w:r>
          </w:p>
        </w:tc>
        <w:tc>
          <w:tcPr>
            <w:tcW w:w="1928" w:type="dxa"/>
            <w:vMerge w:val="restart"/>
            <w:vAlign w:val="center"/>
          </w:tcPr>
          <w:p w:rsidR="0087263C" w:rsidRDefault="0087263C">
            <w:pPr>
              <w:pStyle w:val="ConsPlusNormal"/>
              <w:jc w:val="center"/>
            </w:pPr>
            <w:r>
              <w:t>Наименование крупного рогатого скота</w:t>
            </w:r>
          </w:p>
        </w:tc>
        <w:tc>
          <w:tcPr>
            <w:tcW w:w="1984" w:type="dxa"/>
            <w:vMerge w:val="restart"/>
            <w:vAlign w:val="center"/>
          </w:tcPr>
          <w:p w:rsidR="0087263C" w:rsidRDefault="0087263C">
            <w:pPr>
              <w:pStyle w:val="ConsPlusNormal"/>
              <w:jc w:val="center"/>
            </w:pPr>
            <w:r>
              <w:t>Стоимость крупного рогатого скота, рублей</w:t>
            </w:r>
          </w:p>
        </w:tc>
        <w:tc>
          <w:tcPr>
            <w:tcW w:w="2387" w:type="dxa"/>
            <w:gridSpan w:val="2"/>
            <w:vAlign w:val="center"/>
          </w:tcPr>
          <w:p w:rsidR="0087263C" w:rsidRDefault="0087263C">
            <w:pPr>
              <w:pStyle w:val="ConsPlusNormal"/>
              <w:jc w:val="center"/>
            </w:pPr>
            <w:r>
              <w:t>Размер субсидии &lt;*&gt;</w:t>
            </w:r>
          </w:p>
        </w:tc>
      </w:tr>
      <w:tr w:rsidR="0087263C">
        <w:tc>
          <w:tcPr>
            <w:tcW w:w="2721" w:type="dxa"/>
            <w:vMerge/>
          </w:tcPr>
          <w:p w:rsidR="0087263C" w:rsidRDefault="0087263C">
            <w:pPr>
              <w:spacing w:after="1" w:line="0" w:lineRule="atLeast"/>
            </w:pPr>
          </w:p>
        </w:tc>
        <w:tc>
          <w:tcPr>
            <w:tcW w:w="1928" w:type="dxa"/>
            <w:vMerge/>
          </w:tcPr>
          <w:p w:rsidR="0087263C" w:rsidRDefault="0087263C">
            <w:pPr>
              <w:spacing w:after="1" w:line="0" w:lineRule="atLeast"/>
            </w:pPr>
          </w:p>
        </w:tc>
        <w:tc>
          <w:tcPr>
            <w:tcW w:w="1984" w:type="dxa"/>
            <w:vMerge/>
          </w:tcPr>
          <w:p w:rsidR="0087263C" w:rsidRDefault="0087263C">
            <w:pPr>
              <w:spacing w:after="1" w:line="0" w:lineRule="atLeast"/>
            </w:pPr>
          </w:p>
        </w:tc>
        <w:tc>
          <w:tcPr>
            <w:tcW w:w="510" w:type="dxa"/>
            <w:vAlign w:val="center"/>
          </w:tcPr>
          <w:p w:rsidR="0087263C" w:rsidRDefault="0087263C">
            <w:pPr>
              <w:pStyle w:val="ConsPlusNormal"/>
              <w:jc w:val="center"/>
            </w:pPr>
            <w:r>
              <w:t>%</w:t>
            </w:r>
          </w:p>
        </w:tc>
        <w:tc>
          <w:tcPr>
            <w:tcW w:w="1877" w:type="dxa"/>
            <w:vAlign w:val="center"/>
          </w:tcPr>
          <w:p w:rsidR="0087263C" w:rsidRDefault="0087263C">
            <w:pPr>
              <w:pStyle w:val="ConsPlusNormal"/>
              <w:jc w:val="center"/>
            </w:pPr>
            <w:r>
              <w:t>рублей (гр. 3 x гр. 4, но не более 10,0 млн рублей)</w:t>
            </w:r>
          </w:p>
        </w:tc>
      </w:tr>
      <w:tr w:rsidR="0087263C">
        <w:tc>
          <w:tcPr>
            <w:tcW w:w="2721" w:type="dxa"/>
            <w:vAlign w:val="center"/>
          </w:tcPr>
          <w:p w:rsidR="0087263C" w:rsidRDefault="0087263C">
            <w:pPr>
              <w:pStyle w:val="ConsPlusNormal"/>
              <w:jc w:val="center"/>
            </w:pPr>
            <w:r>
              <w:t>1</w:t>
            </w:r>
          </w:p>
        </w:tc>
        <w:tc>
          <w:tcPr>
            <w:tcW w:w="1928" w:type="dxa"/>
            <w:vAlign w:val="center"/>
          </w:tcPr>
          <w:p w:rsidR="0087263C" w:rsidRDefault="0087263C">
            <w:pPr>
              <w:pStyle w:val="ConsPlusNormal"/>
              <w:jc w:val="center"/>
            </w:pPr>
            <w:r>
              <w:t>2</w:t>
            </w:r>
          </w:p>
        </w:tc>
        <w:tc>
          <w:tcPr>
            <w:tcW w:w="1984" w:type="dxa"/>
            <w:vAlign w:val="center"/>
          </w:tcPr>
          <w:p w:rsidR="0087263C" w:rsidRDefault="0087263C">
            <w:pPr>
              <w:pStyle w:val="ConsPlusNormal"/>
              <w:jc w:val="center"/>
            </w:pPr>
            <w:r>
              <w:t>3</w:t>
            </w:r>
          </w:p>
        </w:tc>
        <w:tc>
          <w:tcPr>
            <w:tcW w:w="510" w:type="dxa"/>
            <w:vAlign w:val="center"/>
          </w:tcPr>
          <w:p w:rsidR="0087263C" w:rsidRDefault="0087263C">
            <w:pPr>
              <w:pStyle w:val="ConsPlusNormal"/>
              <w:jc w:val="center"/>
            </w:pPr>
            <w:r>
              <w:t>4</w:t>
            </w:r>
          </w:p>
        </w:tc>
        <w:tc>
          <w:tcPr>
            <w:tcW w:w="1877" w:type="dxa"/>
            <w:vAlign w:val="center"/>
          </w:tcPr>
          <w:p w:rsidR="0087263C" w:rsidRDefault="0087263C">
            <w:pPr>
              <w:pStyle w:val="ConsPlusNormal"/>
              <w:jc w:val="center"/>
            </w:pPr>
            <w:r>
              <w:t>5</w:t>
            </w:r>
          </w:p>
        </w:tc>
      </w:tr>
      <w:tr w:rsidR="0087263C">
        <w:tc>
          <w:tcPr>
            <w:tcW w:w="2721" w:type="dxa"/>
          </w:tcPr>
          <w:p w:rsidR="0087263C" w:rsidRDefault="0087263C">
            <w:pPr>
              <w:pStyle w:val="ConsPlusNormal"/>
            </w:pPr>
          </w:p>
        </w:tc>
        <w:tc>
          <w:tcPr>
            <w:tcW w:w="1928" w:type="dxa"/>
          </w:tcPr>
          <w:p w:rsidR="0087263C" w:rsidRDefault="0087263C">
            <w:pPr>
              <w:pStyle w:val="ConsPlusNormal"/>
            </w:pPr>
          </w:p>
        </w:tc>
        <w:tc>
          <w:tcPr>
            <w:tcW w:w="1984" w:type="dxa"/>
          </w:tcPr>
          <w:p w:rsidR="0087263C" w:rsidRDefault="0087263C">
            <w:pPr>
              <w:pStyle w:val="ConsPlusNormal"/>
            </w:pPr>
          </w:p>
        </w:tc>
        <w:tc>
          <w:tcPr>
            <w:tcW w:w="510" w:type="dxa"/>
          </w:tcPr>
          <w:p w:rsidR="0087263C" w:rsidRDefault="0087263C">
            <w:pPr>
              <w:pStyle w:val="ConsPlusNormal"/>
            </w:pPr>
          </w:p>
        </w:tc>
        <w:tc>
          <w:tcPr>
            <w:tcW w:w="1877" w:type="dxa"/>
          </w:tcPr>
          <w:p w:rsidR="0087263C" w:rsidRDefault="0087263C">
            <w:pPr>
              <w:pStyle w:val="ConsPlusNormal"/>
            </w:pPr>
          </w:p>
        </w:tc>
      </w:tr>
      <w:tr w:rsidR="0087263C">
        <w:tc>
          <w:tcPr>
            <w:tcW w:w="2721" w:type="dxa"/>
          </w:tcPr>
          <w:p w:rsidR="0087263C" w:rsidRDefault="0087263C">
            <w:pPr>
              <w:pStyle w:val="ConsPlusNormal"/>
            </w:pPr>
            <w:r>
              <w:t>ИТОГО</w:t>
            </w:r>
          </w:p>
        </w:tc>
        <w:tc>
          <w:tcPr>
            <w:tcW w:w="1928" w:type="dxa"/>
          </w:tcPr>
          <w:p w:rsidR="0087263C" w:rsidRDefault="0087263C">
            <w:pPr>
              <w:pStyle w:val="ConsPlusNormal"/>
              <w:jc w:val="center"/>
            </w:pPr>
            <w:r>
              <w:t>X</w:t>
            </w:r>
          </w:p>
        </w:tc>
        <w:tc>
          <w:tcPr>
            <w:tcW w:w="1984" w:type="dxa"/>
          </w:tcPr>
          <w:p w:rsidR="0087263C" w:rsidRDefault="0087263C">
            <w:pPr>
              <w:pStyle w:val="ConsPlusNormal"/>
            </w:pPr>
          </w:p>
        </w:tc>
        <w:tc>
          <w:tcPr>
            <w:tcW w:w="510" w:type="dxa"/>
          </w:tcPr>
          <w:p w:rsidR="0087263C" w:rsidRDefault="0087263C">
            <w:pPr>
              <w:pStyle w:val="ConsPlusNormal"/>
            </w:pPr>
          </w:p>
        </w:tc>
        <w:tc>
          <w:tcPr>
            <w:tcW w:w="1877" w:type="dxa"/>
          </w:tcPr>
          <w:p w:rsidR="0087263C" w:rsidRDefault="0087263C">
            <w:pPr>
              <w:pStyle w:val="ConsPlusNormal"/>
            </w:pPr>
          </w:p>
        </w:tc>
      </w:tr>
    </w:tbl>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4"/>
        <w:gridCol w:w="1651"/>
        <w:gridCol w:w="1701"/>
        <w:gridCol w:w="2784"/>
      </w:tblGrid>
      <w:tr w:rsidR="0087263C">
        <w:tc>
          <w:tcPr>
            <w:tcW w:w="9020" w:type="dxa"/>
            <w:gridSpan w:val="4"/>
            <w:tcBorders>
              <w:top w:val="nil"/>
              <w:left w:val="nil"/>
              <w:bottom w:val="nil"/>
              <w:right w:val="nil"/>
            </w:tcBorders>
          </w:tcPr>
          <w:p w:rsidR="0087263C" w:rsidRDefault="0087263C">
            <w:pPr>
              <w:pStyle w:val="ConsPlusNormal"/>
              <w:ind w:firstLine="283"/>
              <w:jc w:val="both"/>
            </w:pPr>
            <w:r>
              <w:t>--------------------------------</w:t>
            </w:r>
          </w:p>
          <w:p w:rsidR="0087263C" w:rsidRDefault="0087263C">
            <w:pPr>
              <w:pStyle w:val="ConsPlusNormal"/>
              <w:ind w:firstLine="283"/>
              <w:jc w:val="both"/>
            </w:pPr>
            <w:r>
              <w:t xml:space="preserve">&lt;*&gt; Указывается в соответствии с </w:t>
            </w:r>
            <w:hyperlink w:anchor="P404" w:history="1">
              <w:r>
                <w:rPr>
                  <w:color w:val="0000FF"/>
                </w:rPr>
                <w:t>пунктом 3.3.2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20___ г. N ____.</w:t>
            </w:r>
          </w:p>
        </w:tc>
      </w:tr>
      <w:tr w:rsidR="0087263C">
        <w:tc>
          <w:tcPr>
            <w:tcW w:w="9020" w:type="dxa"/>
            <w:gridSpan w:val="4"/>
            <w:tcBorders>
              <w:top w:val="nil"/>
              <w:left w:val="nil"/>
              <w:bottom w:val="nil"/>
              <w:right w:val="nil"/>
            </w:tcBorders>
          </w:tcPr>
          <w:p w:rsidR="0087263C" w:rsidRDefault="0087263C">
            <w:pPr>
              <w:pStyle w:val="ConsPlusNormal"/>
            </w:pPr>
            <w:r>
              <w:t>Министр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84"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20" w:type="dxa"/>
            <w:gridSpan w:val="4"/>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"___" ________________ 20___ г.</w:t>
            </w:r>
          </w:p>
          <w:p w:rsidR="0087263C" w:rsidRDefault="0087263C">
            <w:pPr>
              <w:pStyle w:val="ConsPlusNormal"/>
            </w:pPr>
          </w:p>
          <w:p w:rsidR="0087263C" w:rsidRDefault="0087263C">
            <w:pPr>
              <w:pStyle w:val="ConsPlusNormal"/>
            </w:pPr>
            <w:r>
              <w:t>Руководитель структурного подразделения</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84"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20" w:type="dxa"/>
            <w:gridSpan w:val="4"/>
            <w:tcBorders>
              <w:top w:val="nil"/>
              <w:left w:val="nil"/>
              <w:bottom w:val="nil"/>
              <w:right w:val="nil"/>
            </w:tcBorders>
          </w:tcPr>
          <w:p w:rsidR="0087263C" w:rsidRDefault="0087263C">
            <w:pPr>
              <w:pStyle w:val="ConsPlusNormal"/>
            </w:pPr>
            <w:r>
              <w:t>Исполнитель (специалист</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2884" w:type="dxa"/>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(подпись)</w:t>
            </w:r>
          </w:p>
        </w:tc>
        <w:tc>
          <w:tcPr>
            <w:tcW w:w="3352" w:type="dxa"/>
            <w:gridSpan w:val="2"/>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(расшифровка подписи)</w:t>
            </w:r>
          </w:p>
        </w:tc>
        <w:tc>
          <w:tcPr>
            <w:tcW w:w="2784"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(телефон)</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15</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10" w:name="P1660"/>
      <w:bookmarkEnd w:id="110"/>
      <w:r>
        <w:t>СВОДНАЯ СПРАВКА-РАСЧЕТ</w:t>
      </w:r>
    </w:p>
    <w:p w:rsidR="0087263C" w:rsidRDefault="0087263C">
      <w:pPr>
        <w:pStyle w:val="ConsPlusNormal"/>
        <w:jc w:val="center"/>
      </w:pPr>
      <w:r>
        <w:t>о размере субсидий на возмещение части затрат, связанных</w:t>
      </w:r>
    </w:p>
    <w:p w:rsidR="0087263C" w:rsidRDefault="0087263C">
      <w:pPr>
        <w:pStyle w:val="ConsPlusNormal"/>
        <w:jc w:val="center"/>
      </w:pPr>
      <w:r>
        <w:t>с приобретением и последующим внесением в неделимый фонд</w:t>
      </w:r>
    </w:p>
    <w:p w:rsidR="0087263C" w:rsidRDefault="0087263C">
      <w:pPr>
        <w:pStyle w:val="ConsPlusNormal"/>
        <w:jc w:val="center"/>
      </w:pPr>
      <w:r>
        <w:t>сельскохозяйственной техники, специализированного</w:t>
      </w:r>
    </w:p>
    <w:p w:rsidR="0087263C" w:rsidRDefault="0087263C">
      <w:pPr>
        <w:pStyle w:val="ConsPlusNormal"/>
        <w:jc w:val="center"/>
      </w:pPr>
      <w:r>
        <w:t>транспорта, оборудования для организации хранения,</w:t>
      </w:r>
    </w:p>
    <w:p w:rsidR="0087263C" w:rsidRDefault="0087263C">
      <w:pPr>
        <w:pStyle w:val="ConsPlusNormal"/>
        <w:jc w:val="center"/>
      </w:pPr>
      <w:r>
        <w:t>переработки, упаковки, маркировки, транспортировки</w:t>
      </w:r>
    </w:p>
    <w:p w:rsidR="0087263C" w:rsidRDefault="0087263C">
      <w:pPr>
        <w:pStyle w:val="ConsPlusNormal"/>
        <w:jc w:val="center"/>
      </w:pPr>
      <w:r>
        <w:t>и реализации сельскохозяйственной продукции и мобильных</w:t>
      </w:r>
    </w:p>
    <w:p w:rsidR="0087263C" w:rsidRDefault="0087263C">
      <w:pPr>
        <w:pStyle w:val="ConsPlusNormal"/>
        <w:jc w:val="center"/>
      </w:pPr>
      <w:r>
        <w:t>торговых объектов для оказания услуг членам кооператива,</w:t>
      </w:r>
    </w:p>
    <w:p w:rsidR="0087263C" w:rsidRDefault="0087263C">
      <w:pPr>
        <w:pStyle w:val="ConsPlusNormal"/>
        <w:jc w:val="center"/>
      </w:pPr>
      <w:r>
        <w:t>за счет средств федерального бюджета и бюджета Пермского</w:t>
      </w:r>
    </w:p>
    <w:p w:rsidR="0087263C" w:rsidRDefault="0087263C">
      <w:pPr>
        <w:pStyle w:val="ConsPlusNormal"/>
        <w:jc w:val="center"/>
      </w:pPr>
      <w:r>
        <w:t>края за период _______________ 20__ года</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04"/>
        <w:gridCol w:w="2404"/>
        <w:gridCol w:w="510"/>
        <w:gridCol w:w="1247"/>
      </w:tblGrid>
      <w:tr w:rsidR="0087263C">
        <w:tc>
          <w:tcPr>
            <w:tcW w:w="2494" w:type="dxa"/>
            <w:vMerge w:val="restart"/>
            <w:vAlign w:val="center"/>
          </w:tcPr>
          <w:p w:rsidR="0087263C" w:rsidRDefault="0087263C">
            <w:pPr>
              <w:pStyle w:val="ConsPlusNormal"/>
              <w:jc w:val="center"/>
            </w:pPr>
            <w:r>
              <w:t>Наименование сельскохозяйственного потребительского кооператива, муниципального образования Пермского края</w:t>
            </w:r>
          </w:p>
        </w:tc>
        <w:tc>
          <w:tcPr>
            <w:tcW w:w="2404" w:type="dxa"/>
            <w:vMerge w:val="restart"/>
            <w:vAlign w:val="center"/>
          </w:tcPr>
          <w:p w:rsidR="0087263C" w:rsidRDefault="0087263C">
            <w:pPr>
              <w:pStyle w:val="ConsPlusNormal"/>
              <w:jc w:val="center"/>
            </w:pPr>
            <w:r>
              <w:t>Наименование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tc>
        <w:tc>
          <w:tcPr>
            <w:tcW w:w="2404" w:type="dxa"/>
            <w:vMerge w:val="restart"/>
            <w:vAlign w:val="center"/>
          </w:tcPr>
          <w:p w:rsidR="0087263C" w:rsidRDefault="0087263C">
            <w:pPr>
              <w:pStyle w:val="ConsPlusNormal"/>
              <w:jc w:val="center"/>
            </w:pPr>
            <w:r>
              <w:t>Стоимость сельскохозяйственной техники, специализированного 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рублей</w:t>
            </w:r>
          </w:p>
        </w:tc>
        <w:tc>
          <w:tcPr>
            <w:tcW w:w="1757" w:type="dxa"/>
            <w:gridSpan w:val="2"/>
            <w:vAlign w:val="center"/>
          </w:tcPr>
          <w:p w:rsidR="0087263C" w:rsidRDefault="0087263C">
            <w:pPr>
              <w:pStyle w:val="ConsPlusNormal"/>
              <w:jc w:val="center"/>
            </w:pPr>
            <w:r>
              <w:t>Размер субсидии &lt;*&gt;</w:t>
            </w:r>
          </w:p>
        </w:tc>
      </w:tr>
      <w:tr w:rsidR="0087263C">
        <w:tc>
          <w:tcPr>
            <w:tcW w:w="2494" w:type="dxa"/>
            <w:vMerge/>
          </w:tcPr>
          <w:p w:rsidR="0087263C" w:rsidRDefault="0087263C">
            <w:pPr>
              <w:spacing w:after="1" w:line="0" w:lineRule="atLeast"/>
            </w:pPr>
          </w:p>
        </w:tc>
        <w:tc>
          <w:tcPr>
            <w:tcW w:w="2404" w:type="dxa"/>
            <w:vMerge/>
          </w:tcPr>
          <w:p w:rsidR="0087263C" w:rsidRDefault="0087263C">
            <w:pPr>
              <w:spacing w:after="1" w:line="0" w:lineRule="atLeast"/>
            </w:pPr>
          </w:p>
        </w:tc>
        <w:tc>
          <w:tcPr>
            <w:tcW w:w="2404" w:type="dxa"/>
            <w:vMerge/>
          </w:tcPr>
          <w:p w:rsidR="0087263C" w:rsidRDefault="0087263C">
            <w:pPr>
              <w:spacing w:after="1" w:line="0" w:lineRule="atLeast"/>
            </w:pPr>
          </w:p>
        </w:tc>
        <w:tc>
          <w:tcPr>
            <w:tcW w:w="510" w:type="dxa"/>
            <w:vAlign w:val="center"/>
          </w:tcPr>
          <w:p w:rsidR="0087263C" w:rsidRDefault="0087263C">
            <w:pPr>
              <w:pStyle w:val="ConsPlusNormal"/>
              <w:jc w:val="center"/>
            </w:pPr>
            <w:r>
              <w:t>%</w:t>
            </w:r>
          </w:p>
        </w:tc>
        <w:tc>
          <w:tcPr>
            <w:tcW w:w="1247" w:type="dxa"/>
            <w:vAlign w:val="center"/>
          </w:tcPr>
          <w:p w:rsidR="0087263C" w:rsidRDefault="0087263C">
            <w:pPr>
              <w:pStyle w:val="ConsPlusNormal"/>
              <w:jc w:val="center"/>
            </w:pPr>
            <w:r>
              <w:t>рублей (гр. 3 x гр. 4, но не более 10,0 млн рублей)</w:t>
            </w:r>
          </w:p>
        </w:tc>
      </w:tr>
      <w:tr w:rsidR="0087263C">
        <w:tc>
          <w:tcPr>
            <w:tcW w:w="2494" w:type="dxa"/>
          </w:tcPr>
          <w:p w:rsidR="0087263C" w:rsidRDefault="0087263C">
            <w:pPr>
              <w:pStyle w:val="ConsPlusNormal"/>
              <w:jc w:val="center"/>
            </w:pPr>
            <w:r>
              <w:t>1</w:t>
            </w:r>
          </w:p>
        </w:tc>
        <w:tc>
          <w:tcPr>
            <w:tcW w:w="2404" w:type="dxa"/>
          </w:tcPr>
          <w:p w:rsidR="0087263C" w:rsidRDefault="0087263C">
            <w:pPr>
              <w:pStyle w:val="ConsPlusNormal"/>
              <w:jc w:val="center"/>
            </w:pPr>
            <w:r>
              <w:t>2</w:t>
            </w:r>
          </w:p>
        </w:tc>
        <w:tc>
          <w:tcPr>
            <w:tcW w:w="2404" w:type="dxa"/>
          </w:tcPr>
          <w:p w:rsidR="0087263C" w:rsidRDefault="0087263C">
            <w:pPr>
              <w:pStyle w:val="ConsPlusNormal"/>
              <w:jc w:val="center"/>
            </w:pPr>
            <w:r>
              <w:t>3</w:t>
            </w:r>
          </w:p>
        </w:tc>
        <w:tc>
          <w:tcPr>
            <w:tcW w:w="510" w:type="dxa"/>
          </w:tcPr>
          <w:p w:rsidR="0087263C" w:rsidRDefault="0087263C">
            <w:pPr>
              <w:pStyle w:val="ConsPlusNormal"/>
              <w:jc w:val="center"/>
            </w:pPr>
            <w:r>
              <w:t>4</w:t>
            </w:r>
          </w:p>
        </w:tc>
        <w:tc>
          <w:tcPr>
            <w:tcW w:w="1247" w:type="dxa"/>
          </w:tcPr>
          <w:p w:rsidR="0087263C" w:rsidRDefault="0087263C">
            <w:pPr>
              <w:pStyle w:val="ConsPlusNormal"/>
              <w:jc w:val="center"/>
            </w:pPr>
            <w:r>
              <w:t>5</w:t>
            </w:r>
          </w:p>
        </w:tc>
      </w:tr>
      <w:tr w:rsidR="0087263C">
        <w:tc>
          <w:tcPr>
            <w:tcW w:w="2494" w:type="dxa"/>
          </w:tcPr>
          <w:p w:rsidR="0087263C" w:rsidRDefault="0087263C">
            <w:pPr>
              <w:pStyle w:val="ConsPlusNormal"/>
            </w:pPr>
          </w:p>
        </w:tc>
        <w:tc>
          <w:tcPr>
            <w:tcW w:w="2404" w:type="dxa"/>
          </w:tcPr>
          <w:p w:rsidR="0087263C" w:rsidRDefault="0087263C">
            <w:pPr>
              <w:pStyle w:val="ConsPlusNormal"/>
            </w:pPr>
          </w:p>
        </w:tc>
        <w:tc>
          <w:tcPr>
            <w:tcW w:w="2404" w:type="dxa"/>
          </w:tcPr>
          <w:p w:rsidR="0087263C" w:rsidRDefault="0087263C">
            <w:pPr>
              <w:pStyle w:val="ConsPlusNormal"/>
            </w:pPr>
          </w:p>
        </w:tc>
        <w:tc>
          <w:tcPr>
            <w:tcW w:w="510" w:type="dxa"/>
          </w:tcPr>
          <w:p w:rsidR="0087263C" w:rsidRDefault="0087263C">
            <w:pPr>
              <w:pStyle w:val="ConsPlusNormal"/>
            </w:pPr>
          </w:p>
        </w:tc>
        <w:tc>
          <w:tcPr>
            <w:tcW w:w="1247" w:type="dxa"/>
          </w:tcPr>
          <w:p w:rsidR="0087263C" w:rsidRDefault="0087263C">
            <w:pPr>
              <w:pStyle w:val="ConsPlusNormal"/>
            </w:pPr>
          </w:p>
        </w:tc>
      </w:tr>
      <w:tr w:rsidR="0087263C">
        <w:tc>
          <w:tcPr>
            <w:tcW w:w="2494" w:type="dxa"/>
          </w:tcPr>
          <w:p w:rsidR="0087263C" w:rsidRDefault="0087263C">
            <w:pPr>
              <w:pStyle w:val="ConsPlusNormal"/>
            </w:pPr>
            <w:r>
              <w:t>ИТОГО</w:t>
            </w:r>
          </w:p>
        </w:tc>
        <w:tc>
          <w:tcPr>
            <w:tcW w:w="2404" w:type="dxa"/>
          </w:tcPr>
          <w:p w:rsidR="0087263C" w:rsidRDefault="0087263C">
            <w:pPr>
              <w:pStyle w:val="ConsPlusNormal"/>
              <w:jc w:val="center"/>
            </w:pPr>
            <w:r>
              <w:t>X</w:t>
            </w:r>
          </w:p>
        </w:tc>
        <w:tc>
          <w:tcPr>
            <w:tcW w:w="2404" w:type="dxa"/>
          </w:tcPr>
          <w:p w:rsidR="0087263C" w:rsidRDefault="0087263C">
            <w:pPr>
              <w:pStyle w:val="ConsPlusNormal"/>
            </w:pPr>
          </w:p>
        </w:tc>
        <w:tc>
          <w:tcPr>
            <w:tcW w:w="510" w:type="dxa"/>
          </w:tcPr>
          <w:p w:rsidR="0087263C" w:rsidRDefault="0087263C">
            <w:pPr>
              <w:pStyle w:val="ConsPlusNormal"/>
            </w:pPr>
          </w:p>
        </w:tc>
        <w:tc>
          <w:tcPr>
            <w:tcW w:w="1247" w:type="dxa"/>
          </w:tcPr>
          <w:p w:rsidR="0087263C" w:rsidRDefault="0087263C">
            <w:pPr>
              <w:pStyle w:val="ConsPlusNormal"/>
            </w:pPr>
          </w:p>
        </w:tc>
      </w:tr>
    </w:tbl>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4"/>
        <w:gridCol w:w="1651"/>
        <w:gridCol w:w="1701"/>
        <w:gridCol w:w="2784"/>
      </w:tblGrid>
      <w:tr w:rsidR="0087263C">
        <w:tc>
          <w:tcPr>
            <w:tcW w:w="9020" w:type="dxa"/>
            <w:gridSpan w:val="4"/>
            <w:tcBorders>
              <w:top w:val="nil"/>
              <w:left w:val="nil"/>
              <w:bottom w:val="nil"/>
              <w:right w:val="nil"/>
            </w:tcBorders>
          </w:tcPr>
          <w:p w:rsidR="0087263C" w:rsidRDefault="0087263C">
            <w:pPr>
              <w:pStyle w:val="ConsPlusNormal"/>
              <w:ind w:firstLine="283"/>
              <w:jc w:val="both"/>
            </w:pPr>
            <w:r>
              <w:t>--------------------------------</w:t>
            </w:r>
          </w:p>
          <w:p w:rsidR="0087263C" w:rsidRDefault="0087263C">
            <w:pPr>
              <w:pStyle w:val="ConsPlusNormal"/>
              <w:ind w:firstLine="283"/>
              <w:jc w:val="both"/>
            </w:pPr>
            <w:r>
              <w:t xml:space="preserve">&lt;*&gt; Указывается в соответствии с </w:t>
            </w:r>
            <w:hyperlink w:anchor="P405" w:history="1">
              <w:r>
                <w:rPr>
                  <w:color w:val="0000FF"/>
                </w:rPr>
                <w:t>пунктом 3.3.3</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"___" _________ 20___ г. N ____.</w:t>
            </w:r>
          </w:p>
        </w:tc>
      </w:tr>
      <w:tr w:rsidR="0087263C">
        <w:tc>
          <w:tcPr>
            <w:tcW w:w="9020" w:type="dxa"/>
            <w:gridSpan w:val="4"/>
            <w:tcBorders>
              <w:top w:val="nil"/>
              <w:left w:val="nil"/>
              <w:bottom w:val="nil"/>
              <w:right w:val="nil"/>
            </w:tcBorders>
          </w:tcPr>
          <w:p w:rsidR="0087263C" w:rsidRDefault="0087263C">
            <w:pPr>
              <w:pStyle w:val="ConsPlusNormal"/>
            </w:pPr>
            <w:r>
              <w:t>Министр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84"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20" w:type="dxa"/>
            <w:gridSpan w:val="4"/>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"___" ________________ 20___ г.</w:t>
            </w:r>
          </w:p>
          <w:p w:rsidR="0087263C" w:rsidRDefault="0087263C">
            <w:pPr>
              <w:pStyle w:val="ConsPlusNormal"/>
            </w:pPr>
          </w:p>
          <w:p w:rsidR="0087263C" w:rsidRDefault="0087263C">
            <w:pPr>
              <w:pStyle w:val="ConsPlusNormal"/>
            </w:pPr>
            <w:r>
              <w:t>Руководитель структурного подразделения</w:t>
            </w:r>
          </w:p>
          <w:p w:rsidR="0087263C" w:rsidRDefault="0087263C">
            <w:pPr>
              <w:pStyle w:val="ConsPlusNormal"/>
            </w:pPr>
            <w:r>
              <w:lastRenderedPageBreak/>
              <w:t>Министерства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84"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20" w:type="dxa"/>
            <w:gridSpan w:val="4"/>
            <w:tcBorders>
              <w:top w:val="nil"/>
              <w:left w:val="nil"/>
              <w:bottom w:val="nil"/>
              <w:right w:val="nil"/>
            </w:tcBorders>
          </w:tcPr>
          <w:p w:rsidR="0087263C" w:rsidRDefault="0087263C">
            <w:pPr>
              <w:pStyle w:val="ConsPlusNormal"/>
            </w:pPr>
            <w:r>
              <w:t>Исполнитель (специалист</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2884" w:type="dxa"/>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(подпись)</w:t>
            </w:r>
          </w:p>
        </w:tc>
        <w:tc>
          <w:tcPr>
            <w:tcW w:w="3352" w:type="dxa"/>
            <w:gridSpan w:val="2"/>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(расшифровка подписи)</w:t>
            </w:r>
          </w:p>
        </w:tc>
        <w:tc>
          <w:tcPr>
            <w:tcW w:w="2784"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(телефон)</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16</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11" w:name="P1738"/>
      <w:bookmarkEnd w:id="111"/>
      <w:r>
        <w:t>СВОДНАЯ СПРАВКА-РАСЧЕТ</w:t>
      </w:r>
    </w:p>
    <w:p w:rsidR="0087263C" w:rsidRDefault="0087263C">
      <w:pPr>
        <w:pStyle w:val="ConsPlusNormal"/>
        <w:jc w:val="center"/>
      </w:pPr>
      <w:r>
        <w:t>о размере субсидий на возмещение части затрат, связанных</w:t>
      </w:r>
    </w:p>
    <w:p w:rsidR="0087263C" w:rsidRDefault="0087263C">
      <w:pPr>
        <w:pStyle w:val="ConsPlusNormal"/>
        <w:jc w:val="center"/>
      </w:pPr>
      <w:r>
        <w:t>с закупкой сельскохозяйственной продукции у членов</w:t>
      </w:r>
    </w:p>
    <w:p w:rsidR="0087263C" w:rsidRDefault="0087263C">
      <w:pPr>
        <w:pStyle w:val="ConsPlusNormal"/>
        <w:jc w:val="center"/>
      </w:pPr>
      <w:r>
        <w:t>сельскохозяйственного потребительского кооператива (кроме</w:t>
      </w:r>
    </w:p>
    <w:p w:rsidR="0087263C" w:rsidRDefault="0087263C">
      <w:pPr>
        <w:pStyle w:val="ConsPlusNormal"/>
        <w:jc w:val="center"/>
      </w:pPr>
      <w:r>
        <w:t>ассоциированных членов), за счет средств федерального</w:t>
      </w:r>
    </w:p>
    <w:p w:rsidR="0087263C" w:rsidRDefault="0087263C">
      <w:pPr>
        <w:pStyle w:val="ConsPlusNormal"/>
        <w:jc w:val="center"/>
      </w:pPr>
      <w:r>
        <w:t>бюджета и бюджета Пермского края</w:t>
      </w:r>
    </w:p>
    <w:p w:rsidR="0087263C" w:rsidRDefault="0087263C">
      <w:pPr>
        <w:pStyle w:val="ConsPlusNormal"/>
        <w:jc w:val="center"/>
      </w:pPr>
      <w:r>
        <w:t>за период _______________________ 20___ года</w:t>
      </w:r>
    </w:p>
    <w:p w:rsidR="0087263C" w:rsidRDefault="0087263C">
      <w:pPr>
        <w:pStyle w:val="ConsPlusNormal"/>
        <w:jc w:val="both"/>
      </w:pPr>
    </w:p>
    <w:p w:rsidR="0087263C" w:rsidRDefault="0087263C">
      <w:pPr>
        <w:pStyle w:val="ConsPlusNormal"/>
        <w:jc w:val="center"/>
      </w:pPr>
      <w:r>
        <w:t>____________________________________________________________</w:t>
      </w:r>
    </w:p>
    <w:p w:rsidR="0087263C" w:rsidRDefault="0087263C">
      <w:pPr>
        <w:pStyle w:val="ConsPlusNormal"/>
        <w:jc w:val="center"/>
      </w:pPr>
      <w:r>
        <w:t>(наименование сельскохозяйственного потребительского</w:t>
      </w:r>
    </w:p>
    <w:p w:rsidR="0087263C" w:rsidRDefault="0087263C">
      <w:pPr>
        <w:pStyle w:val="ConsPlusNormal"/>
        <w:jc w:val="center"/>
      </w:pPr>
      <w:r>
        <w:t>кооператива)</w:t>
      </w:r>
    </w:p>
    <w:p w:rsidR="0087263C" w:rsidRDefault="008726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9"/>
        <w:gridCol w:w="2479"/>
        <w:gridCol w:w="2479"/>
        <w:gridCol w:w="510"/>
        <w:gridCol w:w="1077"/>
      </w:tblGrid>
      <w:tr w:rsidR="0087263C">
        <w:tc>
          <w:tcPr>
            <w:tcW w:w="2479" w:type="dxa"/>
            <w:vMerge w:val="restart"/>
            <w:vAlign w:val="center"/>
          </w:tcPr>
          <w:p w:rsidR="0087263C" w:rsidRDefault="0087263C">
            <w:pPr>
              <w:pStyle w:val="ConsPlusNormal"/>
              <w:jc w:val="center"/>
            </w:pPr>
            <w:r>
              <w:t>Наименование сельскохозяйственного потребительского кооператива, муниципального образования Пермского края</w:t>
            </w:r>
          </w:p>
        </w:tc>
        <w:tc>
          <w:tcPr>
            <w:tcW w:w="2479" w:type="dxa"/>
            <w:vMerge w:val="restart"/>
            <w:vAlign w:val="center"/>
          </w:tcPr>
          <w:p w:rsidR="0087263C" w:rsidRDefault="0087263C">
            <w:pPr>
              <w:pStyle w:val="ConsPlusNormal"/>
              <w:jc w:val="center"/>
            </w:pPr>
            <w:r>
              <w:t>Сумма выручки от реализации сельскохозяйственной продукции, закупленной у членов сельскохозяйственного потребительского кооператива, рублей</w:t>
            </w:r>
          </w:p>
        </w:tc>
        <w:tc>
          <w:tcPr>
            <w:tcW w:w="2479" w:type="dxa"/>
            <w:vMerge w:val="restart"/>
            <w:vAlign w:val="center"/>
          </w:tcPr>
          <w:p w:rsidR="0087263C" w:rsidRDefault="0087263C">
            <w:pPr>
              <w:pStyle w:val="ConsPlusNormal"/>
              <w:jc w:val="center"/>
            </w:pPr>
            <w:r>
              <w:t>Стоимость сельскохозяйственной продукции, закупленной у членов сельскохозяйственного потребительского кооператива, рублей</w:t>
            </w:r>
          </w:p>
        </w:tc>
        <w:tc>
          <w:tcPr>
            <w:tcW w:w="1587" w:type="dxa"/>
            <w:gridSpan w:val="2"/>
            <w:vAlign w:val="center"/>
          </w:tcPr>
          <w:p w:rsidR="0087263C" w:rsidRDefault="0087263C">
            <w:pPr>
              <w:pStyle w:val="ConsPlusNormal"/>
              <w:jc w:val="center"/>
            </w:pPr>
            <w:r>
              <w:t>Размер субсидии &lt;*&gt;</w:t>
            </w:r>
          </w:p>
        </w:tc>
      </w:tr>
      <w:tr w:rsidR="0087263C">
        <w:tc>
          <w:tcPr>
            <w:tcW w:w="2479" w:type="dxa"/>
            <w:vMerge/>
          </w:tcPr>
          <w:p w:rsidR="0087263C" w:rsidRDefault="0087263C">
            <w:pPr>
              <w:spacing w:after="1" w:line="0" w:lineRule="atLeast"/>
            </w:pPr>
          </w:p>
        </w:tc>
        <w:tc>
          <w:tcPr>
            <w:tcW w:w="2479" w:type="dxa"/>
            <w:vMerge/>
          </w:tcPr>
          <w:p w:rsidR="0087263C" w:rsidRDefault="0087263C">
            <w:pPr>
              <w:spacing w:after="1" w:line="0" w:lineRule="atLeast"/>
            </w:pPr>
          </w:p>
        </w:tc>
        <w:tc>
          <w:tcPr>
            <w:tcW w:w="2479" w:type="dxa"/>
            <w:vMerge/>
          </w:tcPr>
          <w:p w:rsidR="0087263C" w:rsidRDefault="0087263C">
            <w:pPr>
              <w:spacing w:after="1" w:line="0" w:lineRule="atLeast"/>
            </w:pPr>
          </w:p>
        </w:tc>
        <w:tc>
          <w:tcPr>
            <w:tcW w:w="510" w:type="dxa"/>
            <w:vAlign w:val="center"/>
          </w:tcPr>
          <w:p w:rsidR="0087263C" w:rsidRDefault="0087263C">
            <w:pPr>
              <w:pStyle w:val="ConsPlusNormal"/>
              <w:jc w:val="center"/>
            </w:pPr>
            <w:r>
              <w:t>%</w:t>
            </w:r>
          </w:p>
        </w:tc>
        <w:tc>
          <w:tcPr>
            <w:tcW w:w="1077" w:type="dxa"/>
            <w:vAlign w:val="center"/>
          </w:tcPr>
          <w:p w:rsidR="0087263C" w:rsidRDefault="0087263C">
            <w:pPr>
              <w:pStyle w:val="ConsPlusNormal"/>
              <w:jc w:val="center"/>
            </w:pPr>
            <w:r>
              <w:t>рублей (гр. 3 x гр. 4)</w:t>
            </w:r>
          </w:p>
        </w:tc>
      </w:tr>
      <w:tr w:rsidR="0087263C">
        <w:tc>
          <w:tcPr>
            <w:tcW w:w="2479" w:type="dxa"/>
            <w:vAlign w:val="center"/>
          </w:tcPr>
          <w:p w:rsidR="0087263C" w:rsidRDefault="0087263C">
            <w:pPr>
              <w:pStyle w:val="ConsPlusNormal"/>
              <w:jc w:val="center"/>
            </w:pPr>
            <w:r>
              <w:t>1</w:t>
            </w:r>
          </w:p>
        </w:tc>
        <w:tc>
          <w:tcPr>
            <w:tcW w:w="2479" w:type="dxa"/>
            <w:vAlign w:val="center"/>
          </w:tcPr>
          <w:p w:rsidR="0087263C" w:rsidRDefault="0087263C">
            <w:pPr>
              <w:pStyle w:val="ConsPlusNormal"/>
              <w:jc w:val="center"/>
            </w:pPr>
            <w:r>
              <w:t>2</w:t>
            </w:r>
          </w:p>
        </w:tc>
        <w:tc>
          <w:tcPr>
            <w:tcW w:w="2479" w:type="dxa"/>
            <w:vAlign w:val="center"/>
          </w:tcPr>
          <w:p w:rsidR="0087263C" w:rsidRDefault="0087263C">
            <w:pPr>
              <w:pStyle w:val="ConsPlusNormal"/>
              <w:jc w:val="center"/>
            </w:pPr>
            <w:r>
              <w:t>3</w:t>
            </w:r>
          </w:p>
        </w:tc>
        <w:tc>
          <w:tcPr>
            <w:tcW w:w="510" w:type="dxa"/>
            <w:vAlign w:val="center"/>
          </w:tcPr>
          <w:p w:rsidR="0087263C" w:rsidRDefault="0087263C">
            <w:pPr>
              <w:pStyle w:val="ConsPlusNormal"/>
              <w:jc w:val="center"/>
            </w:pPr>
            <w:r>
              <w:t>4</w:t>
            </w:r>
          </w:p>
        </w:tc>
        <w:tc>
          <w:tcPr>
            <w:tcW w:w="1077" w:type="dxa"/>
            <w:vAlign w:val="center"/>
          </w:tcPr>
          <w:p w:rsidR="0087263C" w:rsidRDefault="0087263C">
            <w:pPr>
              <w:pStyle w:val="ConsPlusNormal"/>
              <w:jc w:val="center"/>
            </w:pPr>
            <w:r>
              <w:t>5</w:t>
            </w:r>
          </w:p>
        </w:tc>
      </w:tr>
      <w:tr w:rsidR="0087263C">
        <w:tc>
          <w:tcPr>
            <w:tcW w:w="2479" w:type="dxa"/>
            <w:vAlign w:val="center"/>
          </w:tcPr>
          <w:p w:rsidR="0087263C" w:rsidRDefault="0087263C">
            <w:pPr>
              <w:pStyle w:val="ConsPlusNormal"/>
            </w:pPr>
          </w:p>
        </w:tc>
        <w:tc>
          <w:tcPr>
            <w:tcW w:w="2479" w:type="dxa"/>
            <w:vAlign w:val="center"/>
          </w:tcPr>
          <w:p w:rsidR="0087263C" w:rsidRDefault="0087263C">
            <w:pPr>
              <w:pStyle w:val="ConsPlusNormal"/>
            </w:pPr>
          </w:p>
        </w:tc>
        <w:tc>
          <w:tcPr>
            <w:tcW w:w="2479" w:type="dxa"/>
            <w:vAlign w:val="center"/>
          </w:tcPr>
          <w:p w:rsidR="0087263C" w:rsidRDefault="0087263C">
            <w:pPr>
              <w:pStyle w:val="ConsPlusNormal"/>
            </w:pPr>
          </w:p>
        </w:tc>
        <w:tc>
          <w:tcPr>
            <w:tcW w:w="510" w:type="dxa"/>
            <w:vAlign w:val="center"/>
          </w:tcPr>
          <w:p w:rsidR="0087263C" w:rsidRDefault="0087263C">
            <w:pPr>
              <w:pStyle w:val="ConsPlusNormal"/>
            </w:pPr>
          </w:p>
        </w:tc>
        <w:tc>
          <w:tcPr>
            <w:tcW w:w="1077" w:type="dxa"/>
            <w:vAlign w:val="center"/>
          </w:tcPr>
          <w:p w:rsidR="0087263C" w:rsidRDefault="0087263C">
            <w:pPr>
              <w:pStyle w:val="ConsPlusNormal"/>
            </w:pPr>
          </w:p>
        </w:tc>
      </w:tr>
    </w:tbl>
    <w:p w:rsidR="0087263C" w:rsidRDefault="0087263C">
      <w:pPr>
        <w:pStyle w:val="ConsPlusNormal"/>
        <w:jc w:val="both"/>
      </w:pPr>
    </w:p>
    <w:p w:rsidR="0087263C" w:rsidRDefault="0087263C">
      <w:pPr>
        <w:pStyle w:val="ConsPlusNormal"/>
        <w:ind w:firstLine="540"/>
        <w:jc w:val="both"/>
      </w:pPr>
      <w:r>
        <w:t>--------------------------------</w:t>
      </w:r>
    </w:p>
    <w:p w:rsidR="0087263C" w:rsidRDefault="0087263C">
      <w:pPr>
        <w:pStyle w:val="ConsPlusNormal"/>
        <w:spacing w:before="220"/>
        <w:ind w:firstLine="540"/>
        <w:jc w:val="both"/>
      </w:pPr>
      <w:r>
        <w:t xml:space="preserve">&lt;*&gt; Указывается в соответствии с </w:t>
      </w:r>
      <w:hyperlink w:anchor="P406" w:history="1">
        <w:r>
          <w:rPr>
            <w:color w:val="0000FF"/>
          </w:rPr>
          <w:t>пунктом 3.3.4</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 _________ 20___ г. N ____, в зависимости от суммы выручки от реализации сельскохозяйственной продукции, закупленной у членов сельскохозяйственного потребительского кооператива:</w:t>
      </w:r>
    </w:p>
    <w:p w:rsidR="0087263C" w:rsidRDefault="0087263C">
      <w:pPr>
        <w:pStyle w:val="ConsPlusNormal"/>
        <w:spacing w:before="220"/>
        <w:ind w:firstLine="540"/>
        <w:jc w:val="both"/>
      </w:pPr>
      <w:r>
        <w:t>от 100000 до 5000000 включительно, рублей - 10%;</w:t>
      </w:r>
    </w:p>
    <w:p w:rsidR="0087263C" w:rsidRDefault="0087263C">
      <w:pPr>
        <w:pStyle w:val="ConsPlusNormal"/>
        <w:spacing w:before="220"/>
        <w:ind w:firstLine="540"/>
        <w:jc w:val="both"/>
      </w:pPr>
      <w:r>
        <w:t>от 5000001 до 25000000 включительно, рублей - 12%;</w:t>
      </w:r>
    </w:p>
    <w:p w:rsidR="0087263C" w:rsidRDefault="0087263C">
      <w:pPr>
        <w:pStyle w:val="ConsPlusNormal"/>
        <w:spacing w:before="220"/>
        <w:ind w:firstLine="540"/>
        <w:jc w:val="both"/>
      </w:pPr>
      <w:r>
        <w:t>более 25000000 рублей - 15%.</w:t>
      </w:r>
    </w:p>
    <w:p w:rsidR="0087263C" w:rsidRDefault="0087263C">
      <w:pPr>
        <w:pStyle w:val="ConsPlusNormal"/>
        <w:jc w:val="both"/>
      </w:pPr>
    </w:p>
    <w:p w:rsidR="0087263C" w:rsidRDefault="0087263C">
      <w:pPr>
        <w:pStyle w:val="ConsPlusNormal"/>
        <w:ind w:firstLine="540"/>
        <w:jc w:val="both"/>
      </w:pPr>
      <w:r>
        <w:t>Достоверность и полноту сведений, содержащихся в настоящей сводной справке-расчете, подтверждаю.</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4"/>
        <w:gridCol w:w="1651"/>
        <w:gridCol w:w="1701"/>
        <w:gridCol w:w="2778"/>
      </w:tblGrid>
      <w:tr w:rsidR="0087263C">
        <w:tc>
          <w:tcPr>
            <w:tcW w:w="9014" w:type="dxa"/>
            <w:gridSpan w:val="4"/>
            <w:tcBorders>
              <w:top w:val="nil"/>
              <w:left w:val="nil"/>
              <w:bottom w:val="nil"/>
              <w:right w:val="nil"/>
            </w:tcBorders>
          </w:tcPr>
          <w:p w:rsidR="0087263C" w:rsidRDefault="0087263C">
            <w:pPr>
              <w:pStyle w:val="ConsPlusNormal"/>
            </w:pPr>
            <w:r>
              <w:t>Министр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78"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14" w:type="dxa"/>
            <w:gridSpan w:val="4"/>
            <w:tcBorders>
              <w:top w:val="nil"/>
              <w:left w:val="nil"/>
              <w:bottom w:val="nil"/>
              <w:right w:val="nil"/>
            </w:tcBorders>
          </w:tcPr>
          <w:p w:rsidR="0087263C" w:rsidRDefault="0087263C">
            <w:pPr>
              <w:pStyle w:val="ConsPlusNormal"/>
              <w:jc w:val="both"/>
            </w:pPr>
            <w:r>
              <w:t>МП</w:t>
            </w:r>
          </w:p>
          <w:p w:rsidR="0087263C" w:rsidRDefault="0087263C">
            <w:pPr>
              <w:pStyle w:val="ConsPlusNormal"/>
              <w:jc w:val="both"/>
            </w:pPr>
            <w:r>
              <w:t>"___" ________________ 20___ г.</w:t>
            </w:r>
          </w:p>
          <w:p w:rsidR="0087263C" w:rsidRDefault="0087263C">
            <w:pPr>
              <w:pStyle w:val="ConsPlusNormal"/>
            </w:pPr>
          </w:p>
          <w:p w:rsidR="0087263C" w:rsidRDefault="0087263C">
            <w:pPr>
              <w:pStyle w:val="ConsPlusNormal"/>
            </w:pPr>
            <w:r>
              <w:t>Руководитель структурного подразделения</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4535" w:type="dxa"/>
            <w:gridSpan w:val="2"/>
            <w:tcBorders>
              <w:top w:val="nil"/>
              <w:left w:val="nil"/>
              <w:bottom w:val="nil"/>
              <w:right w:val="nil"/>
            </w:tcBorders>
          </w:tcPr>
          <w:p w:rsidR="0087263C" w:rsidRDefault="0087263C">
            <w:pPr>
              <w:pStyle w:val="ConsPlusNormal"/>
            </w:pPr>
          </w:p>
        </w:tc>
        <w:tc>
          <w:tcPr>
            <w:tcW w:w="1701" w:type="dxa"/>
            <w:tcBorders>
              <w:top w:val="nil"/>
              <w:left w:val="nil"/>
              <w:bottom w:val="nil"/>
              <w:right w:val="nil"/>
            </w:tcBorders>
          </w:tcPr>
          <w:p w:rsidR="0087263C" w:rsidRDefault="0087263C">
            <w:pPr>
              <w:pStyle w:val="ConsPlusNormal"/>
              <w:jc w:val="center"/>
            </w:pPr>
            <w:r>
              <w:t>____________</w:t>
            </w:r>
          </w:p>
          <w:p w:rsidR="0087263C" w:rsidRDefault="0087263C">
            <w:pPr>
              <w:pStyle w:val="ConsPlusNormal"/>
              <w:jc w:val="center"/>
            </w:pPr>
            <w:r>
              <w:t>(подпись)</w:t>
            </w:r>
          </w:p>
        </w:tc>
        <w:tc>
          <w:tcPr>
            <w:tcW w:w="2778" w:type="dxa"/>
            <w:tcBorders>
              <w:top w:val="nil"/>
              <w:left w:val="nil"/>
              <w:bottom w:val="nil"/>
              <w:right w:val="nil"/>
            </w:tcBorders>
          </w:tcPr>
          <w:p w:rsidR="0087263C" w:rsidRDefault="0087263C">
            <w:pPr>
              <w:pStyle w:val="ConsPlusNormal"/>
              <w:jc w:val="center"/>
            </w:pPr>
            <w:r>
              <w:t>/____________________/</w:t>
            </w:r>
          </w:p>
          <w:p w:rsidR="0087263C" w:rsidRDefault="0087263C">
            <w:pPr>
              <w:pStyle w:val="ConsPlusNormal"/>
              <w:jc w:val="center"/>
            </w:pPr>
            <w:r>
              <w:t>(расшифровка подписи)</w:t>
            </w:r>
          </w:p>
        </w:tc>
      </w:tr>
      <w:tr w:rsidR="0087263C">
        <w:tc>
          <w:tcPr>
            <w:tcW w:w="9014" w:type="dxa"/>
            <w:gridSpan w:val="4"/>
            <w:tcBorders>
              <w:top w:val="nil"/>
              <w:left w:val="nil"/>
              <w:bottom w:val="nil"/>
              <w:right w:val="nil"/>
            </w:tcBorders>
          </w:tcPr>
          <w:p w:rsidR="0087263C" w:rsidRDefault="0087263C">
            <w:pPr>
              <w:pStyle w:val="ConsPlusNormal"/>
            </w:pPr>
            <w:r>
              <w:t>Исполнитель (специалист</w:t>
            </w:r>
          </w:p>
          <w:p w:rsidR="0087263C" w:rsidRDefault="0087263C">
            <w:pPr>
              <w:pStyle w:val="ConsPlusNormal"/>
            </w:pPr>
            <w:r>
              <w:t>Министерства агропромышленного комплекса</w:t>
            </w:r>
          </w:p>
          <w:p w:rsidR="0087263C" w:rsidRDefault="0087263C">
            <w:pPr>
              <w:pStyle w:val="ConsPlusNormal"/>
            </w:pPr>
            <w:r>
              <w:t>Пермского края)</w:t>
            </w:r>
          </w:p>
        </w:tc>
      </w:tr>
      <w:tr w:rsidR="0087263C">
        <w:tc>
          <w:tcPr>
            <w:tcW w:w="2884" w:type="dxa"/>
            <w:tcBorders>
              <w:top w:val="nil"/>
              <w:left w:val="nil"/>
              <w:bottom w:val="nil"/>
              <w:right w:val="nil"/>
            </w:tcBorders>
          </w:tcPr>
          <w:p w:rsidR="0087263C" w:rsidRDefault="0087263C">
            <w:pPr>
              <w:pStyle w:val="ConsPlusNormal"/>
              <w:jc w:val="center"/>
            </w:pPr>
            <w:r>
              <w:t>______________________</w:t>
            </w:r>
          </w:p>
          <w:p w:rsidR="0087263C" w:rsidRDefault="0087263C">
            <w:pPr>
              <w:pStyle w:val="ConsPlusNormal"/>
              <w:jc w:val="center"/>
            </w:pPr>
            <w:r>
              <w:t>(подпись)</w:t>
            </w:r>
          </w:p>
        </w:tc>
        <w:tc>
          <w:tcPr>
            <w:tcW w:w="3352" w:type="dxa"/>
            <w:gridSpan w:val="2"/>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(расшифровка подписи)</w:t>
            </w:r>
          </w:p>
        </w:tc>
        <w:tc>
          <w:tcPr>
            <w:tcW w:w="2778" w:type="dxa"/>
            <w:tcBorders>
              <w:top w:val="nil"/>
              <w:left w:val="nil"/>
              <w:bottom w:val="nil"/>
              <w:right w:val="nil"/>
            </w:tcBorders>
          </w:tcPr>
          <w:p w:rsidR="0087263C" w:rsidRDefault="0087263C">
            <w:pPr>
              <w:pStyle w:val="ConsPlusNormal"/>
              <w:jc w:val="center"/>
            </w:pPr>
            <w:r>
              <w:t>_____________________</w:t>
            </w:r>
          </w:p>
          <w:p w:rsidR="0087263C" w:rsidRDefault="0087263C">
            <w:pPr>
              <w:pStyle w:val="ConsPlusNormal"/>
              <w:jc w:val="center"/>
            </w:pPr>
            <w:r>
              <w:t>(телефон)</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17</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12" w:name="P1818"/>
      <w:bookmarkEnd w:id="112"/>
      <w:r>
        <w:t>СПРАВКА</w:t>
      </w:r>
    </w:p>
    <w:p w:rsidR="0087263C" w:rsidRDefault="0087263C">
      <w:pPr>
        <w:pStyle w:val="ConsPlusNormal"/>
        <w:jc w:val="center"/>
      </w:pPr>
      <w:r>
        <w:t>____________________________________________________________</w:t>
      </w:r>
    </w:p>
    <w:p w:rsidR="0087263C" w:rsidRDefault="0087263C">
      <w:pPr>
        <w:pStyle w:val="ConsPlusNormal"/>
        <w:jc w:val="center"/>
      </w:pPr>
      <w:r>
        <w:t>(крестьянское (фермерское) хозяйство или индивидуальный</w:t>
      </w:r>
    </w:p>
    <w:p w:rsidR="0087263C" w:rsidRDefault="0087263C">
      <w:pPr>
        <w:pStyle w:val="ConsPlusNormal"/>
        <w:jc w:val="center"/>
      </w:pPr>
      <w:r>
        <w:t>предприниматель)</w:t>
      </w:r>
    </w:p>
    <w:p w:rsidR="0087263C" w:rsidRDefault="0087263C">
      <w:pPr>
        <w:pStyle w:val="ConsPlusNormal"/>
        <w:jc w:val="both"/>
      </w:pPr>
    </w:p>
    <w:p w:rsidR="0087263C" w:rsidRDefault="0087263C">
      <w:pPr>
        <w:pStyle w:val="ConsPlusNormal"/>
        <w:ind w:firstLine="540"/>
        <w:jc w:val="both"/>
      </w:pPr>
      <w:r>
        <w:t>по состоянию на первое число месяца, предшествующего месяцу, в котором планируется заключение соглашения:</w:t>
      </w:r>
    </w:p>
    <w:p w:rsidR="0087263C" w:rsidRDefault="0087263C">
      <w:pPr>
        <w:pStyle w:val="ConsPlusNormal"/>
        <w:spacing w:before="220"/>
        <w:ind w:firstLine="540"/>
        <w:jc w:val="both"/>
      </w:pPr>
      <w:r>
        <w:t>не находится в процессе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Федерации/крестьянское (фермерское) хозяйство и (или) индивидуальный предприниматель не должны прекратить деятельность;</w:t>
      </w:r>
    </w:p>
    <w:p w:rsidR="0087263C" w:rsidRDefault="0087263C">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Пермским краем;</w:t>
      </w:r>
    </w:p>
    <w:p w:rsidR="0087263C" w:rsidRDefault="0087263C">
      <w:pPr>
        <w:pStyle w:val="ConsPlusNormal"/>
        <w:spacing w:before="220"/>
        <w:ind w:firstLine="540"/>
        <w:jc w:val="both"/>
      </w:pPr>
      <w:r>
        <w:t>не получал средства из бюджета Пермского края на основании иных нормативных правовых актов на цели, указанные в пункте 1.2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06 мая 2021 г. N 275-п.</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38"/>
        <w:gridCol w:w="5671"/>
      </w:tblGrid>
      <w:tr w:rsidR="0087263C">
        <w:tc>
          <w:tcPr>
            <w:tcW w:w="9009" w:type="dxa"/>
            <w:gridSpan w:val="2"/>
            <w:tcBorders>
              <w:top w:val="nil"/>
              <w:left w:val="nil"/>
              <w:bottom w:val="nil"/>
              <w:right w:val="nil"/>
            </w:tcBorders>
          </w:tcPr>
          <w:p w:rsidR="0087263C" w:rsidRDefault="0087263C">
            <w:pPr>
              <w:pStyle w:val="ConsPlusNormal"/>
            </w:pPr>
            <w:r>
              <w:t>Глава крестьянского (фермерского) хозяйства/</w:t>
            </w:r>
          </w:p>
          <w:p w:rsidR="0087263C" w:rsidRDefault="0087263C">
            <w:pPr>
              <w:pStyle w:val="ConsPlusNormal"/>
            </w:pPr>
            <w:r>
              <w:t>индивидуальный предприниматель</w:t>
            </w:r>
          </w:p>
        </w:tc>
      </w:tr>
      <w:tr w:rsidR="0087263C">
        <w:tc>
          <w:tcPr>
            <w:tcW w:w="3338" w:type="dxa"/>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(подпись)</w:t>
            </w:r>
          </w:p>
        </w:tc>
        <w:tc>
          <w:tcPr>
            <w:tcW w:w="5671" w:type="dxa"/>
            <w:tcBorders>
              <w:top w:val="nil"/>
              <w:left w:val="nil"/>
              <w:bottom w:val="nil"/>
              <w:right w:val="nil"/>
            </w:tcBorders>
          </w:tcPr>
          <w:p w:rsidR="0087263C" w:rsidRDefault="0087263C">
            <w:pPr>
              <w:pStyle w:val="ConsPlusNormal"/>
              <w:jc w:val="center"/>
            </w:pPr>
            <w:r>
              <w:t>/____________________________________________/</w:t>
            </w:r>
          </w:p>
          <w:p w:rsidR="0087263C" w:rsidRDefault="0087263C">
            <w:pPr>
              <w:pStyle w:val="ConsPlusNormal"/>
              <w:jc w:val="center"/>
            </w:pPr>
            <w:r>
              <w:t>(ФИО)</w:t>
            </w:r>
          </w:p>
        </w:tc>
      </w:tr>
      <w:tr w:rsidR="0087263C">
        <w:tc>
          <w:tcPr>
            <w:tcW w:w="9009" w:type="dxa"/>
            <w:gridSpan w:val="2"/>
            <w:tcBorders>
              <w:top w:val="nil"/>
              <w:left w:val="nil"/>
              <w:bottom w:val="nil"/>
              <w:right w:val="nil"/>
            </w:tcBorders>
          </w:tcPr>
          <w:p w:rsidR="0087263C" w:rsidRDefault="0087263C">
            <w:pPr>
              <w:pStyle w:val="ConsPlusNormal"/>
              <w:jc w:val="both"/>
            </w:pPr>
            <w:r>
              <w:t>"___" __________ 20__ г.</w:t>
            </w:r>
          </w:p>
          <w:p w:rsidR="0087263C" w:rsidRDefault="0087263C">
            <w:pPr>
              <w:pStyle w:val="ConsPlusNormal"/>
              <w:jc w:val="both"/>
            </w:pPr>
            <w:r>
              <w:t>МП (при наличии)</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17(1)</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(введено </w:t>
            </w:r>
            <w:hyperlink r:id="rId111" w:history="1">
              <w:r>
                <w:rPr>
                  <w:color w:val="0000FF"/>
                </w:rPr>
                <w:t>Постановлением</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13" w:name="P1852"/>
      <w:bookmarkEnd w:id="113"/>
      <w:r>
        <w:t>СПРАВКА</w:t>
      </w:r>
    </w:p>
    <w:p w:rsidR="0087263C" w:rsidRDefault="0087263C">
      <w:pPr>
        <w:pStyle w:val="ConsPlusNormal"/>
        <w:jc w:val="center"/>
      </w:pPr>
      <w:r>
        <w:t>____________________________________________________________</w:t>
      </w:r>
    </w:p>
    <w:p w:rsidR="0087263C" w:rsidRDefault="0087263C">
      <w:pPr>
        <w:pStyle w:val="ConsPlusNormal"/>
        <w:jc w:val="center"/>
      </w:pPr>
      <w:r>
        <w:t>(гражданин Российской Федерации)</w:t>
      </w:r>
    </w:p>
    <w:p w:rsidR="0087263C" w:rsidRDefault="0087263C">
      <w:pPr>
        <w:pStyle w:val="ConsPlusNormal"/>
        <w:jc w:val="both"/>
      </w:pPr>
    </w:p>
    <w:p w:rsidR="0087263C" w:rsidRDefault="0087263C">
      <w:pPr>
        <w:pStyle w:val="ConsPlusNormal"/>
        <w:ind w:firstLine="540"/>
        <w:jc w:val="both"/>
      </w:pPr>
      <w:r>
        <w:t>по состоянию на первое число месяца, предшествующего месяцу, в котором планируется заключение соглашения:</w:t>
      </w:r>
    </w:p>
    <w:p w:rsidR="0087263C" w:rsidRDefault="0087263C">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Пермским краем;</w:t>
      </w:r>
    </w:p>
    <w:p w:rsidR="0087263C" w:rsidRDefault="0087263C">
      <w:pPr>
        <w:pStyle w:val="ConsPlusNormal"/>
        <w:spacing w:before="220"/>
        <w:ind w:firstLine="540"/>
        <w:jc w:val="both"/>
      </w:pPr>
      <w:r>
        <w:t>в отношении него не введена процедура банкротства в порядке, предусмотренном законодательством Российской Федерации;</w:t>
      </w:r>
    </w:p>
    <w:p w:rsidR="0087263C" w:rsidRDefault="0087263C">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2" w:history="1">
        <w:r>
          <w:rPr>
            <w:color w:val="0000FF"/>
          </w:rPr>
          <w:t>пункте 1.2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06 мая 2021 г. N 275-п.</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38"/>
        <w:gridCol w:w="5671"/>
      </w:tblGrid>
      <w:tr w:rsidR="0087263C">
        <w:tc>
          <w:tcPr>
            <w:tcW w:w="9009" w:type="dxa"/>
            <w:gridSpan w:val="2"/>
            <w:tcBorders>
              <w:top w:val="nil"/>
              <w:left w:val="nil"/>
              <w:bottom w:val="nil"/>
              <w:right w:val="nil"/>
            </w:tcBorders>
          </w:tcPr>
          <w:p w:rsidR="0087263C" w:rsidRDefault="0087263C">
            <w:pPr>
              <w:pStyle w:val="ConsPlusNormal"/>
            </w:pPr>
            <w:r>
              <w:t>Гражданин Российской Федерации</w:t>
            </w:r>
          </w:p>
        </w:tc>
      </w:tr>
      <w:tr w:rsidR="0087263C">
        <w:tc>
          <w:tcPr>
            <w:tcW w:w="3338" w:type="dxa"/>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(подпись)</w:t>
            </w:r>
          </w:p>
        </w:tc>
        <w:tc>
          <w:tcPr>
            <w:tcW w:w="5671" w:type="dxa"/>
            <w:tcBorders>
              <w:top w:val="nil"/>
              <w:left w:val="nil"/>
              <w:bottom w:val="nil"/>
              <w:right w:val="nil"/>
            </w:tcBorders>
          </w:tcPr>
          <w:p w:rsidR="0087263C" w:rsidRDefault="0087263C">
            <w:pPr>
              <w:pStyle w:val="ConsPlusNormal"/>
              <w:jc w:val="center"/>
            </w:pPr>
            <w:r>
              <w:t>/____________________________________________/</w:t>
            </w:r>
          </w:p>
          <w:p w:rsidR="0087263C" w:rsidRDefault="0087263C">
            <w:pPr>
              <w:pStyle w:val="ConsPlusNormal"/>
              <w:jc w:val="center"/>
            </w:pPr>
            <w:r>
              <w:t>(ФИО)</w:t>
            </w:r>
          </w:p>
        </w:tc>
      </w:tr>
      <w:tr w:rsidR="0087263C">
        <w:tc>
          <w:tcPr>
            <w:tcW w:w="9009" w:type="dxa"/>
            <w:gridSpan w:val="2"/>
            <w:tcBorders>
              <w:top w:val="nil"/>
              <w:left w:val="nil"/>
              <w:bottom w:val="nil"/>
              <w:right w:val="nil"/>
            </w:tcBorders>
          </w:tcPr>
          <w:p w:rsidR="0087263C" w:rsidRDefault="0087263C">
            <w:pPr>
              <w:pStyle w:val="ConsPlusNormal"/>
              <w:jc w:val="both"/>
            </w:pPr>
            <w:r>
              <w:t>"___" __________ 20__ г.</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18</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Пермского края от 07.07.2021 N 470-п)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jc w:val="right"/>
      </w:pPr>
      <w:r>
        <w:t>ФОРМА</w:t>
      </w:r>
    </w:p>
    <w:p w:rsidR="0087263C" w:rsidRDefault="0087263C">
      <w:pPr>
        <w:pStyle w:val="ConsPlusNormal"/>
        <w:jc w:val="both"/>
      </w:pPr>
    </w:p>
    <w:p w:rsidR="0087263C" w:rsidRDefault="0087263C">
      <w:pPr>
        <w:pStyle w:val="ConsPlusNormal"/>
        <w:jc w:val="center"/>
      </w:pPr>
      <w:bookmarkStart w:id="114" w:name="P1883"/>
      <w:bookmarkEnd w:id="114"/>
      <w:r>
        <w:t>СПРАВКА</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09"/>
      </w:tblGrid>
      <w:tr w:rsidR="0087263C">
        <w:tc>
          <w:tcPr>
            <w:tcW w:w="9009" w:type="dxa"/>
            <w:tcBorders>
              <w:top w:val="nil"/>
              <w:left w:val="nil"/>
              <w:bottom w:val="nil"/>
              <w:right w:val="nil"/>
            </w:tcBorders>
          </w:tcPr>
          <w:p w:rsidR="0087263C" w:rsidRDefault="0087263C">
            <w:pPr>
              <w:pStyle w:val="ConsPlusNormal"/>
              <w:ind w:firstLine="283"/>
              <w:jc w:val="both"/>
            </w:pPr>
            <w:r>
              <w:t>Кооператив ____________________________________________________________</w:t>
            </w:r>
          </w:p>
          <w:p w:rsidR="0087263C" w:rsidRDefault="0087263C">
            <w:pPr>
              <w:pStyle w:val="ConsPlusNormal"/>
              <w:ind w:left="3679"/>
            </w:pPr>
            <w:r>
              <w:t>(наименование кооператива)</w:t>
            </w:r>
          </w:p>
          <w:p w:rsidR="0087263C" w:rsidRDefault="0087263C">
            <w:pPr>
              <w:pStyle w:val="ConsPlusNormal"/>
              <w:jc w:val="both"/>
            </w:pPr>
            <w:r>
              <w:t>по состоянию на первое число месяца, предшествующего месяцу, в котором планируется заключение соглашения:</w:t>
            </w:r>
          </w:p>
        </w:tc>
      </w:tr>
    </w:tbl>
    <w:p w:rsidR="0087263C" w:rsidRDefault="0087263C">
      <w:pPr>
        <w:pStyle w:val="ConsPlusNormal"/>
        <w:jc w:val="both"/>
      </w:pPr>
    </w:p>
    <w:p w:rsidR="0087263C" w:rsidRDefault="0087263C">
      <w:pPr>
        <w:pStyle w:val="ConsPlusNormal"/>
        <w:ind w:firstLine="540"/>
        <w:jc w:val="both"/>
      </w:pPr>
      <w:r>
        <w:t xml:space="preserve">не находится в процессе ликвидации, в отношении него не введена процедура банкротства в </w:t>
      </w:r>
      <w:r>
        <w:lastRenderedPageBreak/>
        <w:t>порядке, предусмотренном законодательством Российской Федерации;</w:t>
      </w:r>
    </w:p>
    <w:p w:rsidR="0087263C" w:rsidRDefault="0087263C">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7263C" w:rsidRDefault="0087263C">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Пермским краем;</w:t>
      </w:r>
    </w:p>
    <w:p w:rsidR="0087263C" w:rsidRDefault="0087263C">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2" w:history="1">
        <w:r>
          <w:rPr>
            <w:color w:val="0000FF"/>
          </w:rPr>
          <w:t>пункте 1.2</w:t>
        </w:r>
      </w:hyperlink>
      <w:r>
        <w:t xml:space="preserve">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"__" _________ 20___ г. N ____.</w:t>
      </w:r>
    </w:p>
    <w:p w:rsidR="0087263C" w:rsidRDefault="008726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38"/>
        <w:gridCol w:w="5671"/>
      </w:tblGrid>
      <w:tr w:rsidR="0087263C">
        <w:tc>
          <w:tcPr>
            <w:tcW w:w="9009" w:type="dxa"/>
            <w:gridSpan w:val="2"/>
            <w:tcBorders>
              <w:top w:val="nil"/>
              <w:left w:val="nil"/>
              <w:bottom w:val="nil"/>
              <w:right w:val="nil"/>
            </w:tcBorders>
          </w:tcPr>
          <w:p w:rsidR="0087263C" w:rsidRDefault="0087263C">
            <w:pPr>
              <w:pStyle w:val="ConsPlusNormal"/>
              <w:jc w:val="both"/>
            </w:pPr>
            <w:r>
              <w:t>Руководитель кооператива</w:t>
            </w:r>
          </w:p>
        </w:tc>
      </w:tr>
      <w:tr w:rsidR="0087263C">
        <w:tc>
          <w:tcPr>
            <w:tcW w:w="3338" w:type="dxa"/>
            <w:tcBorders>
              <w:top w:val="nil"/>
              <w:left w:val="nil"/>
              <w:bottom w:val="nil"/>
              <w:right w:val="nil"/>
            </w:tcBorders>
          </w:tcPr>
          <w:p w:rsidR="0087263C" w:rsidRDefault="0087263C">
            <w:pPr>
              <w:pStyle w:val="ConsPlusNormal"/>
              <w:jc w:val="center"/>
            </w:pPr>
            <w:r>
              <w:t>_________________________</w:t>
            </w:r>
          </w:p>
          <w:p w:rsidR="0087263C" w:rsidRDefault="0087263C">
            <w:pPr>
              <w:pStyle w:val="ConsPlusNormal"/>
              <w:jc w:val="center"/>
            </w:pPr>
            <w:r>
              <w:t>(подпись)</w:t>
            </w:r>
          </w:p>
        </w:tc>
        <w:tc>
          <w:tcPr>
            <w:tcW w:w="5671" w:type="dxa"/>
            <w:tcBorders>
              <w:top w:val="nil"/>
              <w:left w:val="nil"/>
              <w:bottom w:val="nil"/>
              <w:right w:val="nil"/>
            </w:tcBorders>
          </w:tcPr>
          <w:p w:rsidR="0087263C" w:rsidRDefault="0087263C">
            <w:pPr>
              <w:pStyle w:val="ConsPlusNormal"/>
              <w:jc w:val="center"/>
            </w:pPr>
            <w:r>
              <w:t>/___________________________________________/</w:t>
            </w:r>
          </w:p>
          <w:p w:rsidR="0087263C" w:rsidRDefault="0087263C">
            <w:pPr>
              <w:pStyle w:val="ConsPlusNormal"/>
              <w:jc w:val="center"/>
            </w:pPr>
            <w:r>
              <w:t>(ФИО)</w:t>
            </w:r>
          </w:p>
        </w:tc>
      </w:tr>
      <w:tr w:rsidR="0087263C">
        <w:tc>
          <w:tcPr>
            <w:tcW w:w="9009" w:type="dxa"/>
            <w:gridSpan w:val="2"/>
            <w:tcBorders>
              <w:top w:val="nil"/>
              <w:left w:val="nil"/>
              <w:bottom w:val="nil"/>
              <w:right w:val="nil"/>
            </w:tcBorders>
          </w:tcPr>
          <w:p w:rsidR="0087263C" w:rsidRDefault="0087263C">
            <w:pPr>
              <w:pStyle w:val="ConsPlusNormal"/>
              <w:jc w:val="both"/>
            </w:pPr>
            <w:r>
              <w:t>"___" __________ 20__ г.</w:t>
            </w:r>
          </w:p>
          <w:p w:rsidR="0087263C" w:rsidRDefault="0087263C">
            <w:pPr>
              <w:pStyle w:val="ConsPlusNormal"/>
              <w:jc w:val="both"/>
            </w:pPr>
            <w:r>
              <w:t>МП</w:t>
            </w:r>
          </w:p>
        </w:tc>
      </w:tr>
    </w:tbl>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19</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Title"/>
        <w:jc w:val="center"/>
      </w:pPr>
      <w:bookmarkStart w:id="115" w:name="P1913"/>
      <w:bookmarkEnd w:id="115"/>
      <w:r>
        <w:t>ПЕРЕЧЕНЬ</w:t>
      </w:r>
    </w:p>
    <w:p w:rsidR="0087263C" w:rsidRDefault="0087263C">
      <w:pPr>
        <w:pStyle w:val="ConsPlusTitle"/>
        <w:jc w:val="center"/>
      </w:pPr>
      <w:r>
        <w:t>вопросов, по которым проводится собеседование</w:t>
      </w:r>
    </w:p>
    <w:p w:rsidR="0087263C" w:rsidRDefault="0087263C">
      <w:pPr>
        <w:pStyle w:val="ConsPlusNormal"/>
        <w:jc w:val="both"/>
      </w:pPr>
    </w:p>
    <w:p w:rsidR="0087263C" w:rsidRDefault="0087263C">
      <w:pPr>
        <w:pStyle w:val="ConsPlusNormal"/>
        <w:ind w:firstLine="540"/>
        <w:jc w:val="both"/>
      </w:pPr>
      <w:r>
        <w:t>1. Направление деятельности заявителя (отрасль сельского хозяйства, вид производимой продукции, планируемые приобретения, их необходимость для реализации проекта создания и (или) развития хозяйства, ожидаемые результаты).</w:t>
      </w:r>
    </w:p>
    <w:p w:rsidR="0087263C" w:rsidRDefault="0087263C">
      <w:pPr>
        <w:pStyle w:val="ConsPlusNormal"/>
        <w:spacing w:before="220"/>
        <w:ind w:firstLine="540"/>
        <w:jc w:val="both"/>
      </w:pPr>
      <w:r>
        <w:t>2. Собственные ресурсы заявителя (здания, сооружения, помещения, сельскохозяйственная техника, оборудование, посевные площади).</w:t>
      </w:r>
    </w:p>
    <w:p w:rsidR="0087263C" w:rsidRDefault="0087263C">
      <w:pPr>
        <w:pStyle w:val="ConsPlusNormal"/>
        <w:spacing w:before="220"/>
        <w:ind w:firstLine="540"/>
        <w:jc w:val="both"/>
      </w:pPr>
      <w:r>
        <w:t>3. Социально-экономическая значимость проекта создания и (или) развития хозяйства (количество планируемых к созданию рабочих мест, размер заработной платы, вид налогообложения, планируемые отчисления и налоговые выплаты, срок окупаемости проекта создания и (или) развития хозяйства).</w:t>
      </w:r>
    </w:p>
    <w:p w:rsidR="0087263C" w:rsidRDefault="0087263C">
      <w:pPr>
        <w:pStyle w:val="ConsPlusNormal"/>
        <w:spacing w:before="220"/>
        <w:ind w:firstLine="540"/>
        <w:jc w:val="both"/>
      </w:pPr>
      <w:r>
        <w:t xml:space="preserve">4. Планируемые ассортимент производимой продукции, объемы производства и реализации </w:t>
      </w:r>
      <w:r>
        <w:lastRenderedPageBreak/>
        <w:t>сельскохозяйственной продукции (на начало и на конец реализации проекта создания и (или) развития хозяйства), рынки сбыта производимой продукции.</w:t>
      </w: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both"/>
      </w:pPr>
    </w:p>
    <w:p w:rsidR="0087263C" w:rsidRDefault="0087263C">
      <w:pPr>
        <w:pStyle w:val="ConsPlusNormal"/>
        <w:jc w:val="right"/>
        <w:outlineLvl w:val="1"/>
      </w:pPr>
      <w:r>
        <w:t>Приложение 20</w:t>
      </w:r>
    </w:p>
    <w:p w:rsidR="0087263C" w:rsidRDefault="0087263C">
      <w:pPr>
        <w:pStyle w:val="ConsPlusNormal"/>
        <w:jc w:val="right"/>
      </w:pPr>
      <w:r>
        <w:t>к Порядку</w:t>
      </w:r>
    </w:p>
    <w:p w:rsidR="0087263C" w:rsidRDefault="0087263C">
      <w:pPr>
        <w:pStyle w:val="ConsPlusNormal"/>
        <w:jc w:val="right"/>
      </w:pPr>
      <w:r>
        <w:t>предоставления субсидий</w:t>
      </w:r>
    </w:p>
    <w:p w:rsidR="0087263C" w:rsidRDefault="0087263C">
      <w:pPr>
        <w:pStyle w:val="ConsPlusNormal"/>
        <w:jc w:val="right"/>
      </w:pPr>
      <w:r>
        <w:t>на создание системы поддержки</w:t>
      </w:r>
    </w:p>
    <w:p w:rsidR="0087263C" w:rsidRDefault="0087263C">
      <w:pPr>
        <w:pStyle w:val="ConsPlusNormal"/>
        <w:jc w:val="right"/>
      </w:pPr>
      <w:r>
        <w:t>фермеров и развитие</w:t>
      </w:r>
    </w:p>
    <w:p w:rsidR="0087263C" w:rsidRDefault="0087263C">
      <w:pPr>
        <w:pStyle w:val="ConsPlusNormal"/>
        <w:jc w:val="right"/>
      </w:pPr>
      <w:r>
        <w:t>сельской кооперации</w:t>
      </w:r>
    </w:p>
    <w:p w:rsidR="0087263C" w:rsidRDefault="0087263C">
      <w:pPr>
        <w:pStyle w:val="ConsPlusNormal"/>
        <w:jc w:val="both"/>
      </w:pPr>
    </w:p>
    <w:p w:rsidR="0087263C" w:rsidRDefault="0087263C">
      <w:pPr>
        <w:pStyle w:val="ConsPlusTitle"/>
        <w:jc w:val="center"/>
      </w:pPr>
      <w:bookmarkStart w:id="116" w:name="P1932"/>
      <w:bookmarkEnd w:id="116"/>
      <w:r>
        <w:t>Балльная система оценки</w:t>
      </w:r>
    </w:p>
    <w:p w:rsidR="0087263C" w:rsidRDefault="008726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26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63C" w:rsidRDefault="008726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263C" w:rsidRDefault="0087263C">
            <w:pPr>
              <w:pStyle w:val="ConsPlusNormal"/>
              <w:jc w:val="center"/>
            </w:pPr>
            <w:r>
              <w:rPr>
                <w:color w:val="392C69"/>
              </w:rPr>
              <w:t>Список изменяющих документов</w:t>
            </w:r>
          </w:p>
          <w:p w:rsidR="0087263C" w:rsidRDefault="0087263C">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Пермского края от 14.12.2021 N 1028-п)</w:t>
            </w:r>
          </w:p>
        </w:tc>
        <w:tc>
          <w:tcPr>
            <w:tcW w:w="113" w:type="dxa"/>
            <w:tcBorders>
              <w:top w:val="nil"/>
              <w:left w:val="nil"/>
              <w:bottom w:val="nil"/>
              <w:right w:val="nil"/>
            </w:tcBorders>
            <w:shd w:val="clear" w:color="auto" w:fill="F4F3F8"/>
            <w:tcMar>
              <w:top w:w="0" w:type="dxa"/>
              <w:left w:w="0" w:type="dxa"/>
              <w:bottom w:w="0" w:type="dxa"/>
              <w:right w:w="0" w:type="dxa"/>
            </w:tcMar>
          </w:tcPr>
          <w:p w:rsidR="0087263C" w:rsidRDefault="0087263C">
            <w:pPr>
              <w:spacing w:after="1" w:line="0" w:lineRule="atLeast"/>
            </w:pPr>
          </w:p>
        </w:tc>
      </w:tr>
    </w:tbl>
    <w:p w:rsidR="0087263C" w:rsidRDefault="0087263C">
      <w:pPr>
        <w:pStyle w:val="ConsPlusNormal"/>
        <w:jc w:val="both"/>
      </w:pPr>
    </w:p>
    <w:p w:rsidR="0087263C" w:rsidRDefault="0087263C">
      <w:pPr>
        <w:pStyle w:val="ConsPlusNormal"/>
        <w:ind w:firstLine="540"/>
        <w:jc w:val="both"/>
      </w:pPr>
      <w:r>
        <w:t>Оценки, выставляемые членами комиссии Министерства агропромышленного комплекса Пермского края по результатам собеседования с заявителями, имеют следующее значение:</w:t>
      </w:r>
    </w:p>
    <w:p w:rsidR="0087263C" w:rsidRDefault="0087263C">
      <w:pPr>
        <w:pStyle w:val="ConsPlusNormal"/>
        <w:jc w:val="both"/>
      </w:pPr>
      <w:r>
        <w:t xml:space="preserve">(в ред. </w:t>
      </w:r>
      <w:hyperlink r:id="rId114" w:history="1">
        <w:r>
          <w:rPr>
            <w:color w:val="0000FF"/>
          </w:rPr>
          <w:t>Постановления</w:t>
        </w:r>
      </w:hyperlink>
      <w:r>
        <w:t xml:space="preserve"> Правительства Пермского края от 14.12.2021 N 1028-п)</w:t>
      </w:r>
    </w:p>
    <w:p w:rsidR="0087263C" w:rsidRDefault="0087263C">
      <w:pPr>
        <w:pStyle w:val="ConsPlusNormal"/>
        <w:spacing w:before="220"/>
        <w:ind w:firstLine="540"/>
        <w:jc w:val="both"/>
      </w:pPr>
      <w:r>
        <w:t>оценка "отлично" (5 баллов) - заявитель владеет материально-технической базой, достаточной для начала реализации проекта создания и (или) развития хозяйства, и показал отличное знание своего проекта создания и (или) развития хозяйства, ответив на все заданные ему вопросы;</w:t>
      </w:r>
    </w:p>
    <w:p w:rsidR="0087263C" w:rsidRDefault="0087263C">
      <w:pPr>
        <w:pStyle w:val="ConsPlusNormal"/>
        <w:spacing w:before="220"/>
        <w:ind w:firstLine="540"/>
        <w:jc w:val="both"/>
      </w:pPr>
      <w:r>
        <w:t>оценка "хорошо" (4 балла) - заявитель владеет материально-технической базой, достаточной для начала реализации проекта создания и (или) развития хозяйства, или не владеет ею, а планирует приобрести с использованием средств гранта и показал хорошее знание своего проекта создания и (или) развития хозяйства, ответив на большинство заданных ему вопросов;</w:t>
      </w:r>
    </w:p>
    <w:p w:rsidR="0087263C" w:rsidRDefault="0087263C">
      <w:pPr>
        <w:pStyle w:val="ConsPlusNormal"/>
        <w:spacing w:before="220"/>
        <w:ind w:firstLine="540"/>
        <w:jc w:val="both"/>
      </w:pPr>
      <w:r>
        <w:t>оценка "удовлетворительно" (3 балла) - заявитель владеет материально-технической базой, достаточной для начала реализации проекта создания и (или) развития хозяйства, или не владеет ею, а планирует приобрести с использованием средств гранта и показал удовлетворительное знание своего проекта создания и (или) развития хозяйства, частично ответив на большинство заданных ему вопросов;</w:t>
      </w:r>
    </w:p>
    <w:p w:rsidR="0087263C" w:rsidRDefault="0087263C">
      <w:pPr>
        <w:pStyle w:val="ConsPlusNormal"/>
        <w:spacing w:before="220"/>
        <w:ind w:firstLine="540"/>
        <w:jc w:val="both"/>
      </w:pPr>
      <w:r>
        <w:t>оценка "неудовлетворительно" (0 баллов) - заявитель владеет материально-технической базой, достаточной для начала реализации проекта создания и (или) развития хозяйства, или не владеет ею, а планирует приобрести с использованием средств гранта и показал незнание своего проекта создания и (или) развития хозяйства или большей его части, не ответив на большинство заданных ему вопросов.</w:t>
      </w:r>
    </w:p>
    <w:p w:rsidR="0087263C" w:rsidRDefault="0087263C">
      <w:pPr>
        <w:pStyle w:val="ConsPlusNormal"/>
        <w:jc w:val="both"/>
      </w:pPr>
    </w:p>
    <w:p w:rsidR="0087263C" w:rsidRDefault="0087263C">
      <w:pPr>
        <w:pStyle w:val="ConsPlusNormal"/>
        <w:jc w:val="both"/>
      </w:pPr>
    </w:p>
    <w:p w:rsidR="0087263C" w:rsidRDefault="0087263C">
      <w:pPr>
        <w:pStyle w:val="ConsPlusNormal"/>
        <w:pBdr>
          <w:top w:val="single" w:sz="6" w:space="0" w:color="auto"/>
        </w:pBdr>
        <w:spacing w:before="100" w:after="100"/>
        <w:jc w:val="both"/>
        <w:rPr>
          <w:sz w:val="2"/>
          <w:szCs w:val="2"/>
        </w:rPr>
      </w:pPr>
    </w:p>
    <w:p w:rsidR="00234E77" w:rsidRDefault="00234E77">
      <w:bookmarkStart w:id="117" w:name="_GoBack"/>
      <w:bookmarkEnd w:id="117"/>
    </w:p>
    <w:sectPr w:rsidR="00234E77" w:rsidSect="008250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3C"/>
    <w:rsid w:val="00234E77"/>
    <w:rsid w:val="0087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27115-A8EE-4898-A014-32F3430C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6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6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D7F8F592CF5DA1980D6F77D1DC126A5AD9CC8C258E3508F610D6D0E729DFBA0BD6DA0D29457EC666FD3412BB1AC00554175E20B83EF630E3B3C1B0Y3HCG" TargetMode="External"/><Relationship Id="rId21" Type="http://schemas.openxmlformats.org/officeDocument/2006/relationships/hyperlink" Target="consultantplus://offline/ref=0ED7F8F592CF5DA1980D717AC7B04F6151DA9B87238D3A5AA34DD087B879D9EF599684546B066DC767E33612BFY1H3G" TargetMode="External"/><Relationship Id="rId42" Type="http://schemas.openxmlformats.org/officeDocument/2006/relationships/hyperlink" Target="consultantplus://offline/ref=0ED7F8F592CF5DA1980D6F77D1DC126A5AD9CC8C258D3104FD1DD6D0E729DFBA0BD6DA0D29457EC666FD3411BA1AC00554175E20B83EF630E3B3C1B0Y3HCG" TargetMode="External"/><Relationship Id="rId47" Type="http://schemas.openxmlformats.org/officeDocument/2006/relationships/hyperlink" Target="consultantplus://offline/ref=0ED7F8F592CF5DA1980D6F77D1DC126A5AD9CC8C258D3104FD1DD6D0E729DFBA0BD6DA0D29457EC666FD3416BD1AC00554175E20B83EF630E3B3C1B0Y3HCG" TargetMode="External"/><Relationship Id="rId63" Type="http://schemas.openxmlformats.org/officeDocument/2006/relationships/hyperlink" Target="consultantplus://offline/ref=0ED7F8F592CF5DA1980D6F77D1DC126A5AD9CC8C258D3104FD1DD6D0E729DFBA0BD6DA0D29457EC666FD3417BF1AC00554175E20B83EF630E3B3C1B0Y3HCG" TargetMode="External"/><Relationship Id="rId68" Type="http://schemas.openxmlformats.org/officeDocument/2006/relationships/hyperlink" Target="consultantplus://offline/ref=0ED7F8F592CF5DA1980D6F77D1DC126A5AD9CC8C258D3104FD1DD6D0E729DFBA0BD6DA0D29457EC666FD3417B51AC00554175E20B83EF630E3B3C1B0Y3HCG" TargetMode="External"/><Relationship Id="rId84" Type="http://schemas.openxmlformats.org/officeDocument/2006/relationships/hyperlink" Target="consultantplus://offline/ref=0ED7F8F592CF5DA1980D6F77D1DC126A5AD9CC8C258D3104FD1DD6D0E729DFBA0BD6DA0D29457EC666FD3414BA1AC00554175E20B83EF630E3B3C1B0Y3HCG" TargetMode="External"/><Relationship Id="rId89" Type="http://schemas.openxmlformats.org/officeDocument/2006/relationships/hyperlink" Target="consultantplus://offline/ref=0ED7F8F592CF5DA1980D6F77D1DC126A5AD9CC8C258D3104FD1DD6D0E729DFBA0BD6DA0D29457EC666FD3415BF1AC00554175E20B83EF630E3B3C1B0Y3HCG" TargetMode="External"/><Relationship Id="rId112" Type="http://schemas.openxmlformats.org/officeDocument/2006/relationships/hyperlink" Target="consultantplus://offline/ref=0ED7F8F592CF5DA1980D6F77D1DC126A5AD9CC8C258E3508F610D6D0E729DFBA0BD6DA0D29457EC666FD3410B41AC00554175E20B83EF630E3B3C1B0Y3HCG" TargetMode="External"/><Relationship Id="rId16" Type="http://schemas.openxmlformats.org/officeDocument/2006/relationships/hyperlink" Target="consultantplus://offline/ref=0ED7F8F592CF5DA1980D6F77D1DC126A5AD9CC8C258D3104FD1DD6D0E729DFBA0BD6DA0D29457EC666FD3413BD1AC00554175E20B83EF630E3B3C1B0Y3HCG" TargetMode="External"/><Relationship Id="rId107" Type="http://schemas.openxmlformats.org/officeDocument/2006/relationships/hyperlink" Target="consultantplus://offline/ref=0ED7F8F592CF5DA1980D6F77D1DC126A5AD9CC8C258D3104FD1DD6D0E729DFBA0BD6DA0D29457EC666FD3510B41AC00554175E20B83EF630E3B3C1B0Y3HCG" TargetMode="External"/><Relationship Id="rId11" Type="http://schemas.openxmlformats.org/officeDocument/2006/relationships/hyperlink" Target="consultantplus://offline/ref=0ED7F8F592CF5DA1980D6F77D1DC126A5AD9CC8C258F300BFA1AD6D0E729DFBA0BD6DA0D29457EC666FD3413BE1AC00554175E20B83EF630E3B3C1B0Y3HCG" TargetMode="External"/><Relationship Id="rId24" Type="http://schemas.openxmlformats.org/officeDocument/2006/relationships/hyperlink" Target="consultantplus://offline/ref=0ED7F8F592CF5DA1980D6F77D1DC126A5AD9CC8C258D3104FD1DD6D0E729DFBA0BD6DA0D29457EC666FD3413BF1AC00554175E20B83EF630E3B3C1B0Y3HCG" TargetMode="External"/><Relationship Id="rId32" Type="http://schemas.openxmlformats.org/officeDocument/2006/relationships/hyperlink" Target="consultantplus://offline/ref=0ED7F8F592CF5DA1980D6F77D1DC126A5AD9CC8C258D3104FD1DD6D0E729DFBA0BD6DA0D29457EC666FD3413B51AC00554175E20B83EF630E3B3C1B0Y3HCG" TargetMode="External"/><Relationship Id="rId37" Type="http://schemas.openxmlformats.org/officeDocument/2006/relationships/hyperlink" Target="consultantplus://offline/ref=0ED7F8F592CF5DA1980D6F77D1DC126A5AD9CC8C258D3104FD1DD6D0E729DFBA0BD6DA0D29457EC666FD3411BD1AC00554175E20B83EF630E3B3C1B0Y3HCG" TargetMode="External"/><Relationship Id="rId40" Type="http://schemas.openxmlformats.org/officeDocument/2006/relationships/hyperlink" Target="consultantplus://offline/ref=0ED7F8F592CF5DA1980D6F77D1DC126A5AD9CC8C258D3104FD1DD6D0E729DFBA0BD6DA0D29457EC666FD3411BE1AC00554175E20B83EF630E3B3C1B0Y3HCG" TargetMode="External"/><Relationship Id="rId45" Type="http://schemas.openxmlformats.org/officeDocument/2006/relationships/hyperlink" Target="consultantplus://offline/ref=0ED7F8F592CF5DA1980D6F77D1DC126A5AD9CC8C258E3508F610D6D0E729DFBA0BD6DA0D29457EC666FD3413BD1AC00554175E20B83EF630E3B3C1B0Y3HCG" TargetMode="External"/><Relationship Id="rId53" Type="http://schemas.openxmlformats.org/officeDocument/2006/relationships/hyperlink" Target="consultantplus://offline/ref=0ED7F8F592CF5DA1980D6F77D1DC126A5AD9CC8C258D3104FD1DD6D0E729DFBA0BD6DA0D29457EC666FD3416BF1AC00554175E20B83EF630E3B3C1B0Y3HCG" TargetMode="External"/><Relationship Id="rId58" Type="http://schemas.openxmlformats.org/officeDocument/2006/relationships/hyperlink" Target="consultantplus://offline/ref=0ED7F8F592CF5DA1980D717AC7B04F6156D292862D893A5AA34DD087B879D9EF4B96DC5B690773CC32AC7047B010934A10434D23BF22YFH4G" TargetMode="External"/><Relationship Id="rId66" Type="http://schemas.openxmlformats.org/officeDocument/2006/relationships/hyperlink" Target="consultantplus://offline/ref=0ED7F8F592CF5DA1980D6F77D1DC126A5AD9CC8C258D3104FD1DD6D0E729DFBA0BD6DA0D29457EC666FD3417BB1AC00554175E20B83EF630E3B3C1B0Y3HCG" TargetMode="External"/><Relationship Id="rId74" Type="http://schemas.openxmlformats.org/officeDocument/2006/relationships/hyperlink" Target="consultantplus://offline/ref=0ED7F8F592CF5DA1980D717AC7B04F6151DA9B87238D3A5AA34DD087B879D9EF599684546B066DC767E33612BFY1H3G" TargetMode="External"/><Relationship Id="rId79" Type="http://schemas.openxmlformats.org/officeDocument/2006/relationships/hyperlink" Target="consultantplus://offline/ref=0ED7F8F592CF5DA1980D6F77D1DC126A5AD9CC8C258D3104FD1DD6D0E729DFBA0BD6DA0D29457EC666FD3414B91AC00554175E20B83EF630E3B3C1B0Y3HCG" TargetMode="External"/><Relationship Id="rId87" Type="http://schemas.openxmlformats.org/officeDocument/2006/relationships/hyperlink" Target="consultantplus://offline/ref=0ED7F8F592CF5DA1980D6F77D1DC126A5AD9CC8C258E3508F610D6D0E729DFBA0BD6DA0D29457EC666FD3410BA1AC00554175E20B83EF630E3B3C1B0Y3HCG" TargetMode="External"/><Relationship Id="rId102" Type="http://schemas.openxmlformats.org/officeDocument/2006/relationships/hyperlink" Target="consultantplus://offline/ref=0ED7F8F592CF5DA1980D6F77D1DC126A5AD9CC8C258D3104FD1DD6D0E729DFBA0BD6DA0D29457EC666FD3512B81AC00554175E20B83EF630E3B3C1B0Y3HCG" TargetMode="External"/><Relationship Id="rId110" Type="http://schemas.openxmlformats.org/officeDocument/2006/relationships/hyperlink" Target="consultantplus://offline/ref=0ED7F8F592CF5DA1980D6F77D1DC126A5AD9CC8C258D3104FD1DD6D0E729DFBA0BD6DA0D29457EC666FD351BBB1AC00554175E20B83EF630E3B3C1B0Y3HCG" TargetMode="External"/><Relationship Id="rId115" Type="http://schemas.openxmlformats.org/officeDocument/2006/relationships/fontTable" Target="fontTable.xml"/><Relationship Id="rId5" Type="http://schemas.openxmlformats.org/officeDocument/2006/relationships/hyperlink" Target="consultantplus://offline/ref=0ED7F8F592CF5DA1980D6F77D1DC126A5AD9CC8C258E3508F610D6D0E729DFBA0BD6DA0D29457EC666FD3412B81AC00554175E20B83EF630E3B3C1B0Y3HCG" TargetMode="External"/><Relationship Id="rId61" Type="http://schemas.openxmlformats.org/officeDocument/2006/relationships/hyperlink" Target="consultantplus://offline/ref=0ED7F8F592CF5DA1980D6F77D1DC126A5AD9CC8C258D3104FD1DD6D0E729DFBA0BD6DA0D29457EC666FD3416B41AC00554175E20B83EF630E3B3C1B0Y3HCG" TargetMode="External"/><Relationship Id="rId82" Type="http://schemas.openxmlformats.org/officeDocument/2006/relationships/hyperlink" Target="consultantplus://offline/ref=0ED7F8F592CF5DA1980D6F77D1DC126A5AD9CC8C258D3104FD1DD6D0E729DFBA0BD6DA0D29457EC666FD3414B81AC00554175E20B83EF630E3B3C1B0Y3HCG" TargetMode="External"/><Relationship Id="rId90" Type="http://schemas.openxmlformats.org/officeDocument/2006/relationships/hyperlink" Target="consultantplus://offline/ref=0ED7F8F592CF5DA1980D6F77D1DC126A5AD9CC8C258D3104FD1DD6D0E729DFBA0BD6DA0D29457EC666FD3415B91AC00554175E20B83EF630E3B3C1B0Y3HCG" TargetMode="External"/><Relationship Id="rId95" Type="http://schemas.openxmlformats.org/officeDocument/2006/relationships/hyperlink" Target="consultantplus://offline/ref=0ED7F8F592CF5DA1980D6F77D1DC126A5AD9CC8C258D3104FD1DD6D0E729DFBA0BD6DA0D29457EC666FD341ABD1AC00554175E20B83EF630E3B3C1B0Y3HCG" TargetMode="External"/><Relationship Id="rId19" Type="http://schemas.openxmlformats.org/officeDocument/2006/relationships/hyperlink" Target="consultantplus://offline/ref=0ED7F8F592CF5DA1980D717AC7B04F6150DB90812D8C3A5AA34DD087B879D9EF599684546B066DC767E33612BFY1H3G" TargetMode="External"/><Relationship Id="rId14" Type="http://schemas.openxmlformats.org/officeDocument/2006/relationships/hyperlink" Target="consultantplus://offline/ref=0ED7F8F592CF5DA1980D6F77D1DC126A5AD9CC8C258D3104FD1DD6D0E729DFBA0BD6DA0D29457EC666FD3412B81AC00554175E20B83EF630E3B3C1B0Y3HCG" TargetMode="External"/><Relationship Id="rId22" Type="http://schemas.openxmlformats.org/officeDocument/2006/relationships/hyperlink" Target="consultantplus://offline/ref=0ED7F8F592CF5DA1980D717AC7B04F6151DA9B87238D3A5AA34DD087B879D9EF599684546B066DC767E33612BFY1H3G" TargetMode="External"/><Relationship Id="rId27" Type="http://schemas.openxmlformats.org/officeDocument/2006/relationships/hyperlink" Target="consultantplus://offline/ref=0ED7F8F592CF5DA1980D6F77D1DC126A5AD9CC8C258D3104FD1DD6D0E729DFBA0BD6DA0D29457EC666FD3413B91AC00554175E20B83EF630E3B3C1B0Y3HCG" TargetMode="External"/><Relationship Id="rId30" Type="http://schemas.openxmlformats.org/officeDocument/2006/relationships/hyperlink" Target="consultantplus://offline/ref=0ED7F8F592CF5DA1980D717AC7B04F6156D29689258D3A5AA34DD087B879D9EF599684546B066DC767E33612BFY1H3G" TargetMode="External"/><Relationship Id="rId35" Type="http://schemas.openxmlformats.org/officeDocument/2006/relationships/hyperlink" Target="consultantplus://offline/ref=0ED7F8F592CF5DA1980D6F77D1DC126A5AD9CC8C258D3104FD1DD6D0E729DFBA0BD6DA0D29457EC666FD3410BC1AC00554175E20B83EF630E3B3C1B0Y3HCG" TargetMode="External"/><Relationship Id="rId43" Type="http://schemas.openxmlformats.org/officeDocument/2006/relationships/hyperlink" Target="consultantplus://offline/ref=0ED7F8F592CF5DA1980D6F77D1DC126A5AD9CC8C258E3508F610D6D0E729DFBA0BD6DA0D29457EC666FD3412B41AC00554175E20B83EF630E3B3C1B0Y3HCG" TargetMode="External"/><Relationship Id="rId48" Type="http://schemas.openxmlformats.org/officeDocument/2006/relationships/hyperlink" Target="consultantplus://offline/ref=0ED7F8F592CF5DA1980D6F77D1DC126A5AD9CC8C258E3508F610D6D0E729DFBA0BD6DA0D29457EC666FD3413B91AC00554175E20B83EF630E3B3C1B0Y3HCG" TargetMode="External"/><Relationship Id="rId56" Type="http://schemas.openxmlformats.org/officeDocument/2006/relationships/hyperlink" Target="consultantplus://offline/ref=0ED7F8F592CF5DA1980D6F77D1DC126A5AD9CC8C258E3508F610D6D0E729DFBA0BD6DA0D29457EC666FD3413B41AC00554175E20B83EF630E3B3C1B0Y3HCG" TargetMode="External"/><Relationship Id="rId64" Type="http://schemas.openxmlformats.org/officeDocument/2006/relationships/hyperlink" Target="consultantplus://offline/ref=0ED7F8F592CF5DA1980D6F77D1DC126A5AD9CC8C258D3104FD1DD6D0E729DFBA0BD6DA0D29457EC666FD3417BE1AC00554175E20B83EF630E3B3C1B0Y3HCG" TargetMode="External"/><Relationship Id="rId69" Type="http://schemas.openxmlformats.org/officeDocument/2006/relationships/hyperlink" Target="consultantplus://offline/ref=0ED7F8F592CF5DA1980D6F77D1DC126A5AD9CC8C258D3104FD1DD6D0E729DFBA0BD6DA0D29457EC666FD3417B41AC00554175E20B83EF630E3B3C1B0Y3HCG" TargetMode="External"/><Relationship Id="rId77" Type="http://schemas.openxmlformats.org/officeDocument/2006/relationships/hyperlink" Target="consultantplus://offline/ref=0ED7F8F592CF5DA1980D6F77D1DC126A5AD9CC8C258D3104FD1DD6D0E729DFBA0BD6DA0D29457EC666FD3414BC1AC00554175E20B83EF630E3B3C1B0Y3HCG" TargetMode="External"/><Relationship Id="rId100" Type="http://schemas.openxmlformats.org/officeDocument/2006/relationships/hyperlink" Target="consultantplus://offline/ref=0ED7F8F592CF5DA1980D6F77D1DC126A5AD9CC8C258D3104FD1DD6D0E729DFBA0BD6DA0D29457EC666FD3512B91AC00554175E20B83EF630E3B3C1B0Y3HCG" TargetMode="External"/><Relationship Id="rId105" Type="http://schemas.openxmlformats.org/officeDocument/2006/relationships/hyperlink" Target="consultantplus://offline/ref=0ED7F8F592CF5DA1980D717AC7B04F6153D69B88258A3A5AA34DD087B879D9EF599684546B066DC767E33612BFY1H3G" TargetMode="External"/><Relationship Id="rId113" Type="http://schemas.openxmlformats.org/officeDocument/2006/relationships/hyperlink" Target="consultantplus://offline/ref=0ED7F8F592CF5DA1980D6F77D1DC126A5AD9CC8C258D3104FD1DD6D0E729DFBA0BD6DA0D29457EC666FD351BB81AC00554175E20B83EF630E3B3C1B0Y3HCG" TargetMode="External"/><Relationship Id="rId8" Type="http://schemas.openxmlformats.org/officeDocument/2006/relationships/hyperlink" Target="consultantplus://offline/ref=0ED7F8F592CF5DA1980D717AC7B04F6151D59581268D3A5AA34DD087B879D9EF4B96DC586A0277C467F66043F9449955175C5320A122F633YFHFG" TargetMode="External"/><Relationship Id="rId51" Type="http://schemas.openxmlformats.org/officeDocument/2006/relationships/hyperlink" Target="consultantplus://offline/ref=0ED7F8F592CF5DA1980D6F77D1DC126A5AD9CC8C258E3508F610D6D0E729DFBA0BD6DA0D29457EC666FD3413BA1AC00554175E20B83EF630E3B3C1B0Y3HCG" TargetMode="External"/><Relationship Id="rId72" Type="http://schemas.openxmlformats.org/officeDocument/2006/relationships/hyperlink" Target="consultantplus://offline/ref=0ED7F8F592CF5DA1980D6F77D1DC126A5AD9CC8C258E3508F610D6D0E729DFBA0BD6DA0D29457EC666FD3410BE1AC00554175E20B83EF630E3B3C1B0Y3HCG" TargetMode="External"/><Relationship Id="rId80" Type="http://schemas.openxmlformats.org/officeDocument/2006/relationships/hyperlink" Target="consultantplus://offline/ref=0ED7F8F592CF5DA1980D717AC7B04F6156D2908720883A5AA34DD087B879D9EF599684546B066DC767E33612BFY1H3G" TargetMode="External"/><Relationship Id="rId85" Type="http://schemas.openxmlformats.org/officeDocument/2006/relationships/hyperlink" Target="consultantplus://offline/ref=0ED7F8F592CF5DA1980D6F77D1DC126A5AD9CC8C258D3104FD1DD6D0E729DFBA0BD6DA0D29457EC666FD3414B41AC00554175E20B83EF630E3B3C1B0Y3HCG" TargetMode="External"/><Relationship Id="rId93" Type="http://schemas.openxmlformats.org/officeDocument/2006/relationships/hyperlink" Target="consultantplus://offline/ref=0ED7F8F592CF5DA1980D6F77D1DC126A5AD9CC8C258D3104FD1DD6D0E729DFBA0BD6DA0D29457EC666FD3415B51AC00554175E20B83EF630E3B3C1B0Y3HCG" TargetMode="External"/><Relationship Id="rId98" Type="http://schemas.openxmlformats.org/officeDocument/2006/relationships/hyperlink" Target="consultantplus://offline/ref=0ED7F8F592CF5DA1980D6F77D1DC126A5AD9CC8C258D3104FD1DD6D0E729DFBA0BD6DA0D29457EC666FD3512BE1AC00554175E20B83EF630E3B3C1B0Y3HCG" TargetMode="External"/><Relationship Id="rId3" Type="http://schemas.openxmlformats.org/officeDocument/2006/relationships/webSettings" Target="webSettings.xml"/><Relationship Id="rId12" Type="http://schemas.openxmlformats.org/officeDocument/2006/relationships/hyperlink" Target="consultantplus://offline/ref=0ED7F8F592CF5DA1980D6F77D1DC126A5AD9CC8C258F300BFA1AD6D0E729DFBA0BD6DA0D29457EC666FD3612B81AC00554175E20B83EF630E3B3C1B0Y3HCG" TargetMode="External"/><Relationship Id="rId17" Type="http://schemas.openxmlformats.org/officeDocument/2006/relationships/hyperlink" Target="consultantplus://offline/ref=0ED7F8F592CF5DA1980D717AC7B04F6151DB918726833A5AA34DD087B879D9EF4B96DC586F0871C362F66043F9449955175C5320A122F633YFHFG" TargetMode="External"/><Relationship Id="rId25" Type="http://schemas.openxmlformats.org/officeDocument/2006/relationships/hyperlink" Target="consultantplus://offline/ref=0ED7F8F592CF5DA1980D6F77D1DC126A5AD9CC8C258D3104FD1DD6D0E729DFBA0BD6DA0D29457EC666FD3413BE1AC00554175E20B83EF630E3B3C1B0Y3HCG" TargetMode="External"/><Relationship Id="rId33" Type="http://schemas.openxmlformats.org/officeDocument/2006/relationships/hyperlink" Target="consultantplus://offline/ref=0ED7F8F592CF5DA1980D6F77D1DC126A5AD9CC8C258D3104FD1DD6D0E729DFBA0BD6DA0D29457EC666FD3410BD1AC00554175E20B83EF630E3B3C1B0Y3HCG" TargetMode="External"/><Relationship Id="rId38" Type="http://schemas.openxmlformats.org/officeDocument/2006/relationships/hyperlink" Target="consultantplus://offline/ref=0ED7F8F592CF5DA1980D6F77D1DC126A5AD9CC8C258D3104FD1DD6D0E729DFBA0BD6DA0D29457EC666FD3411BC1AC00554175E20B83EF630E3B3C1B0Y3HCG" TargetMode="External"/><Relationship Id="rId46" Type="http://schemas.openxmlformats.org/officeDocument/2006/relationships/hyperlink" Target="consultantplus://offline/ref=0ED7F8F592CF5DA1980D6F77D1DC126A5AD9CC8C258D3104FD1DD6D0E729DFBA0BD6DA0D29457EC666FD3411B51AC00554175E20B83EF630E3B3C1B0Y3HCG" TargetMode="External"/><Relationship Id="rId59" Type="http://schemas.openxmlformats.org/officeDocument/2006/relationships/hyperlink" Target="consultantplus://offline/ref=0ED7F8F592CF5DA1980D717AC7B04F6156D29087208E3A5AA34DD087B879D9EF599684546B066DC767E33612BFY1H3G" TargetMode="External"/><Relationship Id="rId67" Type="http://schemas.openxmlformats.org/officeDocument/2006/relationships/hyperlink" Target="consultantplus://offline/ref=0ED7F8F592CF5DA1980D6F77D1DC126A5AD9CC8C258D3104FD1DD6D0E729DFBA0BD6DA0D29457EC666FD3417BA1AC00554175E20B83EF630E3B3C1B0Y3HCG" TargetMode="External"/><Relationship Id="rId103" Type="http://schemas.openxmlformats.org/officeDocument/2006/relationships/hyperlink" Target="consultantplus://offline/ref=0ED7F8F592CF5DA1980D717AC7B04F6153D69B88258A3A5AA34DD087B879D9EF599684546B066DC767E33612BFY1H3G" TargetMode="External"/><Relationship Id="rId108" Type="http://schemas.openxmlformats.org/officeDocument/2006/relationships/hyperlink" Target="consultantplus://offline/ref=0ED7F8F592CF5DA1980D6F77D1DC126A5AD9CC8C258D3104FD1DD6D0E729DFBA0BD6DA0D29457EC666FD3517BC1AC00554175E20B83EF630E3B3C1B0Y3HCG" TargetMode="External"/><Relationship Id="rId116" Type="http://schemas.openxmlformats.org/officeDocument/2006/relationships/theme" Target="theme/theme1.xml"/><Relationship Id="rId20" Type="http://schemas.openxmlformats.org/officeDocument/2006/relationships/hyperlink" Target="consultantplus://offline/ref=0ED7F8F592CF5DA1980D717AC7B04F6156D2908720883A5AA34DD087B879D9EF599684546B066DC767E33612BFY1H3G" TargetMode="External"/><Relationship Id="rId41" Type="http://schemas.openxmlformats.org/officeDocument/2006/relationships/hyperlink" Target="consultantplus://offline/ref=0ED7F8F592CF5DA1980D6F77D1DC126A5AD9CC8C258D3104FD1DD6D0E729DFBA0BD6DA0D29457EC666FD3411BA1AC00554175E20B83EF630E3B3C1B0Y3HCG" TargetMode="External"/><Relationship Id="rId54" Type="http://schemas.openxmlformats.org/officeDocument/2006/relationships/hyperlink" Target="consultantplus://offline/ref=0ED7F8F592CF5DA1980D6F77D1DC126A5AD9CC8C258D3104FD1DD6D0E729DFBA0BD6DA0D29457EC666FD3416B91AC00554175E20B83EF630E3B3C1B0Y3HCG" TargetMode="External"/><Relationship Id="rId62" Type="http://schemas.openxmlformats.org/officeDocument/2006/relationships/hyperlink" Target="consultantplus://offline/ref=0ED7F8F592CF5DA1980D6F77D1DC126A5AD9CC8C258D3104FD1DD6D0E729DFBA0BD6DA0D29457EC666FD3417BC1AC00554175E20B83EF630E3B3C1B0Y3HCG" TargetMode="External"/><Relationship Id="rId70" Type="http://schemas.openxmlformats.org/officeDocument/2006/relationships/hyperlink" Target="consultantplus://offline/ref=0ED7F8F592CF5DA1980D6F77D1DC126A5AD9CC8C258E3508F610D6D0E729DFBA0BD6DA0D29457EC666FD3410BD1AC00554175E20B83EF630E3B3C1B0Y3HCG" TargetMode="External"/><Relationship Id="rId75" Type="http://schemas.openxmlformats.org/officeDocument/2006/relationships/hyperlink" Target="consultantplus://offline/ref=0ED7F8F592CF5DA1980D717AC7B04F6151DA9B87238D3A5AA34DD087B879D9EF599684546B066DC767E33612BFY1H3G" TargetMode="External"/><Relationship Id="rId83" Type="http://schemas.openxmlformats.org/officeDocument/2006/relationships/hyperlink" Target="consultantplus://offline/ref=0ED7F8F592CF5DA1980D6F77D1DC126A5AD9CC8C258D3104FD1DD6D0E729DFBA0BD6DA0D29457EC666FD3414BB1AC00554175E20B83EF630E3B3C1B0Y3HCG" TargetMode="External"/><Relationship Id="rId88" Type="http://schemas.openxmlformats.org/officeDocument/2006/relationships/hyperlink" Target="consultantplus://offline/ref=0ED7F8F592CF5DA1980D6F77D1DC126A5AD9CC8C258D3104FD1DD6D0E729DFBA0BD6DA0D29457EC666FD3415BC1AC00554175E20B83EF630E3B3C1B0Y3HCG" TargetMode="External"/><Relationship Id="rId91" Type="http://schemas.openxmlformats.org/officeDocument/2006/relationships/hyperlink" Target="consultantplus://offline/ref=0ED7F8F592CF5DA1980D6F77D1DC126A5AD9CC8C258D3104FD1DD6D0E729DFBA0BD6DA0D29457EC666FD3415BB1AC00554175E20B83EF630E3B3C1B0Y3HCG" TargetMode="External"/><Relationship Id="rId96" Type="http://schemas.openxmlformats.org/officeDocument/2006/relationships/hyperlink" Target="consultantplus://offline/ref=0ED7F8F592CF5DA1980D717AC7B04F6156D29687248F3A5AA34DD087B879D9EF599684546B066DC767E33612BFY1H3G" TargetMode="External"/><Relationship Id="rId111" Type="http://schemas.openxmlformats.org/officeDocument/2006/relationships/hyperlink" Target="consultantplus://offline/ref=0ED7F8F592CF5DA1980D6F77D1DC126A5AD9CC8C258D3104FD1DD6D0E729DFBA0BD6DA0D29457EC666FD351BBA1AC00554175E20B83EF630E3B3C1B0Y3HCG" TargetMode="External"/><Relationship Id="rId1" Type="http://schemas.openxmlformats.org/officeDocument/2006/relationships/styles" Target="styles.xml"/><Relationship Id="rId6" Type="http://schemas.openxmlformats.org/officeDocument/2006/relationships/hyperlink" Target="consultantplus://offline/ref=0ED7F8F592CF5DA1980D6F77D1DC126A5AD9CC8C258D3104FD1DD6D0E729DFBA0BD6DA0D29457EC666FD3412B81AC00554175E20B83EF630E3B3C1B0Y3HCG" TargetMode="External"/><Relationship Id="rId15" Type="http://schemas.openxmlformats.org/officeDocument/2006/relationships/hyperlink" Target="consultantplus://offline/ref=0ED7F8F592CF5DA1980D717AC7B04F6151D79A81268D3A5AA34DD087B879D9EF599684546B066DC767E33612BFY1H3G" TargetMode="External"/><Relationship Id="rId23" Type="http://schemas.openxmlformats.org/officeDocument/2006/relationships/hyperlink" Target="consultantplus://offline/ref=0ED7F8F592CF5DA1980D717AC7B04F6151DA9B80238E3A5AA34DD087B879D9EF4B96DC586A0173C665F66043F9449955175C5320A122F633YFHFG" TargetMode="External"/><Relationship Id="rId28" Type="http://schemas.openxmlformats.org/officeDocument/2006/relationships/hyperlink" Target="consultantplus://offline/ref=0ED7F8F592CF5DA1980D6F77D1DC126A5AD9CC8C258D3104FD1DD6D0E729DFBA0BD6DA0D29457EC666FD3413B81AC00554175E20B83EF630E3B3C1B0Y3HCG" TargetMode="External"/><Relationship Id="rId36" Type="http://schemas.openxmlformats.org/officeDocument/2006/relationships/hyperlink" Target="consultantplus://offline/ref=0ED7F8F592CF5DA1980D6F77D1DC126A5AD9CC8C258D3104FD1DD6D0E729DFBA0BD6DA0D29457EC666FD3410B51AC00554175E20B83EF630E3B3C1B0Y3HCG" TargetMode="External"/><Relationship Id="rId49" Type="http://schemas.openxmlformats.org/officeDocument/2006/relationships/hyperlink" Target="consultantplus://offline/ref=0ED7F8F592CF5DA1980D6F77D1DC126A5AD9CC8C258E3508F610D6D0E729DFBA0BD6DA0D29457EC666FD3413B91AC00554175E20B83EF630E3B3C1B0Y3HCG" TargetMode="External"/><Relationship Id="rId57" Type="http://schemas.openxmlformats.org/officeDocument/2006/relationships/hyperlink" Target="consultantplus://offline/ref=0ED7F8F592CF5DA1980D6F77D1DC126A5AD9CC8C258D3104FD1DD6D0E729DFBA0BD6DA0D29457EC666FD3416BB1AC00554175E20B83EF630E3B3C1B0Y3HCG" TargetMode="External"/><Relationship Id="rId106" Type="http://schemas.openxmlformats.org/officeDocument/2006/relationships/hyperlink" Target="consultantplus://offline/ref=0ED7F8F592CF5DA1980D6F77D1DC126A5AD9CC8C258D3104FD1DD6D0E729DFBA0BD6DA0D29457EC666FD3512BA1AC00554175E20B83EF630E3B3C1B0Y3HCG" TargetMode="External"/><Relationship Id="rId114" Type="http://schemas.openxmlformats.org/officeDocument/2006/relationships/hyperlink" Target="consultantplus://offline/ref=0ED7F8F592CF5DA1980D6F77D1DC126A5AD9CC8C258D3104FD1DD6D0E729DFBA0BD6DA0D29457EC666FD351BB81AC00554175E20B83EF630E3B3C1B0Y3HCG" TargetMode="External"/><Relationship Id="rId10" Type="http://schemas.openxmlformats.org/officeDocument/2006/relationships/hyperlink" Target="consultantplus://offline/ref=0ED7F8F592CF5DA1980D6F77D1DC126A5AD9CC8C258E3908F610D6D0E729DFBA0BD6DA0D29457EC560F93610B645C510454F5226A120F72FFFB1C3YBH0G" TargetMode="External"/><Relationship Id="rId31" Type="http://schemas.openxmlformats.org/officeDocument/2006/relationships/hyperlink" Target="consultantplus://offline/ref=0ED7F8F592CF5DA1980D6F77D1DC126A5AD9CC8C258D3104FD1DD6D0E729DFBA0BD6DA0D29457EC666FD3413BB1AC00554175E20B83EF630E3B3C1B0Y3HCG" TargetMode="External"/><Relationship Id="rId44" Type="http://schemas.openxmlformats.org/officeDocument/2006/relationships/hyperlink" Target="consultantplus://offline/ref=0ED7F8F592CF5DA1980D6F77D1DC126A5AD9CC8C258E3508F610D6D0E729DFBA0BD6DA0D29457EC666FD3412B41AC00554175E20B83EF630E3B3C1B0Y3HCG" TargetMode="External"/><Relationship Id="rId52" Type="http://schemas.openxmlformats.org/officeDocument/2006/relationships/hyperlink" Target="consultantplus://offline/ref=0ED7F8F592CF5DA1980D6F77D1DC126A5AD9CC8C258E3508F610D6D0E729DFBA0BD6DA0D29457EC666FD3413B51AC00554175E20B83EF630E3B3C1B0Y3HCG" TargetMode="External"/><Relationship Id="rId60" Type="http://schemas.openxmlformats.org/officeDocument/2006/relationships/hyperlink" Target="consultantplus://offline/ref=0ED7F8F592CF5DA1980D6F77D1DC126A5AD9CC8C258D3104FD1DD6D0E729DFBA0BD6DA0D29457EC666FD3416BA1AC00554175E20B83EF630E3B3C1B0Y3HCG" TargetMode="External"/><Relationship Id="rId65" Type="http://schemas.openxmlformats.org/officeDocument/2006/relationships/hyperlink" Target="consultantplus://offline/ref=0ED7F8F592CF5DA1980D6F77D1DC126A5AD9CC8C258D3104FD1DD6D0E729DFBA0BD6DA0D29457EC666FD3417B91AC00554175E20B83EF630E3B3C1B0Y3HCG" TargetMode="External"/><Relationship Id="rId73" Type="http://schemas.openxmlformats.org/officeDocument/2006/relationships/hyperlink" Target="consultantplus://offline/ref=0ED7F8F592CF5DA1980D6F77D1DC126A5AD9CC8C258E3508F610D6D0E729DFBA0BD6DA0D29457EC666FD3410B91AC00554175E20B83EF630E3B3C1B0Y3HCG" TargetMode="External"/><Relationship Id="rId78" Type="http://schemas.openxmlformats.org/officeDocument/2006/relationships/hyperlink" Target="consultantplus://offline/ref=0ED7F8F592CF5DA1980D6F77D1DC126A5AD9CC8C258D3104FD1DD6D0E729DFBA0BD6DA0D29457EC666FD3414BE1AC00554175E20B83EF630E3B3C1B0Y3HCG" TargetMode="External"/><Relationship Id="rId81" Type="http://schemas.openxmlformats.org/officeDocument/2006/relationships/hyperlink" Target="consultantplus://offline/ref=0ED7F8F592CF5DA1980D717AC7B04F6150D4948623806750AB14DC85BF7686F84CDFD0596A0575CF6DA96556E81C95530E42523FBD20F4Y3H3G" TargetMode="External"/><Relationship Id="rId86" Type="http://schemas.openxmlformats.org/officeDocument/2006/relationships/hyperlink" Target="consultantplus://offline/ref=0ED7F8F592CF5DA1980D6F77D1DC126A5AD9CC8C258D3104FD1DD6D0E729DFBA0BD6DA0D29457EC666FD3415BD1AC00554175E20B83EF630E3B3C1B0Y3HCG" TargetMode="External"/><Relationship Id="rId94" Type="http://schemas.openxmlformats.org/officeDocument/2006/relationships/hyperlink" Target="consultantplus://offline/ref=0ED7F8F592CF5DA1980D6F77D1DC126A5AD9CC8C258D3104FD1DD6D0E729DFBA0BD6DA0D29457EC666FD3415B41AC00554175E20B83EF630E3B3C1B0Y3HCG" TargetMode="External"/><Relationship Id="rId99" Type="http://schemas.openxmlformats.org/officeDocument/2006/relationships/hyperlink" Target="consultantplus://offline/ref=0ED7F8F592CF5DA1980D717AC7B04F6153D69B88258A3A5AA34DD087B879D9EF599684546B066DC767E33612BFY1H3G" TargetMode="External"/><Relationship Id="rId101" Type="http://schemas.openxmlformats.org/officeDocument/2006/relationships/hyperlink" Target="consultantplus://offline/ref=0ED7F8F592CF5DA1980D717AC7B04F6153D69B88258A3A5AA34DD087B879D9EF599684546B066DC767E33612BFY1H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D7F8F592CF5DA1980D717AC7B04F6151DB918726833A5AA34DD087B879D9EF4B96DC586D0270C263F66043F9449955175C5320A122F633YFHFG" TargetMode="External"/><Relationship Id="rId13" Type="http://schemas.openxmlformats.org/officeDocument/2006/relationships/hyperlink" Target="consultantplus://offline/ref=0ED7F8F592CF5DA1980D6F77D1DC126A5AD9CC8C258E3508F610D6D0E729DFBA0BD6DA0D29457EC666FD3412B81AC00554175E20B83EF630E3B3C1B0Y3HCG" TargetMode="External"/><Relationship Id="rId18" Type="http://schemas.openxmlformats.org/officeDocument/2006/relationships/hyperlink" Target="consultantplus://offline/ref=0ED7F8F592CF5DA1980D6F77D1DC126A5AD9CC8C258E3908F610D6D0E729DFBA0BD6DA0D29457EC560F93610B645C510454F5226A120F72FFFB1C3YBH0G" TargetMode="External"/><Relationship Id="rId39" Type="http://schemas.openxmlformats.org/officeDocument/2006/relationships/hyperlink" Target="consultantplus://offline/ref=0ED7F8F592CF5DA1980D6F77D1DC126A5AD9CC8C258D3104FD1DD6D0E729DFBA0BD6DA0D29457EC666FD3411BF1AC00554175E20B83EF630E3B3C1B0Y3HCG" TargetMode="External"/><Relationship Id="rId109" Type="http://schemas.openxmlformats.org/officeDocument/2006/relationships/hyperlink" Target="consultantplus://offline/ref=0ED7F8F592CF5DA1980D6F77D1DC126A5AD9CC8C258D3104FD1DD6D0E729DFBA0BD6DA0D29457EC666FD3515BE1AC00554175E20B83EF630E3B3C1B0Y3HCG" TargetMode="External"/><Relationship Id="rId34" Type="http://schemas.openxmlformats.org/officeDocument/2006/relationships/hyperlink" Target="consultantplus://offline/ref=0ED7F8F592CF5DA1980D6F77D1DC126A5AD9CC8C258E3508F610D6D0E729DFBA0BD6DA0D29457EC666FD3412BA1AC00554175E20B83EF630E3B3C1B0Y3HCG" TargetMode="External"/><Relationship Id="rId50" Type="http://schemas.openxmlformats.org/officeDocument/2006/relationships/hyperlink" Target="consultantplus://offline/ref=0ED7F8F592CF5DA1980D6F77D1DC126A5AD9CC8C258E3508F610D6D0E729DFBA0BD6DA0D29457EC666FD3413B91AC00554175E20B83EF630E3B3C1B0Y3HCG" TargetMode="External"/><Relationship Id="rId55" Type="http://schemas.openxmlformats.org/officeDocument/2006/relationships/hyperlink" Target="consultantplus://offline/ref=0ED7F8F592CF5DA1980D6F77D1DC126A5AD9CC8C258D3104FD1DD6D0E729DFBA0BD6DA0D29457EC666FD3416B81AC00554175E20B83EF630E3B3C1B0Y3HCG" TargetMode="External"/><Relationship Id="rId76" Type="http://schemas.openxmlformats.org/officeDocument/2006/relationships/hyperlink" Target="consultantplus://offline/ref=0ED7F8F592CF5DA1980D6F77D1DC126A5AD9CC8C258D3104FD1DD6D0E729DFBA0BD6DA0D29457EC666FD3414BD1AC00554175E20B83EF630E3B3C1B0Y3HCG" TargetMode="External"/><Relationship Id="rId97" Type="http://schemas.openxmlformats.org/officeDocument/2006/relationships/hyperlink" Target="consultantplus://offline/ref=0ED7F8F592CF5DA1980D6F77D1DC126A5AD9CC8C258D3104FD1DD6D0E729DFBA0BD6DA0D29457EC666FD341ABC1AC00554175E20B83EF630E3B3C1B0Y3HCG" TargetMode="External"/><Relationship Id="rId104" Type="http://schemas.openxmlformats.org/officeDocument/2006/relationships/hyperlink" Target="consultantplus://offline/ref=0ED7F8F592CF5DA1980D6F77D1DC126A5AD9CC8C258D3104FD1DD6D0E729DFBA0BD6DA0D29457EC666FD3512BB1AC00554175E20B83EF630E3B3C1B0Y3HCG" TargetMode="External"/><Relationship Id="rId7" Type="http://schemas.openxmlformats.org/officeDocument/2006/relationships/hyperlink" Target="consultantplus://offline/ref=0ED7F8F592CF5DA1980D717AC7B04F6151D59581268D3A5AA34DD087B879D9EF4B96DC586A0270CE6FF66043F9449955175C5320A122F633YFHFG" TargetMode="External"/><Relationship Id="rId71" Type="http://schemas.openxmlformats.org/officeDocument/2006/relationships/hyperlink" Target="consultantplus://offline/ref=0ED7F8F592CF5DA1980D6F77D1DC126A5AD9CC8C258E3508F610D6D0E729DFBA0BD6DA0D29457EC666FD3410BF1AC00554175E20B83EF630E3B3C1B0Y3HCG" TargetMode="External"/><Relationship Id="rId92" Type="http://schemas.openxmlformats.org/officeDocument/2006/relationships/hyperlink" Target="consultantplus://offline/ref=0ED7F8F592CF5DA1980D6F77D1DC126A5AD9CC8C258D3104FD1DD6D0E729DFBA0BD6DA0D29457EC666FD3415BA1AC00554175E20B83EF630E3B3C1B0Y3HCG" TargetMode="External"/><Relationship Id="rId2" Type="http://schemas.openxmlformats.org/officeDocument/2006/relationships/settings" Target="settings.xml"/><Relationship Id="rId29" Type="http://schemas.openxmlformats.org/officeDocument/2006/relationships/hyperlink" Target="consultantplus://offline/ref=0ED7F8F592CF5DA1980D717AC7B04F6151D791862D833A5AA34DD087B879D9EF599684546B066DC767E33612BFY1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26116</Words>
  <Characters>148862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2022-01-17T06:07:00Z</dcterms:created>
  <dcterms:modified xsi:type="dcterms:W3CDTF">2022-01-17T06:08:00Z</dcterms:modified>
</cp:coreProperties>
</file>