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80D8" w14:textId="7B873034" w:rsidR="00F25EE9" w:rsidRDefault="0060075B" w:rsidP="00BD4B5C">
      <w:pPr>
        <w:pStyle w:val="a5"/>
        <w:spacing w:before="840" w:after="0" w:line="360" w:lineRule="exact"/>
        <w:ind w:firstLine="720"/>
        <w:rPr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4655" behindDoc="1" locked="0" layoutInCell="1" allowOverlap="1" wp14:anchorId="2CA5B163" wp14:editId="6B92F229">
            <wp:simplePos x="0" y="0"/>
            <wp:positionH relativeFrom="page">
              <wp:posOffset>957580</wp:posOffset>
            </wp:positionH>
            <wp:positionV relativeFrom="page">
              <wp:posOffset>424180</wp:posOffset>
            </wp:positionV>
            <wp:extent cx="5666740" cy="2743200"/>
            <wp:effectExtent l="19050" t="0" r="0" b="0"/>
            <wp:wrapThrough wrapText="bothSides">
              <wp:wrapPolygon edited="0">
                <wp:start x="-73" y="0"/>
                <wp:lineTo x="-73" y="21450"/>
                <wp:lineTo x="21566" y="21450"/>
                <wp:lineTo x="21566" y="0"/>
                <wp:lineTo x="-73" y="0"/>
              </wp:wrapPolygon>
            </wp:wrapThrough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6CD">
        <w:rPr>
          <w:b w:val="0"/>
          <w:noProof/>
          <w:szCs w:val="28"/>
        </w:rPr>
        <w:pict w14:anchorId="4984642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85.05pt;margin-top:760.35pt;width:266.4pt;height:29.5pt;z-index:251655680;mso-position-horizontal-relative:page;mso-position-vertical-relative:page" filled="f" stroked="f">
            <v:textbox style="mso-next-textbox:#_x0000_s2053" inset="0,0,0,0">
              <w:txbxContent>
                <w:p w14:paraId="799493DF" w14:textId="77777777" w:rsidR="000D1393" w:rsidRDefault="000D1393" w:rsidP="000332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14:paraId="55B5D2C2" w14:textId="77777777" w:rsidR="00D04C26" w:rsidRDefault="00D04C26" w:rsidP="00033246">
      <w:pPr>
        <w:spacing w:line="360" w:lineRule="exact"/>
        <w:ind w:firstLine="720"/>
        <w:rPr>
          <w:sz w:val="28"/>
          <w:szCs w:val="28"/>
        </w:rPr>
      </w:pPr>
    </w:p>
    <w:p w14:paraId="3B6332B8" w14:textId="711E89EF" w:rsidR="00D04C26" w:rsidRDefault="006116CD" w:rsidP="00033246">
      <w:pPr>
        <w:spacing w:line="360" w:lineRule="exact"/>
        <w:ind w:firstLine="720"/>
        <w:rPr>
          <w:sz w:val="28"/>
          <w:szCs w:val="28"/>
        </w:rPr>
      </w:pPr>
      <w:r>
        <w:rPr>
          <w:b/>
          <w:noProof/>
          <w:szCs w:val="28"/>
        </w:rPr>
        <w:pict w14:anchorId="7F610EDE">
          <v:shape id="_x0000_s2051" type="#_x0000_t202" style="position:absolute;left:0;text-align:left;margin-left:129.2pt;margin-top:206.85pt;width:101.75pt;height:18.9pt;z-index:251656704;mso-position-horizontal-relative:page;mso-position-vertical-relative:page" filled="f" stroked="f">
            <v:textbox style="mso-next-textbox:#_x0000_s2051" inset="0,0,0,0">
              <w:txbxContent>
                <w:p w14:paraId="4EEF6D9F" w14:textId="77777777" w:rsidR="000D1393" w:rsidRPr="00514A6F" w:rsidRDefault="000D1393" w:rsidP="003D2A82">
                  <w:pPr>
                    <w:pStyle w:val="ae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14:paraId="679D994E" w14:textId="315B12C0" w:rsidR="0060075B" w:rsidRDefault="00500DB7" w:rsidP="00500DB7">
      <w:pPr>
        <w:jc w:val="both"/>
        <w:rPr>
          <w:bCs/>
          <w:sz w:val="28"/>
          <w:szCs w:val="28"/>
        </w:rPr>
      </w:pPr>
      <w:r w:rsidRPr="007932D1">
        <w:rPr>
          <w:sz w:val="28"/>
          <w:szCs w:val="28"/>
        </w:rPr>
        <w:tab/>
      </w:r>
      <w:r w:rsidRPr="007932D1">
        <w:rPr>
          <w:bCs/>
          <w:sz w:val="28"/>
          <w:szCs w:val="28"/>
        </w:rPr>
        <w:t xml:space="preserve"> </w:t>
      </w:r>
    </w:p>
    <w:p w14:paraId="240F24B9" w14:textId="3B9E8398" w:rsidR="0060075B" w:rsidRDefault="009F02DA" w:rsidP="00500DB7">
      <w:pPr>
        <w:jc w:val="both"/>
        <w:rPr>
          <w:bCs/>
          <w:sz w:val="28"/>
          <w:szCs w:val="28"/>
        </w:rPr>
      </w:pPr>
      <w:r>
        <w:rPr>
          <w:b/>
          <w:noProof/>
          <w:szCs w:val="28"/>
        </w:rPr>
        <w:pict w14:anchorId="77029EE7">
          <v:shape id="_x0000_s2056" type="#_x0000_t202" style="position:absolute;left:0;text-align:left;margin-left:134.25pt;margin-top:190.25pt;width:161.4pt;height:21.6pt;z-index:-251656704;mso-position-horizontal-relative:page;mso-position-vertical-relative:page" wrapcoords="0 0" filled="f" stroked="f">
            <v:textbox style="mso-next-textbox:#_x0000_s2056" inset="0,0,0,0">
              <w:txbxContent>
                <w:p w14:paraId="332D4C47" w14:textId="66C3BDAC" w:rsidR="000D1393" w:rsidRPr="00193BB3" w:rsidRDefault="009F02DA" w:rsidP="009F02DA">
                  <w:pPr>
                    <w:pStyle w:val="ae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12.04.2022</w:t>
                  </w:r>
                </w:p>
              </w:txbxContent>
            </v:textbox>
            <w10:wrap type="through" anchorx="page" anchory="page"/>
          </v:shape>
        </w:pict>
      </w:r>
      <w:r w:rsidR="006116CD">
        <w:rPr>
          <w:b/>
          <w:noProof/>
          <w:szCs w:val="28"/>
        </w:rPr>
        <w:pict w14:anchorId="3A96FE5A">
          <v:shape id="_x0000_s2050" type="#_x0000_t202" style="position:absolute;left:0;text-align:left;margin-left:423.75pt;margin-top:190.25pt;width:163.45pt;height:21.6pt;z-index:-251658752;mso-position-horizontal-relative:page;mso-position-vertical-relative:page" wrapcoords="0 0" filled="f" stroked="f">
            <v:textbox style="mso-next-textbox:#_x0000_s2050" inset="0,0,0,0">
              <w:txbxContent>
                <w:p w14:paraId="42E54DA7" w14:textId="6CDF41A4" w:rsidR="000D1393" w:rsidRPr="00193BB3" w:rsidRDefault="009F02DA" w:rsidP="00033246">
                  <w:pPr>
                    <w:pStyle w:val="ae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254-01-01-720</w:t>
                  </w:r>
                </w:p>
              </w:txbxContent>
            </v:textbox>
            <w10:wrap type="through" anchorx="page" anchory="page"/>
          </v:shape>
        </w:pict>
      </w:r>
    </w:p>
    <w:p w14:paraId="74008972" w14:textId="77777777" w:rsidR="0060075B" w:rsidRDefault="0060075B" w:rsidP="00500DB7">
      <w:pPr>
        <w:jc w:val="both"/>
        <w:rPr>
          <w:bCs/>
          <w:sz w:val="28"/>
          <w:szCs w:val="28"/>
        </w:rPr>
      </w:pPr>
    </w:p>
    <w:p w14:paraId="53A5DC1D" w14:textId="77777777" w:rsidR="0060075B" w:rsidRDefault="006116CD" w:rsidP="00500DB7">
      <w:pPr>
        <w:jc w:val="both"/>
        <w:rPr>
          <w:bCs/>
          <w:sz w:val="28"/>
          <w:szCs w:val="28"/>
        </w:rPr>
      </w:pPr>
      <w:r>
        <w:rPr>
          <w:b/>
          <w:noProof/>
          <w:szCs w:val="28"/>
        </w:rPr>
        <w:pict w14:anchorId="4DA8950A">
          <v:shape id="_x0000_s2054" type="#_x0000_t202" style="position:absolute;left:0;text-align:left;margin-left:85.05pt;margin-top:245.65pt;width:194.75pt;height:103.75pt;z-index:251658752;mso-position-horizontal-relative:page;mso-position-vertical-relative:page" filled="f" stroked="f">
            <v:textbox style="mso-next-textbox:#_x0000_s2054" inset="0,0,0,0">
              <w:txbxContent>
                <w:bookmarkStart w:id="0" w:name="_Hlk99980796"/>
                <w:bookmarkStart w:id="1" w:name="_Hlk99980797"/>
                <w:bookmarkStart w:id="2" w:name="_Hlk99980798"/>
                <w:bookmarkStart w:id="3" w:name="_Hlk99980799"/>
                <w:p w14:paraId="5A94DB6E" w14:textId="43189787" w:rsidR="000D1393" w:rsidRPr="000217BF" w:rsidRDefault="0002385C" w:rsidP="00750AA4">
                  <w:pPr>
                    <w:pStyle w:val="a5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0D1393">
                    <w:t xml:space="preserve">О календарном плане организации и проведения </w:t>
                  </w:r>
                  <w:r w:rsidR="000D1393" w:rsidRPr="000217BF">
                    <w:t>официальн</w:t>
                  </w:r>
                  <w:r w:rsidR="000D1393">
                    <w:t xml:space="preserve">ых физкультурно-оздоровительных </w:t>
                  </w:r>
                  <w:r w:rsidR="000D1393" w:rsidRPr="000217BF">
                    <w:t>и спортивных меро</w:t>
                  </w:r>
                  <w:r w:rsidR="000D1393">
                    <w:t>приятий на территории Верещагинского городского округа Пермского края 202</w:t>
                  </w:r>
                  <w:r w:rsidR="00DC4BBE">
                    <w:t>2</w:t>
                  </w:r>
                  <w:r w:rsidR="000D1393" w:rsidRPr="000217BF">
                    <w:t xml:space="preserve"> год</w:t>
                  </w:r>
                  <w:r>
                    <w:fldChar w:fldCharType="end"/>
                  </w:r>
                  <w:bookmarkEnd w:id="0"/>
                  <w:bookmarkEnd w:id="1"/>
                  <w:bookmarkEnd w:id="2"/>
                  <w:bookmarkEnd w:id="3"/>
                </w:p>
              </w:txbxContent>
            </v:textbox>
            <w10:wrap anchorx="page" anchory="page"/>
          </v:shape>
        </w:pict>
      </w:r>
    </w:p>
    <w:p w14:paraId="1CFA2E90" w14:textId="77777777" w:rsidR="0060075B" w:rsidRDefault="0060075B" w:rsidP="00500DB7">
      <w:pPr>
        <w:jc w:val="both"/>
        <w:rPr>
          <w:bCs/>
          <w:sz w:val="28"/>
          <w:szCs w:val="28"/>
        </w:rPr>
      </w:pPr>
    </w:p>
    <w:p w14:paraId="44D8FE9D" w14:textId="77777777" w:rsidR="0060075B" w:rsidRDefault="0060075B" w:rsidP="00500DB7">
      <w:pPr>
        <w:jc w:val="both"/>
        <w:rPr>
          <w:bCs/>
          <w:sz w:val="28"/>
          <w:szCs w:val="28"/>
        </w:rPr>
      </w:pPr>
    </w:p>
    <w:p w14:paraId="51D6C6AF" w14:textId="77777777" w:rsidR="000D1393" w:rsidRDefault="000D1393" w:rsidP="00193BB3">
      <w:pPr>
        <w:ind w:firstLine="708"/>
        <w:jc w:val="both"/>
        <w:rPr>
          <w:bCs/>
          <w:sz w:val="28"/>
          <w:szCs w:val="28"/>
        </w:rPr>
      </w:pPr>
    </w:p>
    <w:p w14:paraId="53B0517E" w14:textId="77777777" w:rsidR="000D1393" w:rsidRDefault="000D1393" w:rsidP="00193BB3">
      <w:pPr>
        <w:ind w:firstLine="708"/>
        <w:jc w:val="both"/>
        <w:rPr>
          <w:bCs/>
          <w:sz w:val="28"/>
          <w:szCs w:val="28"/>
        </w:rPr>
      </w:pPr>
    </w:p>
    <w:p w14:paraId="7F83D458" w14:textId="77777777" w:rsidR="000D1393" w:rsidRDefault="000D1393" w:rsidP="00193BB3">
      <w:pPr>
        <w:ind w:firstLine="708"/>
        <w:jc w:val="both"/>
        <w:rPr>
          <w:bCs/>
          <w:sz w:val="28"/>
          <w:szCs w:val="28"/>
        </w:rPr>
      </w:pPr>
    </w:p>
    <w:p w14:paraId="758E2436" w14:textId="77777777" w:rsidR="000D1393" w:rsidRDefault="000D1393" w:rsidP="00193BB3">
      <w:pPr>
        <w:ind w:firstLine="708"/>
        <w:jc w:val="both"/>
        <w:rPr>
          <w:bCs/>
          <w:sz w:val="28"/>
          <w:szCs w:val="28"/>
        </w:rPr>
      </w:pPr>
    </w:p>
    <w:p w14:paraId="15D32416" w14:textId="77777777" w:rsidR="00E774C4" w:rsidRDefault="00E774C4" w:rsidP="00193BB3">
      <w:pPr>
        <w:ind w:firstLine="708"/>
        <w:jc w:val="both"/>
        <w:rPr>
          <w:bCs/>
          <w:sz w:val="28"/>
          <w:szCs w:val="28"/>
        </w:rPr>
      </w:pPr>
    </w:p>
    <w:p w14:paraId="53AC9EA2" w14:textId="1B341464" w:rsidR="00500DB7" w:rsidRPr="00D04C26" w:rsidRDefault="00500DB7" w:rsidP="00193BB3">
      <w:pPr>
        <w:ind w:firstLine="708"/>
        <w:jc w:val="both"/>
        <w:rPr>
          <w:bCs/>
          <w:sz w:val="28"/>
          <w:szCs w:val="28"/>
        </w:rPr>
      </w:pPr>
      <w:r w:rsidRPr="00D04C26">
        <w:rPr>
          <w:bCs/>
          <w:sz w:val="28"/>
          <w:szCs w:val="28"/>
        </w:rPr>
        <w:t xml:space="preserve">В соответствии с </w:t>
      </w:r>
      <w:r w:rsidR="00D04C26">
        <w:rPr>
          <w:sz w:val="28"/>
          <w:szCs w:val="28"/>
          <w:lang w:eastAsia="en-US"/>
        </w:rPr>
        <w:t xml:space="preserve">Федеральным </w:t>
      </w:r>
      <w:r w:rsidR="00D04C26" w:rsidRPr="00CA1276">
        <w:rPr>
          <w:sz w:val="28"/>
          <w:szCs w:val="28"/>
          <w:lang w:eastAsia="en-US"/>
        </w:rPr>
        <w:t>за</w:t>
      </w:r>
      <w:r w:rsidR="00D04C26">
        <w:rPr>
          <w:sz w:val="28"/>
          <w:szCs w:val="28"/>
          <w:lang w:eastAsia="en-US"/>
        </w:rPr>
        <w:t>коном</w:t>
      </w:r>
      <w:r w:rsidR="00D04C26" w:rsidRPr="00CA1276">
        <w:rPr>
          <w:sz w:val="28"/>
          <w:szCs w:val="28"/>
          <w:lang w:eastAsia="en-US"/>
        </w:rPr>
        <w:t xml:space="preserve"> от 4 декабря 2007 года № 329-ФЗ «О физической культуре и спорте в Российской Федерации», Законом Пе</w:t>
      </w:r>
      <w:r w:rsidR="00750AA4">
        <w:rPr>
          <w:sz w:val="28"/>
          <w:szCs w:val="28"/>
          <w:lang w:eastAsia="en-US"/>
        </w:rPr>
        <w:t xml:space="preserve">рмского края от 20.07.1995 года № </w:t>
      </w:r>
      <w:r w:rsidR="00D04C26" w:rsidRPr="00CA1276">
        <w:rPr>
          <w:sz w:val="28"/>
          <w:szCs w:val="28"/>
          <w:lang w:eastAsia="en-US"/>
        </w:rPr>
        <w:t>288-50 «О</w:t>
      </w:r>
      <w:r w:rsidR="00D04C26">
        <w:rPr>
          <w:sz w:val="28"/>
          <w:szCs w:val="28"/>
          <w:lang w:eastAsia="en-US"/>
        </w:rPr>
        <w:t xml:space="preserve"> физической культуре и спорте»,</w:t>
      </w:r>
      <w:r w:rsidRPr="00D04C26">
        <w:rPr>
          <w:bCs/>
          <w:sz w:val="28"/>
          <w:szCs w:val="28"/>
        </w:rPr>
        <w:t xml:space="preserve"> руководствуясь Уставом муниципального образования Верещагинский </w:t>
      </w:r>
      <w:r w:rsidR="00D04C26">
        <w:rPr>
          <w:bCs/>
          <w:sz w:val="28"/>
          <w:szCs w:val="28"/>
        </w:rPr>
        <w:t>городской округ Пермского края</w:t>
      </w:r>
      <w:r w:rsidRPr="00D04C26">
        <w:rPr>
          <w:bCs/>
          <w:sz w:val="28"/>
          <w:szCs w:val="28"/>
        </w:rPr>
        <w:t xml:space="preserve">, </w:t>
      </w:r>
    </w:p>
    <w:p w14:paraId="204E7F46" w14:textId="77777777" w:rsidR="00500DB7" w:rsidRPr="00D04C26" w:rsidRDefault="00500DB7" w:rsidP="00500DB7">
      <w:pPr>
        <w:jc w:val="both"/>
        <w:rPr>
          <w:bCs/>
          <w:sz w:val="28"/>
          <w:szCs w:val="28"/>
        </w:rPr>
      </w:pPr>
      <w:r w:rsidRPr="00D04C26">
        <w:rPr>
          <w:bCs/>
          <w:sz w:val="28"/>
          <w:szCs w:val="28"/>
        </w:rPr>
        <w:t xml:space="preserve">администрация Верещагинского </w:t>
      </w:r>
      <w:r w:rsidR="00D04C26">
        <w:rPr>
          <w:bCs/>
          <w:sz w:val="28"/>
          <w:szCs w:val="28"/>
        </w:rPr>
        <w:t>городского округа</w:t>
      </w:r>
      <w:r w:rsidRPr="00D04C26">
        <w:rPr>
          <w:bCs/>
          <w:sz w:val="28"/>
          <w:szCs w:val="28"/>
        </w:rPr>
        <w:t xml:space="preserve"> ПОСТАНОВЛЯЕТ:</w:t>
      </w:r>
    </w:p>
    <w:p w14:paraId="7E7572C6" w14:textId="6B5800B4" w:rsidR="00500DB7" w:rsidRPr="006E649A" w:rsidRDefault="00500DB7" w:rsidP="005C6EA9">
      <w:pPr>
        <w:pStyle w:val="af2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bookmarkStart w:id="4" w:name="_Hlk63328168"/>
      <w:r w:rsidRPr="006E649A">
        <w:rPr>
          <w:sz w:val="28"/>
          <w:szCs w:val="28"/>
        </w:rPr>
        <w:t xml:space="preserve">Утвердить прилагаемый календарный план организации и проведения официальных физкультурно-оздоровительных и спортивных мероприятий </w:t>
      </w:r>
      <w:r w:rsidR="00D04C26" w:rsidRPr="006E649A">
        <w:rPr>
          <w:sz w:val="28"/>
          <w:szCs w:val="28"/>
        </w:rPr>
        <w:t xml:space="preserve">на территории </w:t>
      </w:r>
      <w:r w:rsidR="006E649A" w:rsidRPr="006E649A">
        <w:rPr>
          <w:sz w:val="28"/>
          <w:szCs w:val="28"/>
        </w:rPr>
        <w:t xml:space="preserve">г. </w:t>
      </w:r>
      <w:r w:rsidR="00D04C26" w:rsidRPr="006E649A">
        <w:rPr>
          <w:sz w:val="28"/>
          <w:szCs w:val="28"/>
        </w:rPr>
        <w:t>Верещагин</w:t>
      </w:r>
      <w:r w:rsidR="006E649A" w:rsidRPr="006E649A">
        <w:rPr>
          <w:sz w:val="28"/>
          <w:szCs w:val="28"/>
        </w:rPr>
        <w:t>о</w:t>
      </w:r>
      <w:r w:rsidR="009842C5" w:rsidRPr="006E649A">
        <w:rPr>
          <w:sz w:val="28"/>
          <w:szCs w:val="28"/>
        </w:rPr>
        <w:t xml:space="preserve"> </w:t>
      </w:r>
      <w:r w:rsidRPr="006E649A">
        <w:rPr>
          <w:sz w:val="28"/>
          <w:szCs w:val="28"/>
        </w:rPr>
        <w:t>на 20</w:t>
      </w:r>
      <w:r w:rsidR="00D04C26" w:rsidRPr="006E649A">
        <w:rPr>
          <w:sz w:val="28"/>
          <w:szCs w:val="28"/>
        </w:rPr>
        <w:t>2</w:t>
      </w:r>
      <w:r w:rsidR="00DC4BBE">
        <w:rPr>
          <w:sz w:val="28"/>
          <w:szCs w:val="28"/>
        </w:rPr>
        <w:t>2</w:t>
      </w:r>
      <w:r w:rsidRPr="006E649A">
        <w:rPr>
          <w:sz w:val="28"/>
          <w:szCs w:val="28"/>
        </w:rPr>
        <w:t xml:space="preserve"> год</w:t>
      </w:r>
      <w:bookmarkEnd w:id="4"/>
      <w:r w:rsidRPr="006E649A">
        <w:rPr>
          <w:sz w:val="28"/>
          <w:szCs w:val="28"/>
        </w:rPr>
        <w:t>.</w:t>
      </w:r>
    </w:p>
    <w:p w14:paraId="7935F429" w14:textId="7192E2CC" w:rsidR="006E649A" w:rsidRDefault="006E649A" w:rsidP="005C6EA9">
      <w:pPr>
        <w:pStyle w:val="af2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6E649A">
        <w:rPr>
          <w:bCs/>
          <w:sz w:val="28"/>
          <w:szCs w:val="28"/>
        </w:rPr>
        <w:t xml:space="preserve">Утвердить прилагаемый календарный план организации и проведения официальных физкультурно-оздоровительных и спортивных мероприятий </w:t>
      </w:r>
      <w:r w:rsidR="00041528">
        <w:rPr>
          <w:bCs/>
          <w:sz w:val="28"/>
          <w:szCs w:val="28"/>
        </w:rPr>
        <w:t xml:space="preserve">на территории </w:t>
      </w:r>
      <w:r w:rsidRPr="006E649A">
        <w:rPr>
          <w:bCs/>
          <w:sz w:val="28"/>
          <w:szCs w:val="28"/>
        </w:rPr>
        <w:t>Верещагинского городского округа на 202</w:t>
      </w:r>
      <w:r w:rsidR="00DC4BBE">
        <w:rPr>
          <w:bCs/>
          <w:sz w:val="28"/>
          <w:szCs w:val="28"/>
        </w:rPr>
        <w:t>2</w:t>
      </w:r>
      <w:r w:rsidRPr="006E649A">
        <w:rPr>
          <w:bCs/>
          <w:sz w:val="28"/>
          <w:szCs w:val="28"/>
        </w:rPr>
        <w:t xml:space="preserve"> год</w:t>
      </w:r>
      <w:r w:rsidR="000C66DA">
        <w:rPr>
          <w:bCs/>
          <w:sz w:val="28"/>
          <w:szCs w:val="28"/>
        </w:rPr>
        <w:t>.</w:t>
      </w:r>
    </w:p>
    <w:p w14:paraId="25DFFE26" w14:textId="0F98006D" w:rsidR="00945EF8" w:rsidRPr="00945EF8" w:rsidRDefault="00945EF8" w:rsidP="005C6EA9">
      <w:pPr>
        <w:ind w:firstLine="567"/>
        <w:jc w:val="both"/>
        <w:rPr>
          <w:bCs/>
          <w:szCs w:val="28"/>
        </w:rPr>
      </w:pPr>
      <w:r>
        <w:rPr>
          <w:bCs/>
          <w:sz w:val="28"/>
          <w:szCs w:val="28"/>
        </w:rPr>
        <w:t xml:space="preserve">3. </w:t>
      </w:r>
      <w:r w:rsidR="005C6EA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Постановление администрации Верещагинского городского округа от </w:t>
      </w:r>
      <w:r w:rsidRPr="005C6EA9">
        <w:rPr>
          <w:bCs/>
          <w:sz w:val="28"/>
          <w:szCs w:val="32"/>
        </w:rPr>
        <w:t>03.02.2022</w:t>
      </w:r>
      <w:r w:rsidR="005C6EA9"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945EF8">
        <w:rPr>
          <w:bCs/>
          <w:sz w:val="28"/>
          <w:szCs w:val="28"/>
        </w:rPr>
        <w:t>254-01-01-191</w:t>
      </w:r>
      <w:r>
        <w:rPr>
          <w:bCs/>
          <w:sz w:val="28"/>
          <w:szCs w:val="28"/>
        </w:rPr>
        <w:t xml:space="preserve"> «</w:t>
      </w:r>
      <w:r w:rsidRPr="00945EF8">
        <w:rPr>
          <w:bCs/>
          <w:sz w:val="28"/>
          <w:szCs w:val="28"/>
        </w:rPr>
        <w:t>О календарном плане организации и проведения официальных физкультурно-оздоровительных и спортивных мероприятий на территории Верещагинского городского округа Пермского края 2022 год</w:t>
      </w:r>
      <w:r>
        <w:rPr>
          <w:bCs/>
          <w:sz w:val="28"/>
          <w:szCs w:val="28"/>
        </w:rPr>
        <w:t>»</w:t>
      </w:r>
      <w:r w:rsidR="005C6EA9">
        <w:rPr>
          <w:bCs/>
          <w:sz w:val="28"/>
          <w:szCs w:val="28"/>
        </w:rPr>
        <w:t xml:space="preserve"> признать утратившим силу.</w:t>
      </w:r>
    </w:p>
    <w:p w14:paraId="7AC107AB" w14:textId="39D13502" w:rsidR="00500DB7" w:rsidRPr="00D04C26" w:rsidRDefault="005C6EA9" w:rsidP="00500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DB7" w:rsidRPr="00D04C26">
        <w:rPr>
          <w:sz w:val="28"/>
          <w:szCs w:val="28"/>
        </w:rPr>
        <w:t xml:space="preserve">. </w:t>
      </w:r>
      <w:r w:rsidR="006E649A">
        <w:rPr>
          <w:sz w:val="28"/>
          <w:szCs w:val="28"/>
        </w:rPr>
        <w:t xml:space="preserve">      </w:t>
      </w:r>
      <w:r w:rsidR="00500DB7" w:rsidRPr="00D04C26">
        <w:rPr>
          <w:sz w:val="28"/>
          <w:szCs w:val="28"/>
        </w:rPr>
        <w:t>Контроль</w:t>
      </w:r>
      <w:r w:rsidR="00D175BF">
        <w:rPr>
          <w:sz w:val="28"/>
          <w:szCs w:val="28"/>
        </w:rPr>
        <w:t xml:space="preserve"> </w:t>
      </w:r>
      <w:r w:rsidR="00500DB7" w:rsidRPr="00D04C26">
        <w:rPr>
          <w:sz w:val="28"/>
          <w:szCs w:val="28"/>
        </w:rPr>
        <w:t xml:space="preserve">за выполнением календарного плана мероприятий возложить на начальника отдела культуры, молодежи и спорта администрации Верещагинского </w:t>
      </w:r>
      <w:r w:rsidR="00D04C26">
        <w:rPr>
          <w:sz w:val="28"/>
          <w:szCs w:val="28"/>
        </w:rPr>
        <w:t>городского округа</w:t>
      </w:r>
      <w:r w:rsidR="00500DB7" w:rsidRPr="00D04C26">
        <w:rPr>
          <w:sz w:val="28"/>
          <w:szCs w:val="28"/>
        </w:rPr>
        <w:t xml:space="preserve"> Политову Г.В.</w:t>
      </w:r>
    </w:p>
    <w:p w14:paraId="5A502122" w14:textId="44111875" w:rsidR="00500DB7" w:rsidRPr="00D04C26" w:rsidRDefault="005C6EA9" w:rsidP="00500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0DB7" w:rsidRPr="00D04C26">
        <w:rPr>
          <w:sz w:val="28"/>
          <w:szCs w:val="28"/>
        </w:rPr>
        <w:t xml:space="preserve">. </w:t>
      </w:r>
      <w:r w:rsidR="006E649A">
        <w:rPr>
          <w:sz w:val="28"/>
          <w:szCs w:val="28"/>
        </w:rPr>
        <w:t xml:space="preserve">     </w:t>
      </w:r>
      <w:r w:rsidR="00500DB7" w:rsidRPr="00D04C26">
        <w:rPr>
          <w:sz w:val="28"/>
          <w:szCs w:val="28"/>
        </w:rPr>
        <w:t xml:space="preserve">Контроль исполнения постановления возложить на первого заместителя главы администрации </w:t>
      </w:r>
      <w:r w:rsidR="00D04C26">
        <w:rPr>
          <w:sz w:val="28"/>
          <w:szCs w:val="28"/>
        </w:rPr>
        <w:t>городского округа</w:t>
      </w:r>
      <w:r w:rsidR="00500DB7" w:rsidRPr="00D04C26">
        <w:rPr>
          <w:sz w:val="28"/>
          <w:szCs w:val="28"/>
        </w:rPr>
        <w:t xml:space="preserve"> Нохрина Д.А.</w:t>
      </w:r>
    </w:p>
    <w:p w14:paraId="4F13F27D" w14:textId="77777777" w:rsidR="00500DB7" w:rsidRPr="003D2A82" w:rsidRDefault="00500DB7" w:rsidP="00500DB7">
      <w:pPr>
        <w:rPr>
          <w:b/>
          <w:strike/>
          <w:sz w:val="28"/>
          <w:szCs w:val="28"/>
        </w:rPr>
      </w:pPr>
    </w:p>
    <w:p w14:paraId="4B4A76C8" w14:textId="6D10C1A0" w:rsidR="00500DB7" w:rsidRDefault="00500DB7" w:rsidP="00500DB7">
      <w:pPr>
        <w:rPr>
          <w:b/>
          <w:strike/>
          <w:sz w:val="28"/>
          <w:szCs w:val="28"/>
        </w:rPr>
      </w:pPr>
    </w:p>
    <w:p w14:paraId="36E119CD" w14:textId="77777777" w:rsidR="00BF66D3" w:rsidRPr="003D2A82" w:rsidRDefault="00BF66D3" w:rsidP="00500DB7">
      <w:pPr>
        <w:rPr>
          <w:b/>
          <w:strike/>
          <w:sz w:val="28"/>
          <w:szCs w:val="28"/>
        </w:rPr>
      </w:pPr>
    </w:p>
    <w:p w14:paraId="02BBBA8A" w14:textId="77777777" w:rsidR="00500DB7" w:rsidRPr="00D04C26" w:rsidRDefault="00500DB7" w:rsidP="00500DB7">
      <w:pPr>
        <w:autoSpaceDE w:val="0"/>
        <w:autoSpaceDN w:val="0"/>
        <w:adjustRightInd w:val="0"/>
        <w:rPr>
          <w:sz w:val="28"/>
          <w:szCs w:val="28"/>
        </w:rPr>
      </w:pPr>
      <w:r w:rsidRPr="00D04C26">
        <w:rPr>
          <w:sz w:val="28"/>
          <w:szCs w:val="28"/>
        </w:rPr>
        <w:t xml:space="preserve">Глава </w:t>
      </w:r>
      <w:r w:rsidR="00D04C26">
        <w:rPr>
          <w:sz w:val="28"/>
          <w:szCs w:val="28"/>
        </w:rPr>
        <w:t>городского округа</w:t>
      </w:r>
      <w:r w:rsidRPr="00D04C26">
        <w:rPr>
          <w:sz w:val="28"/>
          <w:szCs w:val="28"/>
        </w:rPr>
        <w:t xml:space="preserve"> –</w:t>
      </w:r>
    </w:p>
    <w:p w14:paraId="76EFF87A" w14:textId="77777777" w:rsidR="00500DB7" w:rsidRPr="00D04C26" w:rsidRDefault="00500DB7" w:rsidP="00500DB7">
      <w:pPr>
        <w:autoSpaceDE w:val="0"/>
        <w:autoSpaceDN w:val="0"/>
        <w:adjustRightInd w:val="0"/>
        <w:rPr>
          <w:sz w:val="28"/>
          <w:szCs w:val="28"/>
        </w:rPr>
      </w:pPr>
      <w:r w:rsidRPr="00D04C26">
        <w:rPr>
          <w:sz w:val="28"/>
          <w:szCs w:val="28"/>
        </w:rPr>
        <w:t xml:space="preserve">глава администрации Верещагинского </w:t>
      </w:r>
    </w:p>
    <w:p w14:paraId="6F1C50F0" w14:textId="77777777" w:rsidR="00500DB7" w:rsidRPr="00D04C26" w:rsidRDefault="00D04C26" w:rsidP="00500D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193BB3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500DB7" w:rsidRPr="00D04C26">
        <w:rPr>
          <w:sz w:val="28"/>
          <w:szCs w:val="28"/>
        </w:rPr>
        <w:t>С.В. Кондратьев</w:t>
      </w:r>
    </w:p>
    <w:p w14:paraId="2C59F841" w14:textId="77777777" w:rsidR="00E02163" w:rsidRDefault="00E02163" w:rsidP="00E02163">
      <w:pPr>
        <w:tabs>
          <w:tab w:val="left" w:pos="6507"/>
        </w:tabs>
        <w:rPr>
          <w:bCs/>
          <w:sz w:val="28"/>
          <w:szCs w:val="28"/>
        </w:rPr>
        <w:sectPr w:rsidR="00E02163" w:rsidSect="005C6EA9">
          <w:headerReference w:type="even" r:id="rId9"/>
          <w:headerReference w:type="default" r:id="rId10"/>
          <w:footerReference w:type="default" r:id="rId11"/>
          <w:pgSz w:w="11907" w:h="16840" w:code="9"/>
          <w:pgMar w:top="993" w:right="567" w:bottom="709" w:left="1418" w:header="567" w:footer="567" w:gutter="0"/>
          <w:cols w:space="720"/>
          <w:noEndnote/>
          <w:titlePg/>
        </w:sectPr>
      </w:pPr>
    </w:p>
    <w:p w14:paraId="14088059" w14:textId="73FFF700" w:rsidR="00E02163" w:rsidRDefault="00E02163" w:rsidP="000C66DA">
      <w:pPr>
        <w:tabs>
          <w:tab w:val="left" w:pos="650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0C66DA">
        <w:rPr>
          <w:bCs/>
          <w:sz w:val="28"/>
          <w:szCs w:val="28"/>
        </w:rPr>
        <w:t>УТВЕРЖДЁН</w:t>
      </w:r>
      <w:r w:rsidR="007A0576">
        <w:rPr>
          <w:bCs/>
          <w:sz w:val="28"/>
          <w:szCs w:val="28"/>
        </w:rPr>
        <w:tab/>
      </w:r>
      <w:r w:rsidR="007A0576">
        <w:rPr>
          <w:bCs/>
          <w:sz w:val="28"/>
          <w:szCs w:val="28"/>
        </w:rPr>
        <w:tab/>
      </w:r>
      <w:r w:rsidR="007A0576">
        <w:rPr>
          <w:bCs/>
          <w:sz w:val="28"/>
          <w:szCs w:val="28"/>
        </w:rPr>
        <w:tab/>
      </w:r>
      <w:r w:rsidR="007A0576">
        <w:rPr>
          <w:bCs/>
          <w:sz w:val="28"/>
          <w:szCs w:val="28"/>
        </w:rPr>
        <w:tab/>
      </w:r>
      <w:r w:rsidR="007A0576">
        <w:rPr>
          <w:bCs/>
          <w:sz w:val="28"/>
          <w:szCs w:val="28"/>
        </w:rPr>
        <w:tab/>
      </w:r>
      <w:r w:rsidR="007A0576">
        <w:rPr>
          <w:bCs/>
          <w:sz w:val="28"/>
          <w:szCs w:val="28"/>
        </w:rPr>
        <w:tab/>
        <w:t xml:space="preserve">         </w:t>
      </w:r>
      <w:bookmarkStart w:id="5" w:name="_Hlk63155742"/>
      <w:r>
        <w:rPr>
          <w:bCs/>
          <w:sz w:val="28"/>
          <w:szCs w:val="28"/>
        </w:rPr>
        <w:t xml:space="preserve">                                      </w:t>
      </w:r>
      <w:r w:rsidR="000C6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</w:t>
      </w:r>
      <w:r w:rsidR="000C66DA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администрации                </w:t>
      </w:r>
    </w:p>
    <w:p w14:paraId="2530A17D" w14:textId="1028EE86" w:rsidR="00E02163" w:rsidRDefault="00E02163" w:rsidP="00E02163">
      <w:pPr>
        <w:tabs>
          <w:tab w:val="left" w:pos="6507"/>
        </w:tabs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0D139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Верещагинского городского округа </w:t>
      </w:r>
    </w:p>
    <w:p w14:paraId="5A0A48D9" w14:textId="75C91308" w:rsidR="00500DB7" w:rsidRDefault="00E02163" w:rsidP="00FA41E7">
      <w:pPr>
        <w:tabs>
          <w:tab w:val="left" w:pos="6507"/>
        </w:tabs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7F5A1C">
        <w:rPr>
          <w:bCs/>
          <w:sz w:val="28"/>
          <w:szCs w:val="28"/>
        </w:rPr>
        <w:t xml:space="preserve">от </w:t>
      </w:r>
      <w:r w:rsidR="00772080">
        <w:rPr>
          <w:bCs/>
          <w:sz w:val="28"/>
          <w:szCs w:val="28"/>
        </w:rPr>
        <w:t xml:space="preserve">12.04.2022 </w:t>
      </w:r>
      <w:r>
        <w:rPr>
          <w:bCs/>
          <w:sz w:val="28"/>
          <w:szCs w:val="28"/>
        </w:rPr>
        <w:t>№</w:t>
      </w:r>
      <w:r w:rsidR="007F5A1C">
        <w:rPr>
          <w:bCs/>
          <w:sz w:val="28"/>
          <w:szCs w:val="28"/>
        </w:rPr>
        <w:t xml:space="preserve"> </w:t>
      </w:r>
      <w:bookmarkEnd w:id="5"/>
      <w:r w:rsidR="00772080">
        <w:rPr>
          <w:bCs/>
          <w:sz w:val="28"/>
          <w:szCs w:val="28"/>
        </w:rPr>
        <w:t>254-01-01-720</w:t>
      </w:r>
    </w:p>
    <w:p w14:paraId="5799A4B7" w14:textId="77777777" w:rsidR="00E02163" w:rsidRDefault="00E02163" w:rsidP="00E02163">
      <w:pPr>
        <w:tabs>
          <w:tab w:val="left" w:pos="6507"/>
        </w:tabs>
        <w:rPr>
          <w:bCs/>
          <w:sz w:val="28"/>
          <w:szCs w:val="28"/>
        </w:rPr>
      </w:pPr>
    </w:p>
    <w:p w14:paraId="3C50F24C" w14:textId="77777777" w:rsidR="00500DB7" w:rsidRPr="00142A0E" w:rsidRDefault="00500DB7" w:rsidP="00500DB7">
      <w:pPr>
        <w:tabs>
          <w:tab w:val="left" w:pos="6507"/>
        </w:tabs>
        <w:jc w:val="center"/>
        <w:rPr>
          <w:b/>
          <w:bCs/>
          <w:sz w:val="32"/>
          <w:szCs w:val="32"/>
        </w:rPr>
      </w:pPr>
      <w:bookmarkStart w:id="6" w:name="_Hlk63155584"/>
      <w:r w:rsidRPr="00142A0E">
        <w:rPr>
          <w:b/>
          <w:bCs/>
          <w:sz w:val="28"/>
          <w:szCs w:val="28"/>
        </w:rPr>
        <w:t>КАЛЕНДАРНЫЙ ПЛАН</w:t>
      </w:r>
    </w:p>
    <w:p w14:paraId="0CF96B4C" w14:textId="77777777" w:rsidR="00583ECA" w:rsidRDefault="00500DB7" w:rsidP="00500DB7">
      <w:pPr>
        <w:jc w:val="center"/>
        <w:rPr>
          <w:b/>
          <w:bCs/>
          <w:sz w:val="28"/>
          <w:szCs w:val="28"/>
        </w:rPr>
      </w:pPr>
      <w:r w:rsidRPr="00142A0E">
        <w:rPr>
          <w:b/>
          <w:bCs/>
          <w:sz w:val="28"/>
          <w:szCs w:val="28"/>
        </w:rPr>
        <w:t>организации и проведения официальных физкультурно-оздоровительных и спортивных м</w:t>
      </w:r>
      <w:r w:rsidR="003D2A82" w:rsidRPr="00142A0E">
        <w:rPr>
          <w:b/>
          <w:bCs/>
          <w:sz w:val="28"/>
          <w:szCs w:val="28"/>
        </w:rPr>
        <w:t xml:space="preserve">ероприятий </w:t>
      </w:r>
    </w:p>
    <w:p w14:paraId="086C2415" w14:textId="549544BA" w:rsidR="00500DB7" w:rsidRPr="00142A0E" w:rsidRDefault="003D2A82" w:rsidP="00500DB7">
      <w:pPr>
        <w:jc w:val="center"/>
        <w:rPr>
          <w:b/>
          <w:bCs/>
          <w:sz w:val="28"/>
          <w:szCs w:val="28"/>
        </w:rPr>
      </w:pPr>
      <w:r w:rsidRPr="00142A0E">
        <w:rPr>
          <w:b/>
          <w:bCs/>
          <w:sz w:val="28"/>
          <w:szCs w:val="28"/>
        </w:rPr>
        <w:t xml:space="preserve">на территории </w:t>
      </w:r>
      <w:r w:rsidR="00583ECA">
        <w:rPr>
          <w:b/>
          <w:bCs/>
          <w:sz w:val="28"/>
          <w:szCs w:val="28"/>
        </w:rPr>
        <w:t xml:space="preserve">г. </w:t>
      </w:r>
      <w:r w:rsidRPr="00142A0E">
        <w:rPr>
          <w:b/>
          <w:bCs/>
          <w:sz w:val="28"/>
          <w:szCs w:val="28"/>
        </w:rPr>
        <w:t>Верещагин</w:t>
      </w:r>
      <w:r w:rsidR="00583ECA">
        <w:rPr>
          <w:b/>
          <w:bCs/>
          <w:sz w:val="28"/>
          <w:szCs w:val="28"/>
        </w:rPr>
        <w:t xml:space="preserve">о </w:t>
      </w:r>
      <w:r w:rsidRPr="00142A0E">
        <w:rPr>
          <w:b/>
          <w:bCs/>
          <w:sz w:val="28"/>
          <w:szCs w:val="28"/>
        </w:rPr>
        <w:t>на 20</w:t>
      </w:r>
      <w:r w:rsidR="00F94F32" w:rsidRPr="00142A0E">
        <w:rPr>
          <w:b/>
          <w:bCs/>
          <w:sz w:val="28"/>
          <w:szCs w:val="28"/>
        </w:rPr>
        <w:t>2</w:t>
      </w:r>
      <w:r w:rsidR="00F154A7">
        <w:rPr>
          <w:b/>
          <w:bCs/>
          <w:sz w:val="28"/>
          <w:szCs w:val="28"/>
        </w:rPr>
        <w:t>2</w:t>
      </w:r>
      <w:r w:rsidR="00500DB7" w:rsidRPr="00142A0E">
        <w:rPr>
          <w:b/>
          <w:bCs/>
          <w:sz w:val="28"/>
          <w:szCs w:val="28"/>
        </w:rPr>
        <w:t xml:space="preserve"> год</w:t>
      </w:r>
    </w:p>
    <w:bookmarkEnd w:id="6"/>
    <w:p w14:paraId="37B0DE45" w14:textId="77777777" w:rsidR="00500DB7" w:rsidRDefault="00500DB7" w:rsidP="00500DB7">
      <w:pPr>
        <w:jc w:val="center"/>
        <w:rPr>
          <w:sz w:val="28"/>
          <w:szCs w:val="28"/>
        </w:rPr>
      </w:pPr>
    </w:p>
    <w:p w14:paraId="057BA777" w14:textId="77777777" w:rsidR="00500DB7" w:rsidRPr="00033246" w:rsidRDefault="00500DB7" w:rsidP="00500DB7">
      <w:pPr>
        <w:spacing w:line="360" w:lineRule="exact"/>
        <w:ind w:firstLine="720"/>
        <w:rPr>
          <w:sz w:val="28"/>
          <w:szCs w:val="28"/>
        </w:rPr>
      </w:pPr>
    </w:p>
    <w:tbl>
      <w:tblPr>
        <w:tblStyle w:val="af1"/>
        <w:tblW w:w="15559" w:type="dxa"/>
        <w:tblLook w:val="04A0" w:firstRow="1" w:lastRow="0" w:firstColumn="1" w:lastColumn="0" w:noHBand="0" w:noVBand="1"/>
      </w:tblPr>
      <w:tblGrid>
        <w:gridCol w:w="7621"/>
        <w:gridCol w:w="3370"/>
        <w:gridCol w:w="4568"/>
      </w:tblGrid>
      <w:tr w:rsidR="00DF0A8D" w14:paraId="63AD6A57" w14:textId="77777777" w:rsidTr="00142A0E">
        <w:tc>
          <w:tcPr>
            <w:tcW w:w="7621" w:type="dxa"/>
            <w:shd w:val="clear" w:color="auto" w:fill="auto"/>
          </w:tcPr>
          <w:p w14:paraId="36FB22F0" w14:textId="0729A43E" w:rsidR="00DF0A8D" w:rsidRPr="00142A0E" w:rsidRDefault="00DF0A8D" w:rsidP="00DF0A8D">
            <w:pPr>
              <w:tabs>
                <w:tab w:val="left" w:pos="1620"/>
              </w:tabs>
              <w:spacing w:line="360" w:lineRule="exact"/>
              <w:rPr>
                <w:b/>
                <w:bCs/>
                <w:sz w:val="28"/>
                <w:szCs w:val="28"/>
              </w:rPr>
            </w:pPr>
            <w:r w:rsidRPr="00142A0E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70" w:type="dxa"/>
            <w:shd w:val="clear" w:color="auto" w:fill="auto"/>
          </w:tcPr>
          <w:p w14:paraId="5B781260" w14:textId="638E9418" w:rsidR="00DF0A8D" w:rsidRPr="00142A0E" w:rsidRDefault="00DF0A8D" w:rsidP="00142A0E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142A0E">
              <w:rPr>
                <w:b/>
                <w:bCs/>
                <w:sz w:val="28"/>
                <w:szCs w:val="28"/>
              </w:rPr>
              <w:t>Месяц проведения</w:t>
            </w:r>
          </w:p>
        </w:tc>
        <w:tc>
          <w:tcPr>
            <w:tcW w:w="4568" w:type="dxa"/>
            <w:shd w:val="clear" w:color="auto" w:fill="auto"/>
          </w:tcPr>
          <w:p w14:paraId="2865C7C4" w14:textId="6FD4580C" w:rsidR="00DF0A8D" w:rsidRPr="00142A0E" w:rsidRDefault="00DF0A8D" w:rsidP="00DF0A8D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142A0E">
              <w:rPr>
                <w:b/>
                <w:bCs/>
                <w:sz w:val="28"/>
                <w:szCs w:val="28"/>
              </w:rPr>
              <w:t>Категория населения (участники)</w:t>
            </w:r>
          </w:p>
        </w:tc>
      </w:tr>
      <w:tr w:rsidR="00DF0A8D" w14:paraId="7E7CF91C" w14:textId="77777777" w:rsidTr="00142A0E">
        <w:tc>
          <w:tcPr>
            <w:tcW w:w="7621" w:type="dxa"/>
          </w:tcPr>
          <w:p w14:paraId="0ED57808" w14:textId="71EED3B9" w:rsidR="00DF0A8D" w:rsidRPr="00F154A7" w:rsidRDefault="00DF0A8D" w:rsidP="00F154A7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 w:rsidRPr="00F154A7">
              <w:rPr>
                <w:b/>
                <w:bCs/>
                <w:sz w:val="28"/>
                <w:szCs w:val="28"/>
              </w:rPr>
              <w:t>Баскетбол</w:t>
            </w:r>
          </w:p>
        </w:tc>
        <w:tc>
          <w:tcPr>
            <w:tcW w:w="3370" w:type="dxa"/>
          </w:tcPr>
          <w:p w14:paraId="2E6A7804" w14:textId="77777777" w:rsidR="00DF0A8D" w:rsidRDefault="00DF0A8D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458AF244" w14:textId="77777777" w:rsidR="00DF0A8D" w:rsidRDefault="00DF0A8D" w:rsidP="00DF0A8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F0A8D" w14:paraId="0C359C95" w14:textId="77777777" w:rsidTr="00142A0E">
        <w:tc>
          <w:tcPr>
            <w:tcW w:w="7621" w:type="dxa"/>
            <w:shd w:val="clear" w:color="auto" w:fill="auto"/>
          </w:tcPr>
          <w:p w14:paraId="1B6DA248" w14:textId="086A49F4" w:rsidR="00DF0A8D" w:rsidRPr="00F154A7" w:rsidRDefault="00DF0A8D" w:rsidP="00F154A7">
            <w:pPr>
              <w:pStyle w:val="af2"/>
              <w:numPr>
                <w:ilvl w:val="1"/>
                <w:numId w:val="2"/>
              </w:numPr>
              <w:spacing w:line="360" w:lineRule="exact"/>
              <w:ind w:left="15" w:firstLine="411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 xml:space="preserve">Соревнования по Верещагинскому </w:t>
            </w:r>
            <w:r w:rsidR="00142A0E" w:rsidRPr="00F154A7">
              <w:rPr>
                <w:sz w:val="28"/>
                <w:szCs w:val="28"/>
              </w:rPr>
              <w:t>городскому округу</w:t>
            </w:r>
            <w:r w:rsidRPr="00F154A7">
              <w:rPr>
                <w:sz w:val="28"/>
                <w:szCs w:val="28"/>
              </w:rPr>
              <w:t xml:space="preserve"> по баскетболу (Кубок, чемпионат, первенство)</w:t>
            </w:r>
          </w:p>
        </w:tc>
        <w:tc>
          <w:tcPr>
            <w:tcW w:w="3370" w:type="dxa"/>
            <w:shd w:val="clear" w:color="auto" w:fill="auto"/>
          </w:tcPr>
          <w:p w14:paraId="57F7686A" w14:textId="75590BFA" w:rsidR="00DF0A8D" w:rsidRDefault="00DF0A8D" w:rsidP="00142A0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BC5EEE">
              <w:rPr>
                <w:sz w:val="28"/>
                <w:szCs w:val="28"/>
              </w:rPr>
              <w:t xml:space="preserve"> - ноябрь</w:t>
            </w:r>
          </w:p>
        </w:tc>
        <w:tc>
          <w:tcPr>
            <w:tcW w:w="4568" w:type="dxa"/>
            <w:shd w:val="clear" w:color="auto" w:fill="auto"/>
          </w:tcPr>
          <w:p w14:paraId="496D968E" w14:textId="742D5F2B" w:rsidR="00DF0A8D" w:rsidRDefault="00DF0A8D" w:rsidP="00DF0A8D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молодежь, взрослые</w:t>
            </w:r>
          </w:p>
        </w:tc>
      </w:tr>
      <w:tr w:rsidR="00DF0A8D" w14:paraId="0B83398A" w14:textId="77777777" w:rsidTr="00142A0E">
        <w:tc>
          <w:tcPr>
            <w:tcW w:w="7621" w:type="dxa"/>
          </w:tcPr>
          <w:p w14:paraId="7FC4AF2E" w14:textId="1088207D" w:rsidR="00DF0A8D" w:rsidRPr="00F154A7" w:rsidRDefault="00DF0A8D" w:rsidP="00F154A7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 w:rsidRPr="00F154A7">
              <w:rPr>
                <w:b/>
                <w:bCs/>
                <w:sz w:val="28"/>
                <w:szCs w:val="28"/>
              </w:rPr>
              <w:t>Волейбол</w:t>
            </w:r>
          </w:p>
        </w:tc>
        <w:tc>
          <w:tcPr>
            <w:tcW w:w="3370" w:type="dxa"/>
          </w:tcPr>
          <w:p w14:paraId="37817A9D" w14:textId="77777777" w:rsidR="00DF0A8D" w:rsidRDefault="00DF0A8D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7D499918" w14:textId="77777777" w:rsidR="00DF0A8D" w:rsidRDefault="00DF0A8D" w:rsidP="00DF0A8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F0A8D" w14:paraId="2B61C6F9" w14:textId="77777777" w:rsidTr="00142A0E">
        <w:tc>
          <w:tcPr>
            <w:tcW w:w="7621" w:type="dxa"/>
            <w:shd w:val="clear" w:color="auto" w:fill="auto"/>
          </w:tcPr>
          <w:p w14:paraId="44431483" w14:textId="6367B1F7" w:rsidR="00DF0A8D" w:rsidRPr="00F154A7" w:rsidRDefault="00142A0E" w:rsidP="00F154A7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>Соревнования Верещагинского</w:t>
            </w:r>
            <w:r w:rsidR="00DF0A8D" w:rsidRPr="00F154A7">
              <w:rPr>
                <w:sz w:val="28"/>
                <w:szCs w:val="28"/>
              </w:rPr>
              <w:t xml:space="preserve"> городского </w:t>
            </w:r>
            <w:r w:rsidRPr="00F154A7">
              <w:rPr>
                <w:sz w:val="28"/>
                <w:szCs w:val="28"/>
              </w:rPr>
              <w:t>округа по</w:t>
            </w:r>
            <w:r w:rsidR="00DF0A8D" w:rsidRPr="00F154A7">
              <w:rPr>
                <w:sz w:val="28"/>
                <w:szCs w:val="28"/>
              </w:rPr>
              <w:t xml:space="preserve"> волейболу (Кубок, Чемпионат, первенство)</w:t>
            </w:r>
          </w:p>
        </w:tc>
        <w:tc>
          <w:tcPr>
            <w:tcW w:w="3370" w:type="dxa"/>
            <w:shd w:val="clear" w:color="auto" w:fill="auto"/>
          </w:tcPr>
          <w:p w14:paraId="6130337C" w14:textId="3AAC3671" w:rsidR="00DF0A8D" w:rsidRPr="00BC5EEE" w:rsidRDefault="00DF0A8D" w:rsidP="00142A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C5EEE">
              <w:rPr>
                <w:sz w:val="28"/>
                <w:szCs w:val="28"/>
              </w:rPr>
              <w:t>нварь-</w:t>
            </w:r>
          </w:p>
          <w:p w14:paraId="1134100A" w14:textId="77777777" w:rsidR="00DF0A8D" w:rsidRPr="00BC5EEE" w:rsidRDefault="00DF0A8D" w:rsidP="00142A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декабрь</w:t>
            </w:r>
          </w:p>
          <w:p w14:paraId="5C76B3F7" w14:textId="77777777" w:rsidR="00DF0A8D" w:rsidRDefault="00DF0A8D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auto"/>
          </w:tcPr>
          <w:p w14:paraId="50E2E46B" w14:textId="15580A01" w:rsidR="00DF0A8D" w:rsidRDefault="00DF0A8D" w:rsidP="00DF0A8D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молодёжь, взрослые, старшее поколение</w:t>
            </w:r>
          </w:p>
        </w:tc>
      </w:tr>
      <w:tr w:rsidR="00DF0A8D" w14:paraId="3BB4425B" w14:textId="77777777" w:rsidTr="00142A0E">
        <w:tc>
          <w:tcPr>
            <w:tcW w:w="7621" w:type="dxa"/>
          </w:tcPr>
          <w:p w14:paraId="611AF9B9" w14:textId="40593D88" w:rsidR="00DF0A8D" w:rsidRPr="00F154A7" w:rsidRDefault="00DF0A8D" w:rsidP="00F154A7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 w:rsidRPr="00F154A7">
              <w:rPr>
                <w:b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3370" w:type="dxa"/>
          </w:tcPr>
          <w:p w14:paraId="62EB220B" w14:textId="77777777" w:rsidR="00DF0A8D" w:rsidRDefault="00DF0A8D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7185F927" w14:textId="77777777" w:rsidR="00DF0A8D" w:rsidRDefault="00DF0A8D" w:rsidP="00DF0A8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F0A8D" w14:paraId="5EAD0703" w14:textId="77777777" w:rsidTr="00142A0E">
        <w:tc>
          <w:tcPr>
            <w:tcW w:w="7621" w:type="dxa"/>
            <w:shd w:val="clear" w:color="auto" w:fill="auto"/>
          </w:tcPr>
          <w:p w14:paraId="0D627A33" w14:textId="0AB186C3" w:rsidR="00DF0A8D" w:rsidRPr="00F154A7" w:rsidRDefault="00DF0A8D" w:rsidP="00F154A7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>Легкоатлетическая эстафета памяти «Спасибо за жизнь», посвященная 7</w:t>
            </w:r>
            <w:r w:rsidR="0031413C">
              <w:rPr>
                <w:sz w:val="28"/>
                <w:szCs w:val="28"/>
              </w:rPr>
              <w:t>7</w:t>
            </w:r>
            <w:r w:rsidRPr="00F154A7">
              <w:rPr>
                <w:sz w:val="28"/>
                <w:szCs w:val="28"/>
              </w:rPr>
              <w:t>-й годовщине Великой Победы</w:t>
            </w:r>
          </w:p>
        </w:tc>
        <w:tc>
          <w:tcPr>
            <w:tcW w:w="3370" w:type="dxa"/>
            <w:shd w:val="clear" w:color="auto" w:fill="auto"/>
          </w:tcPr>
          <w:p w14:paraId="15F6A18A" w14:textId="7BB14DB6" w:rsidR="00DF0A8D" w:rsidRDefault="00DF0A8D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Май</w:t>
            </w:r>
          </w:p>
        </w:tc>
        <w:tc>
          <w:tcPr>
            <w:tcW w:w="4568" w:type="dxa"/>
            <w:shd w:val="clear" w:color="auto" w:fill="auto"/>
          </w:tcPr>
          <w:p w14:paraId="319FE8A6" w14:textId="782A4212" w:rsidR="00DF0A8D" w:rsidRDefault="00DF0A8D" w:rsidP="00DF0A8D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DF0A8D" w14:paraId="0566A0E5" w14:textId="77777777" w:rsidTr="00142A0E">
        <w:tc>
          <w:tcPr>
            <w:tcW w:w="7621" w:type="dxa"/>
            <w:shd w:val="clear" w:color="auto" w:fill="auto"/>
          </w:tcPr>
          <w:p w14:paraId="2EF2EEB5" w14:textId="235833D5" w:rsidR="00DF0A8D" w:rsidRPr="00F154A7" w:rsidRDefault="00DF0A8D" w:rsidP="00F154A7">
            <w:pPr>
              <w:pStyle w:val="af2"/>
              <w:numPr>
                <w:ilvl w:val="1"/>
                <w:numId w:val="2"/>
              </w:numPr>
              <w:spacing w:line="360" w:lineRule="exact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>Всероссийский день бега «Кросс Нации-202</w:t>
            </w:r>
            <w:r w:rsidR="0031413C">
              <w:rPr>
                <w:sz w:val="28"/>
                <w:szCs w:val="28"/>
              </w:rPr>
              <w:t>2</w:t>
            </w:r>
            <w:r w:rsidRPr="00F154A7">
              <w:rPr>
                <w:sz w:val="28"/>
                <w:szCs w:val="28"/>
              </w:rPr>
              <w:t>»</w:t>
            </w:r>
          </w:p>
        </w:tc>
        <w:tc>
          <w:tcPr>
            <w:tcW w:w="3370" w:type="dxa"/>
            <w:shd w:val="clear" w:color="auto" w:fill="auto"/>
          </w:tcPr>
          <w:p w14:paraId="38BC6FD2" w14:textId="5BFF35F4" w:rsidR="00DF0A8D" w:rsidRDefault="00DF0A8D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Сентябрь</w:t>
            </w:r>
          </w:p>
        </w:tc>
        <w:tc>
          <w:tcPr>
            <w:tcW w:w="4568" w:type="dxa"/>
            <w:shd w:val="clear" w:color="auto" w:fill="auto"/>
          </w:tcPr>
          <w:p w14:paraId="301A8B81" w14:textId="399E35B4" w:rsidR="00DF0A8D" w:rsidRDefault="00DF0A8D" w:rsidP="00DF0A8D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DF0A8D" w14:paraId="057E7753" w14:textId="77777777" w:rsidTr="00142A0E">
        <w:tc>
          <w:tcPr>
            <w:tcW w:w="7621" w:type="dxa"/>
          </w:tcPr>
          <w:p w14:paraId="5C1BAE8D" w14:textId="136ADE3B" w:rsidR="00DF0A8D" w:rsidRPr="00F154A7" w:rsidRDefault="00DF0A8D" w:rsidP="00F154A7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 w:rsidRPr="00F154A7">
              <w:rPr>
                <w:b/>
                <w:bCs/>
                <w:sz w:val="28"/>
                <w:szCs w:val="28"/>
              </w:rPr>
              <w:t>Лыжные гонки</w:t>
            </w:r>
          </w:p>
        </w:tc>
        <w:tc>
          <w:tcPr>
            <w:tcW w:w="3370" w:type="dxa"/>
          </w:tcPr>
          <w:p w14:paraId="2D0443A5" w14:textId="77777777" w:rsidR="00DF0A8D" w:rsidRDefault="00DF0A8D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17A3E46A" w14:textId="77777777" w:rsidR="00DF0A8D" w:rsidRDefault="00DF0A8D" w:rsidP="00DF0A8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7282F91C" w14:textId="77777777" w:rsidTr="00142A0E">
        <w:tc>
          <w:tcPr>
            <w:tcW w:w="7621" w:type="dxa"/>
            <w:shd w:val="clear" w:color="auto" w:fill="auto"/>
          </w:tcPr>
          <w:p w14:paraId="270F7624" w14:textId="1E5390F8" w:rsidR="00894109" w:rsidRPr="00F154A7" w:rsidRDefault="00894109" w:rsidP="00F154A7">
            <w:pPr>
              <w:pStyle w:val="af2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>Всероссийская массовая лыжная гонка «Лыжня России-202</w:t>
            </w:r>
            <w:r w:rsidR="00F154A7">
              <w:rPr>
                <w:sz w:val="28"/>
                <w:szCs w:val="28"/>
              </w:rPr>
              <w:t>2</w:t>
            </w:r>
            <w:r w:rsidRPr="00F154A7">
              <w:rPr>
                <w:sz w:val="28"/>
                <w:szCs w:val="28"/>
              </w:rPr>
              <w:t>»</w:t>
            </w:r>
          </w:p>
          <w:p w14:paraId="5FB46332" w14:textId="68F26C8A" w:rsidR="00894109" w:rsidRPr="00F154A7" w:rsidRDefault="00894109" w:rsidP="00F154A7">
            <w:pPr>
              <w:spacing w:line="360" w:lineRule="exact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>Пропагандистская акция ВФСК ГТО.</w:t>
            </w:r>
          </w:p>
        </w:tc>
        <w:tc>
          <w:tcPr>
            <w:tcW w:w="3370" w:type="dxa"/>
            <w:shd w:val="clear" w:color="auto" w:fill="auto"/>
          </w:tcPr>
          <w:p w14:paraId="264E7046" w14:textId="68C5AEC6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</w:t>
            </w:r>
          </w:p>
        </w:tc>
        <w:tc>
          <w:tcPr>
            <w:tcW w:w="4568" w:type="dxa"/>
            <w:shd w:val="clear" w:color="auto" w:fill="auto"/>
          </w:tcPr>
          <w:p w14:paraId="2A35F19E" w14:textId="3BAAE359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894109" w14:paraId="592BD3EC" w14:textId="77777777" w:rsidTr="00142A0E">
        <w:tc>
          <w:tcPr>
            <w:tcW w:w="7621" w:type="dxa"/>
            <w:shd w:val="clear" w:color="auto" w:fill="auto"/>
          </w:tcPr>
          <w:p w14:paraId="259BA8A6" w14:textId="373ADFEC" w:rsidR="00894109" w:rsidRPr="00F154A7" w:rsidRDefault="00894109" w:rsidP="00F154A7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>Соревнования по лыжным гонкам (Кубок, чемпионат, первенство)</w:t>
            </w:r>
          </w:p>
        </w:tc>
        <w:tc>
          <w:tcPr>
            <w:tcW w:w="3370" w:type="dxa"/>
            <w:shd w:val="clear" w:color="auto" w:fill="auto"/>
          </w:tcPr>
          <w:p w14:paraId="5FA1BD59" w14:textId="02CED9AB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Январь-март, декабрь</w:t>
            </w:r>
          </w:p>
        </w:tc>
        <w:tc>
          <w:tcPr>
            <w:tcW w:w="4568" w:type="dxa"/>
            <w:shd w:val="clear" w:color="auto" w:fill="auto"/>
          </w:tcPr>
          <w:p w14:paraId="5AE9DF64" w14:textId="0CAE6C3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</w:t>
            </w:r>
          </w:p>
        </w:tc>
      </w:tr>
      <w:tr w:rsidR="00894109" w14:paraId="04660F84" w14:textId="77777777" w:rsidTr="00142A0E">
        <w:tc>
          <w:tcPr>
            <w:tcW w:w="7621" w:type="dxa"/>
            <w:shd w:val="clear" w:color="auto" w:fill="auto"/>
          </w:tcPr>
          <w:p w14:paraId="016DE15A" w14:textId="32C45BF8" w:rsidR="00894109" w:rsidRPr="00F154A7" w:rsidRDefault="00894109" w:rsidP="00F154A7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 w:rsidRPr="00F154A7">
              <w:rPr>
                <w:b/>
                <w:bCs/>
                <w:sz w:val="28"/>
                <w:szCs w:val="28"/>
              </w:rPr>
              <w:lastRenderedPageBreak/>
              <w:t>Настольный теннис</w:t>
            </w:r>
          </w:p>
        </w:tc>
        <w:tc>
          <w:tcPr>
            <w:tcW w:w="3370" w:type="dxa"/>
          </w:tcPr>
          <w:p w14:paraId="6F6ADA49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7145233F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0D74A9A7" w14:textId="77777777" w:rsidTr="00142A0E">
        <w:tc>
          <w:tcPr>
            <w:tcW w:w="7621" w:type="dxa"/>
            <w:tcBorders>
              <w:top w:val="nil"/>
            </w:tcBorders>
            <w:shd w:val="clear" w:color="auto" w:fill="auto"/>
          </w:tcPr>
          <w:p w14:paraId="5A6DF685" w14:textId="5BB6799B" w:rsidR="00894109" w:rsidRPr="00F154A7" w:rsidRDefault="00894109" w:rsidP="00F154A7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>Соревнования Верещагинского городского округа по настольному теннису (Кубок, чемпионат, первенство)</w:t>
            </w:r>
          </w:p>
        </w:tc>
        <w:tc>
          <w:tcPr>
            <w:tcW w:w="3370" w:type="dxa"/>
            <w:tcBorders>
              <w:top w:val="nil"/>
            </w:tcBorders>
            <w:shd w:val="clear" w:color="auto" w:fill="auto"/>
          </w:tcPr>
          <w:p w14:paraId="479735AA" w14:textId="746A1DD4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, ноябрь, </w:t>
            </w:r>
            <w:r w:rsidRPr="00BC5EEE">
              <w:rPr>
                <w:sz w:val="28"/>
                <w:szCs w:val="28"/>
              </w:rPr>
              <w:t>декабрь</w:t>
            </w:r>
          </w:p>
        </w:tc>
        <w:tc>
          <w:tcPr>
            <w:tcW w:w="4568" w:type="dxa"/>
            <w:shd w:val="clear" w:color="auto" w:fill="auto"/>
          </w:tcPr>
          <w:p w14:paraId="0EF2A370" w14:textId="260745D4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894109" w14:paraId="3125A220" w14:textId="77777777" w:rsidTr="00142A0E">
        <w:tc>
          <w:tcPr>
            <w:tcW w:w="7621" w:type="dxa"/>
          </w:tcPr>
          <w:p w14:paraId="4F9D145A" w14:textId="00A5029F" w:rsidR="00894109" w:rsidRPr="00F154A7" w:rsidRDefault="00894109" w:rsidP="00F154A7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 w:rsidRPr="00F154A7">
              <w:rPr>
                <w:b/>
                <w:bCs/>
                <w:sz w:val="28"/>
                <w:szCs w:val="28"/>
              </w:rPr>
              <w:t>Пауэрлифтинг</w:t>
            </w:r>
          </w:p>
        </w:tc>
        <w:tc>
          <w:tcPr>
            <w:tcW w:w="3370" w:type="dxa"/>
          </w:tcPr>
          <w:p w14:paraId="5822B2BC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462FC1AB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251EE184" w14:textId="77777777" w:rsidTr="00142A0E">
        <w:tc>
          <w:tcPr>
            <w:tcW w:w="7621" w:type="dxa"/>
            <w:shd w:val="clear" w:color="auto" w:fill="auto"/>
          </w:tcPr>
          <w:p w14:paraId="74D1126D" w14:textId="67505BE3" w:rsidR="00894109" w:rsidRPr="00F154A7" w:rsidRDefault="00894109" w:rsidP="00F154A7">
            <w:pPr>
              <w:pStyle w:val="af2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 xml:space="preserve">Соревнования Верещагинского </w:t>
            </w:r>
          </w:p>
          <w:p w14:paraId="0BC979C6" w14:textId="13BCC2A8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C5EEE">
              <w:rPr>
                <w:sz w:val="28"/>
                <w:szCs w:val="28"/>
              </w:rPr>
              <w:t xml:space="preserve">ородского округа по пауэрлифтингу </w:t>
            </w:r>
            <w:r>
              <w:rPr>
                <w:sz w:val="28"/>
                <w:szCs w:val="28"/>
              </w:rPr>
              <w:t>(</w:t>
            </w:r>
            <w:r w:rsidRPr="00E774C0">
              <w:rPr>
                <w:sz w:val="28"/>
                <w:szCs w:val="28"/>
              </w:rPr>
              <w:t>Кубок, чемпионат, первенство)</w:t>
            </w:r>
          </w:p>
        </w:tc>
        <w:tc>
          <w:tcPr>
            <w:tcW w:w="3370" w:type="dxa"/>
            <w:shd w:val="clear" w:color="auto" w:fill="auto"/>
          </w:tcPr>
          <w:p w14:paraId="4B845F9A" w14:textId="53C8772C" w:rsidR="00894109" w:rsidRPr="00BC5EEE" w:rsidRDefault="00894109" w:rsidP="0014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F154A7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март</w:t>
            </w:r>
            <w:r w:rsidRPr="00BC5EEE">
              <w:rPr>
                <w:sz w:val="28"/>
                <w:szCs w:val="28"/>
              </w:rPr>
              <w:t>, декабрь</w:t>
            </w:r>
          </w:p>
          <w:p w14:paraId="3054761B" w14:textId="77777777" w:rsidR="00894109" w:rsidRPr="00BC5EEE" w:rsidRDefault="00894109" w:rsidP="00142A0E">
            <w:pPr>
              <w:rPr>
                <w:sz w:val="28"/>
                <w:szCs w:val="28"/>
              </w:rPr>
            </w:pPr>
          </w:p>
          <w:p w14:paraId="4B5153BB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auto"/>
          </w:tcPr>
          <w:p w14:paraId="0A060C9F" w14:textId="3343B783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894109" w14:paraId="01A60504" w14:textId="77777777" w:rsidTr="00142A0E">
        <w:tc>
          <w:tcPr>
            <w:tcW w:w="7621" w:type="dxa"/>
          </w:tcPr>
          <w:p w14:paraId="2CBE4FCF" w14:textId="38871421" w:rsidR="00894109" w:rsidRPr="00F154A7" w:rsidRDefault="00894109" w:rsidP="00F154A7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 w:rsidRPr="00F154A7">
              <w:rPr>
                <w:b/>
                <w:bCs/>
                <w:sz w:val="28"/>
                <w:szCs w:val="28"/>
              </w:rPr>
              <w:t>Спартакиады</w:t>
            </w:r>
          </w:p>
        </w:tc>
        <w:tc>
          <w:tcPr>
            <w:tcW w:w="3370" w:type="dxa"/>
          </w:tcPr>
          <w:p w14:paraId="1C087D49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0CBB1F22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3F7BDBE1" w14:textId="77777777" w:rsidTr="00142A0E">
        <w:tc>
          <w:tcPr>
            <w:tcW w:w="7621" w:type="dxa"/>
            <w:tcBorders>
              <w:top w:val="nil"/>
            </w:tcBorders>
            <w:shd w:val="clear" w:color="auto" w:fill="auto"/>
          </w:tcPr>
          <w:p w14:paraId="50CCACA5" w14:textId="7BFDA419" w:rsidR="00894109" w:rsidRPr="00F154A7" w:rsidRDefault="00894109" w:rsidP="00F154A7">
            <w:pPr>
              <w:pStyle w:val="af2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>Зимняя Спартакиада среди жителей территорий Верещагинского городского округа</w:t>
            </w:r>
          </w:p>
          <w:p w14:paraId="0AC74CA8" w14:textId="77F30AB8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ВФСК ГТО.</w:t>
            </w:r>
          </w:p>
        </w:tc>
        <w:tc>
          <w:tcPr>
            <w:tcW w:w="3370" w:type="dxa"/>
            <w:tcBorders>
              <w:top w:val="nil"/>
            </w:tcBorders>
            <w:shd w:val="clear" w:color="auto" w:fill="auto"/>
          </w:tcPr>
          <w:p w14:paraId="1AD47A2B" w14:textId="548132A3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, март</w:t>
            </w:r>
          </w:p>
        </w:tc>
        <w:tc>
          <w:tcPr>
            <w:tcW w:w="4568" w:type="dxa"/>
            <w:shd w:val="clear" w:color="auto" w:fill="auto"/>
          </w:tcPr>
          <w:p w14:paraId="645F84F0" w14:textId="0972942C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Молодежь, взрослые</w:t>
            </w:r>
          </w:p>
        </w:tc>
      </w:tr>
      <w:tr w:rsidR="00894109" w14:paraId="72A691F4" w14:textId="77777777" w:rsidTr="00142A0E">
        <w:tc>
          <w:tcPr>
            <w:tcW w:w="7621" w:type="dxa"/>
            <w:shd w:val="clear" w:color="auto" w:fill="auto"/>
          </w:tcPr>
          <w:p w14:paraId="0BAB0EB7" w14:textId="01ACFD87" w:rsidR="00894109" w:rsidRPr="00F154A7" w:rsidRDefault="00894109" w:rsidP="00F154A7">
            <w:pPr>
              <w:pStyle w:val="af2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>Летняя Спартакиада среди жителей территорий Верещагинского городского округа</w:t>
            </w:r>
          </w:p>
          <w:p w14:paraId="0DAF27C6" w14:textId="41EF33EC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ВФСК ГТО.</w:t>
            </w:r>
          </w:p>
        </w:tc>
        <w:tc>
          <w:tcPr>
            <w:tcW w:w="3370" w:type="dxa"/>
            <w:shd w:val="clear" w:color="auto" w:fill="auto"/>
          </w:tcPr>
          <w:p w14:paraId="13959306" w14:textId="7B8075EC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, сентябрь</w:t>
            </w:r>
          </w:p>
        </w:tc>
        <w:tc>
          <w:tcPr>
            <w:tcW w:w="4568" w:type="dxa"/>
            <w:shd w:val="clear" w:color="auto" w:fill="auto"/>
          </w:tcPr>
          <w:p w14:paraId="6C361A94" w14:textId="10A7C0F9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Молодёжь, взрослые</w:t>
            </w:r>
          </w:p>
        </w:tc>
      </w:tr>
      <w:tr w:rsidR="00894109" w14:paraId="1685A7EE" w14:textId="77777777" w:rsidTr="00142A0E">
        <w:tc>
          <w:tcPr>
            <w:tcW w:w="7621" w:type="dxa"/>
          </w:tcPr>
          <w:p w14:paraId="7B3A36F2" w14:textId="289CC094" w:rsidR="00894109" w:rsidRPr="00F154A7" w:rsidRDefault="00894109" w:rsidP="00F154A7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 w:rsidRPr="00F154A7">
              <w:rPr>
                <w:b/>
                <w:bCs/>
                <w:sz w:val="28"/>
                <w:szCs w:val="28"/>
              </w:rPr>
              <w:t>Вольная борьба</w:t>
            </w:r>
          </w:p>
        </w:tc>
        <w:tc>
          <w:tcPr>
            <w:tcW w:w="3370" w:type="dxa"/>
          </w:tcPr>
          <w:p w14:paraId="035AE51E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51146579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3CA5C643" w14:textId="77777777" w:rsidTr="00142A0E">
        <w:tc>
          <w:tcPr>
            <w:tcW w:w="7621" w:type="dxa"/>
            <w:tcBorders>
              <w:top w:val="nil"/>
            </w:tcBorders>
            <w:shd w:val="clear" w:color="auto" w:fill="auto"/>
          </w:tcPr>
          <w:p w14:paraId="20880831" w14:textId="673874E9" w:rsidR="00894109" w:rsidRPr="00F154A7" w:rsidRDefault="00894109" w:rsidP="00F154A7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>Соревнования Верещагинского городского округа по спортивной борьбе (вольной борьбе) (Кубок, чемпионат, первенство)</w:t>
            </w:r>
          </w:p>
        </w:tc>
        <w:tc>
          <w:tcPr>
            <w:tcW w:w="3370" w:type="dxa"/>
            <w:tcBorders>
              <w:top w:val="nil"/>
            </w:tcBorders>
            <w:shd w:val="clear" w:color="auto" w:fill="auto"/>
          </w:tcPr>
          <w:p w14:paraId="1DAEF228" w14:textId="7AEE5A43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Апрель, декабрь</w:t>
            </w:r>
          </w:p>
        </w:tc>
        <w:tc>
          <w:tcPr>
            <w:tcW w:w="4568" w:type="dxa"/>
            <w:shd w:val="clear" w:color="auto" w:fill="auto"/>
          </w:tcPr>
          <w:p w14:paraId="5B8C9E67" w14:textId="2509B30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</w:t>
            </w:r>
          </w:p>
        </w:tc>
      </w:tr>
      <w:tr w:rsidR="00894109" w14:paraId="793E37DC" w14:textId="77777777" w:rsidTr="00142A0E">
        <w:tc>
          <w:tcPr>
            <w:tcW w:w="7621" w:type="dxa"/>
          </w:tcPr>
          <w:p w14:paraId="3EB3C0F2" w14:textId="7CBF5B1A" w:rsidR="00894109" w:rsidRPr="00F154A7" w:rsidRDefault="00894109" w:rsidP="00F154A7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 w:rsidRPr="00F154A7">
              <w:rPr>
                <w:b/>
                <w:bCs/>
                <w:sz w:val="28"/>
                <w:szCs w:val="28"/>
              </w:rPr>
              <w:t>Рукопашный бой</w:t>
            </w:r>
          </w:p>
        </w:tc>
        <w:tc>
          <w:tcPr>
            <w:tcW w:w="3370" w:type="dxa"/>
          </w:tcPr>
          <w:p w14:paraId="10FDDE22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763F6623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76564B4F" w14:textId="77777777" w:rsidTr="00142A0E">
        <w:tc>
          <w:tcPr>
            <w:tcW w:w="7621" w:type="dxa"/>
            <w:shd w:val="clear" w:color="auto" w:fill="auto"/>
          </w:tcPr>
          <w:p w14:paraId="62F1E988" w14:textId="11D895EE" w:rsidR="00894109" w:rsidRPr="00F154A7" w:rsidRDefault="00894109" w:rsidP="00F154A7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F154A7">
              <w:rPr>
                <w:sz w:val="28"/>
                <w:szCs w:val="28"/>
              </w:rPr>
              <w:t>Открытое первенство Верещагинского городского округа по рукопашному бою</w:t>
            </w:r>
          </w:p>
        </w:tc>
        <w:tc>
          <w:tcPr>
            <w:tcW w:w="3370" w:type="dxa"/>
            <w:shd w:val="clear" w:color="auto" w:fill="auto"/>
          </w:tcPr>
          <w:p w14:paraId="7598F4EC" w14:textId="0A38E65C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Декабрь</w:t>
            </w:r>
          </w:p>
        </w:tc>
        <w:tc>
          <w:tcPr>
            <w:tcW w:w="4568" w:type="dxa"/>
            <w:shd w:val="clear" w:color="auto" w:fill="auto"/>
          </w:tcPr>
          <w:p w14:paraId="07F8FEDE" w14:textId="2920A5B5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</w:t>
            </w:r>
          </w:p>
        </w:tc>
      </w:tr>
      <w:tr w:rsidR="00894109" w14:paraId="2EDCCB8C" w14:textId="77777777" w:rsidTr="00142A0E">
        <w:tc>
          <w:tcPr>
            <w:tcW w:w="7621" w:type="dxa"/>
          </w:tcPr>
          <w:p w14:paraId="67940C89" w14:textId="113BBF75" w:rsidR="00894109" w:rsidRPr="001D6A2D" w:rsidRDefault="001D6A2D" w:rsidP="001D6A2D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109" w:rsidRPr="001D6A2D">
              <w:rPr>
                <w:b/>
                <w:bCs/>
                <w:sz w:val="28"/>
                <w:szCs w:val="28"/>
              </w:rPr>
              <w:t>Каратэ (киокушинкай)</w:t>
            </w:r>
          </w:p>
        </w:tc>
        <w:tc>
          <w:tcPr>
            <w:tcW w:w="3370" w:type="dxa"/>
          </w:tcPr>
          <w:p w14:paraId="35B1C0E8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7F4255A6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5126A37A" w14:textId="77777777" w:rsidTr="00142A0E">
        <w:tc>
          <w:tcPr>
            <w:tcW w:w="7621" w:type="dxa"/>
          </w:tcPr>
          <w:p w14:paraId="677998A4" w14:textId="5F45E6F8" w:rsidR="00894109" w:rsidRPr="001D6A2D" w:rsidRDefault="00894109" w:rsidP="001D6A2D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1D6A2D">
              <w:rPr>
                <w:sz w:val="28"/>
                <w:szCs w:val="28"/>
              </w:rPr>
              <w:t>Открытое первенство Верещагинского городского округа по каратэ (киокушинкай)</w:t>
            </w:r>
          </w:p>
        </w:tc>
        <w:tc>
          <w:tcPr>
            <w:tcW w:w="3370" w:type="dxa"/>
          </w:tcPr>
          <w:p w14:paraId="3EE1C32A" w14:textId="79E85F39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4568" w:type="dxa"/>
          </w:tcPr>
          <w:p w14:paraId="7608F833" w14:textId="629A02D1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молодежь</w:t>
            </w:r>
          </w:p>
        </w:tc>
      </w:tr>
      <w:tr w:rsidR="00894109" w14:paraId="70AE8B3E" w14:textId="77777777" w:rsidTr="00142A0E">
        <w:tc>
          <w:tcPr>
            <w:tcW w:w="7621" w:type="dxa"/>
          </w:tcPr>
          <w:p w14:paraId="40A0BD7F" w14:textId="561D2809" w:rsidR="00894109" w:rsidRPr="001D6A2D" w:rsidRDefault="001D6A2D" w:rsidP="001D6A2D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109" w:rsidRPr="001D6A2D">
              <w:rPr>
                <w:b/>
                <w:bCs/>
                <w:sz w:val="28"/>
                <w:szCs w:val="28"/>
              </w:rPr>
              <w:t>Спортивный туризм</w:t>
            </w:r>
          </w:p>
        </w:tc>
        <w:tc>
          <w:tcPr>
            <w:tcW w:w="3370" w:type="dxa"/>
          </w:tcPr>
          <w:p w14:paraId="71927D43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1BDC6229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274AE96B" w14:textId="77777777" w:rsidTr="00142A0E">
        <w:tc>
          <w:tcPr>
            <w:tcW w:w="7621" w:type="dxa"/>
          </w:tcPr>
          <w:p w14:paraId="39A67334" w14:textId="0EA2DAF0" w:rsidR="00894109" w:rsidRPr="001D6A2D" w:rsidRDefault="00894109" w:rsidP="001D6A2D">
            <w:pPr>
              <w:pStyle w:val="af2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1D6A2D">
              <w:rPr>
                <w:sz w:val="28"/>
                <w:szCs w:val="28"/>
              </w:rPr>
              <w:t xml:space="preserve">Соревнования Верещагинского городского </w:t>
            </w:r>
            <w:r w:rsidRPr="001D6A2D">
              <w:rPr>
                <w:sz w:val="28"/>
                <w:szCs w:val="28"/>
              </w:rPr>
              <w:lastRenderedPageBreak/>
              <w:t>округа по спортивному туризму (Кубок, чемпионат, первенство)</w:t>
            </w:r>
          </w:p>
          <w:p w14:paraId="7320CD3F" w14:textId="18B5F1CC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ВФСК ГТО.</w:t>
            </w:r>
          </w:p>
        </w:tc>
        <w:tc>
          <w:tcPr>
            <w:tcW w:w="3370" w:type="dxa"/>
          </w:tcPr>
          <w:p w14:paraId="4C6ED050" w14:textId="7658596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lastRenderedPageBreak/>
              <w:t xml:space="preserve">Февраль – </w:t>
            </w: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568" w:type="dxa"/>
          </w:tcPr>
          <w:p w14:paraId="523A7297" w14:textId="366AB496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</w:t>
            </w:r>
          </w:p>
        </w:tc>
      </w:tr>
      <w:tr w:rsidR="00894109" w14:paraId="1751A245" w14:textId="77777777" w:rsidTr="00142A0E">
        <w:tc>
          <w:tcPr>
            <w:tcW w:w="7621" w:type="dxa"/>
          </w:tcPr>
          <w:p w14:paraId="369EB52F" w14:textId="49F7877B" w:rsidR="00894109" w:rsidRPr="001D6A2D" w:rsidRDefault="00894109" w:rsidP="001D6A2D">
            <w:pPr>
              <w:pStyle w:val="af2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1D6A2D">
              <w:rPr>
                <w:sz w:val="28"/>
                <w:szCs w:val="28"/>
              </w:rPr>
              <w:t>49-ый туристский слет среди команд предприятий, организаций, образовательных учреждений и территорий Верещагинского городского округа</w:t>
            </w:r>
          </w:p>
          <w:p w14:paraId="7FE96A2F" w14:textId="1709D2F6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ВФСК ГТО.</w:t>
            </w:r>
          </w:p>
        </w:tc>
        <w:tc>
          <w:tcPr>
            <w:tcW w:w="3370" w:type="dxa"/>
          </w:tcPr>
          <w:p w14:paraId="389B95BF" w14:textId="43EA0235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C5EEE">
              <w:rPr>
                <w:sz w:val="28"/>
                <w:szCs w:val="28"/>
              </w:rPr>
              <w:t>ай-июнь</w:t>
            </w:r>
          </w:p>
        </w:tc>
        <w:tc>
          <w:tcPr>
            <w:tcW w:w="4568" w:type="dxa"/>
          </w:tcPr>
          <w:p w14:paraId="43CC7FDA" w14:textId="46D314BF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молодёжь, взрослые</w:t>
            </w:r>
          </w:p>
        </w:tc>
      </w:tr>
      <w:tr w:rsidR="00894109" w14:paraId="5CD99614" w14:textId="77777777" w:rsidTr="00142A0E">
        <w:tc>
          <w:tcPr>
            <w:tcW w:w="7621" w:type="dxa"/>
          </w:tcPr>
          <w:p w14:paraId="03C93878" w14:textId="668E9BA5" w:rsidR="00894109" w:rsidRPr="001D6A2D" w:rsidRDefault="001D6A2D" w:rsidP="001D6A2D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109" w:rsidRPr="001D6A2D">
              <w:rPr>
                <w:b/>
                <w:bCs/>
                <w:sz w:val="28"/>
                <w:szCs w:val="28"/>
              </w:rPr>
              <w:t>Футбол</w:t>
            </w:r>
          </w:p>
        </w:tc>
        <w:tc>
          <w:tcPr>
            <w:tcW w:w="3370" w:type="dxa"/>
          </w:tcPr>
          <w:p w14:paraId="5987FC0E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50DD8239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474A024C" w14:textId="77777777" w:rsidTr="00142A0E">
        <w:tc>
          <w:tcPr>
            <w:tcW w:w="7621" w:type="dxa"/>
          </w:tcPr>
          <w:p w14:paraId="225F6126" w14:textId="6EEEF584" w:rsidR="00894109" w:rsidRPr="00230CE0" w:rsidRDefault="00894109" w:rsidP="00230CE0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230CE0">
              <w:rPr>
                <w:sz w:val="28"/>
                <w:szCs w:val="28"/>
              </w:rPr>
              <w:t>Соревнования Верещагинского городского округа по футболу и мини-футболу (Кубок, чемпионат, первенство)</w:t>
            </w:r>
          </w:p>
        </w:tc>
        <w:tc>
          <w:tcPr>
            <w:tcW w:w="3370" w:type="dxa"/>
          </w:tcPr>
          <w:p w14:paraId="401EA727" w14:textId="49774396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BC5EE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68" w:type="dxa"/>
          </w:tcPr>
          <w:p w14:paraId="72FF4D6B" w14:textId="7F68B884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Молодежь, взрослые</w:t>
            </w:r>
          </w:p>
        </w:tc>
      </w:tr>
      <w:tr w:rsidR="00894109" w14:paraId="48F68B77" w14:textId="77777777" w:rsidTr="00142A0E">
        <w:tc>
          <w:tcPr>
            <w:tcW w:w="7621" w:type="dxa"/>
          </w:tcPr>
          <w:p w14:paraId="7D470455" w14:textId="42E9B13F" w:rsidR="00894109" w:rsidRPr="00230CE0" w:rsidRDefault="00230CE0" w:rsidP="00230CE0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109" w:rsidRPr="00230CE0">
              <w:rPr>
                <w:b/>
                <w:bCs/>
                <w:sz w:val="28"/>
                <w:szCs w:val="28"/>
              </w:rPr>
              <w:t>Хоккей с шайбой</w:t>
            </w:r>
          </w:p>
        </w:tc>
        <w:tc>
          <w:tcPr>
            <w:tcW w:w="3370" w:type="dxa"/>
          </w:tcPr>
          <w:p w14:paraId="287E3235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0C58E284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479502F4" w14:textId="77777777" w:rsidTr="00142A0E">
        <w:tc>
          <w:tcPr>
            <w:tcW w:w="7621" w:type="dxa"/>
          </w:tcPr>
          <w:p w14:paraId="2AF3AB6D" w14:textId="44D0DA12" w:rsidR="00894109" w:rsidRPr="00230CE0" w:rsidRDefault="00894109" w:rsidP="00230CE0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230CE0">
              <w:rPr>
                <w:sz w:val="28"/>
                <w:szCs w:val="28"/>
              </w:rPr>
              <w:t>Соревнования Верещагинского городского</w:t>
            </w:r>
            <w:r w:rsidR="00B968F9">
              <w:rPr>
                <w:sz w:val="28"/>
                <w:szCs w:val="28"/>
              </w:rPr>
              <w:t xml:space="preserve"> </w:t>
            </w:r>
            <w:r w:rsidRPr="00230CE0">
              <w:rPr>
                <w:sz w:val="28"/>
                <w:szCs w:val="28"/>
              </w:rPr>
              <w:t>округа по хоккею с шайбой (Кубок, чемпионат, первенство)</w:t>
            </w:r>
          </w:p>
        </w:tc>
        <w:tc>
          <w:tcPr>
            <w:tcW w:w="3370" w:type="dxa"/>
          </w:tcPr>
          <w:p w14:paraId="61045149" w14:textId="49B80E00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364E66">
              <w:rPr>
                <w:sz w:val="28"/>
                <w:szCs w:val="28"/>
              </w:rPr>
              <w:t>Январь-март, декабрь</w:t>
            </w:r>
          </w:p>
        </w:tc>
        <w:tc>
          <w:tcPr>
            <w:tcW w:w="4568" w:type="dxa"/>
          </w:tcPr>
          <w:p w14:paraId="7DAF4272" w14:textId="34FDF47C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894109" w14:paraId="437913BC" w14:textId="77777777" w:rsidTr="00142A0E">
        <w:tc>
          <w:tcPr>
            <w:tcW w:w="7621" w:type="dxa"/>
          </w:tcPr>
          <w:p w14:paraId="3A9F2814" w14:textId="450D9B7A" w:rsidR="00894109" w:rsidRPr="00230CE0" w:rsidRDefault="00230CE0" w:rsidP="00230CE0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109" w:rsidRPr="00230CE0">
              <w:rPr>
                <w:b/>
                <w:bCs/>
                <w:sz w:val="28"/>
                <w:szCs w:val="28"/>
              </w:rPr>
              <w:t>Хоккей с мячом</w:t>
            </w:r>
          </w:p>
        </w:tc>
        <w:tc>
          <w:tcPr>
            <w:tcW w:w="3370" w:type="dxa"/>
          </w:tcPr>
          <w:p w14:paraId="06D14E27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26AFDB34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48B08CCE" w14:textId="77777777" w:rsidTr="00142A0E">
        <w:tc>
          <w:tcPr>
            <w:tcW w:w="7621" w:type="dxa"/>
          </w:tcPr>
          <w:p w14:paraId="16F6F5D5" w14:textId="1FA9C791" w:rsidR="00894109" w:rsidRPr="00230CE0" w:rsidRDefault="00894109" w:rsidP="00230CE0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230CE0">
              <w:rPr>
                <w:sz w:val="28"/>
                <w:szCs w:val="28"/>
              </w:rPr>
              <w:t>Соревнования Верещагинского городского округа по хоккею с мячом (Кубок, чемпионат, первенство)</w:t>
            </w:r>
          </w:p>
        </w:tc>
        <w:tc>
          <w:tcPr>
            <w:tcW w:w="3370" w:type="dxa"/>
          </w:tcPr>
          <w:p w14:paraId="1B419A63" w14:textId="03637A3B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C5EEE">
              <w:rPr>
                <w:sz w:val="28"/>
                <w:szCs w:val="28"/>
              </w:rPr>
              <w:t>нварь</w:t>
            </w:r>
            <w:r w:rsidRPr="00364E66">
              <w:rPr>
                <w:sz w:val="28"/>
                <w:szCs w:val="28"/>
              </w:rPr>
              <w:t>-март</w:t>
            </w:r>
          </w:p>
        </w:tc>
        <w:tc>
          <w:tcPr>
            <w:tcW w:w="4568" w:type="dxa"/>
          </w:tcPr>
          <w:p w14:paraId="3ECC8FAC" w14:textId="7D17B45D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364E66">
              <w:rPr>
                <w:sz w:val="28"/>
                <w:szCs w:val="28"/>
              </w:rPr>
              <w:t>молодёжь, взрослые</w:t>
            </w:r>
          </w:p>
        </w:tc>
      </w:tr>
      <w:tr w:rsidR="00894109" w14:paraId="1EF9C95C" w14:textId="77777777" w:rsidTr="00142A0E">
        <w:tc>
          <w:tcPr>
            <w:tcW w:w="7621" w:type="dxa"/>
          </w:tcPr>
          <w:p w14:paraId="38169414" w14:textId="0EA119A3" w:rsidR="00894109" w:rsidRPr="00230CE0" w:rsidRDefault="00230CE0" w:rsidP="00230CE0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109" w:rsidRPr="00230CE0">
              <w:rPr>
                <w:b/>
                <w:bCs/>
                <w:sz w:val="28"/>
                <w:szCs w:val="28"/>
              </w:rPr>
              <w:t>Шахматы</w:t>
            </w:r>
          </w:p>
        </w:tc>
        <w:tc>
          <w:tcPr>
            <w:tcW w:w="3370" w:type="dxa"/>
          </w:tcPr>
          <w:p w14:paraId="553B838E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6732B294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1EB41AF5" w14:textId="77777777" w:rsidTr="00142A0E">
        <w:tc>
          <w:tcPr>
            <w:tcW w:w="7621" w:type="dxa"/>
          </w:tcPr>
          <w:p w14:paraId="6FAE8FFB" w14:textId="4F59B69A" w:rsidR="00894109" w:rsidRPr="00230CE0" w:rsidRDefault="00894109" w:rsidP="00230CE0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230CE0">
              <w:rPr>
                <w:sz w:val="28"/>
                <w:szCs w:val="28"/>
              </w:rPr>
              <w:t>Соревнования Верещагинского городского округа по шахматам (Кубок, чемпионат, первенство)</w:t>
            </w:r>
          </w:p>
        </w:tc>
        <w:tc>
          <w:tcPr>
            <w:tcW w:w="3370" w:type="dxa"/>
          </w:tcPr>
          <w:p w14:paraId="16D68DEB" w14:textId="1A54EE25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Апрель</w:t>
            </w:r>
          </w:p>
        </w:tc>
        <w:tc>
          <w:tcPr>
            <w:tcW w:w="4568" w:type="dxa"/>
          </w:tcPr>
          <w:p w14:paraId="400F1C0E" w14:textId="26C1605D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894109" w14:paraId="56A652A1" w14:textId="77777777" w:rsidTr="00142A0E">
        <w:tc>
          <w:tcPr>
            <w:tcW w:w="7621" w:type="dxa"/>
          </w:tcPr>
          <w:p w14:paraId="7E7AE29F" w14:textId="2F8D5A89" w:rsidR="00894109" w:rsidRPr="00230CE0" w:rsidRDefault="00230CE0" w:rsidP="00230CE0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109" w:rsidRPr="00230CE0">
              <w:rPr>
                <w:b/>
                <w:bCs/>
                <w:sz w:val="28"/>
                <w:szCs w:val="28"/>
              </w:rPr>
              <w:t>ВФСК ГТО</w:t>
            </w:r>
          </w:p>
        </w:tc>
        <w:tc>
          <w:tcPr>
            <w:tcW w:w="3370" w:type="dxa"/>
          </w:tcPr>
          <w:p w14:paraId="4B54E1C0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1265637C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1F939C44" w14:textId="77777777" w:rsidTr="00142A0E">
        <w:tc>
          <w:tcPr>
            <w:tcW w:w="7621" w:type="dxa"/>
          </w:tcPr>
          <w:p w14:paraId="45BCC860" w14:textId="4B672BFE" w:rsidR="00894109" w:rsidRPr="00230CE0" w:rsidRDefault="00894109" w:rsidP="00230CE0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230CE0">
              <w:rPr>
                <w:sz w:val="28"/>
                <w:szCs w:val="28"/>
              </w:rPr>
              <w:t>Фестиваль ВФСК ГТО Верещагинского городского округа.</w:t>
            </w:r>
          </w:p>
        </w:tc>
        <w:tc>
          <w:tcPr>
            <w:tcW w:w="3370" w:type="dxa"/>
          </w:tcPr>
          <w:p w14:paraId="765FD533" w14:textId="21DB9ECE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Февраль - 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568" w:type="dxa"/>
          </w:tcPr>
          <w:p w14:paraId="55830CEC" w14:textId="016813E4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молодежь, взрослые</w:t>
            </w:r>
          </w:p>
        </w:tc>
      </w:tr>
      <w:tr w:rsidR="00894109" w14:paraId="4CF46562" w14:textId="77777777" w:rsidTr="00142A0E">
        <w:tc>
          <w:tcPr>
            <w:tcW w:w="7621" w:type="dxa"/>
          </w:tcPr>
          <w:p w14:paraId="7CDEB112" w14:textId="396BD06A" w:rsidR="00894109" w:rsidRPr="00230CE0" w:rsidRDefault="00230CE0" w:rsidP="00230CE0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109" w:rsidRPr="00230CE0">
              <w:rPr>
                <w:b/>
                <w:bCs/>
                <w:sz w:val="28"/>
                <w:szCs w:val="28"/>
              </w:rPr>
              <w:t>ОВЗ</w:t>
            </w:r>
          </w:p>
        </w:tc>
        <w:tc>
          <w:tcPr>
            <w:tcW w:w="3370" w:type="dxa"/>
          </w:tcPr>
          <w:p w14:paraId="063BED9D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44174D11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3BF7FF54" w14:textId="77777777" w:rsidTr="00142A0E">
        <w:tc>
          <w:tcPr>
            <w:tcW w:w="7621" w:type="dxa"/>
          </w:tcPr>
          <w:p w14:paraId="56E24322" w14:textId="6F3E77F7" w:rsidR="00894109" w:rsidRPr="00230CE0" w:rsidRDefault="00894109" w:rsidP="00230CE0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 w:rsidRPr="00230CE0">
              <w:rPr>
                <w:sz w:val="28"/>
                <w:szCs w:val="28"/>
              </w:rPr>
              <w:t>Фестиваль Верещагинского городского округа для лиц с ограниченными возможностями здоровья</w:t>
            </w:r>
          </w:p>
        </w:tc>
        <w:tc>
          <w:tcPr>
            <w:tcW w:w="3370" w:type="dxa"/>
          </w:tcPr>
          <w:p w14:paraId="413643B9" w14:textId="31080654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614451">
              <w:rPr>
                <w:sz w:val="28"/>
                <w:szCs w:val="28"/>
              </w:rPr>
              <w:t>Май, октябрь</w:t>
            </w:r>
          </w:p>
        </w:tc>
        <w:tc>
          <w:tcPr>
            <w:tcW w:w="4568" w:type="dxa"/>
          </w:tcPr>
          <w:p w14:paraId="59D0D7EA" w14:textId="1BE784F5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Взрослые, дети</w:t>
            </w:r>
          </w:p>
        </w:tc>
      </w:tr>
      <w:tr w:rsidR="00894109" w14:paraId="1F2232C2" w14:textId="77777777" w:rsidTr="00142A0E">
        <w:tc>
          <w:tcPr>
            <w:tcW w:w="7621" w:type="dxa"/>
          </w:tcPr>
          <w:p w14:paraId="340B12C2" w14:textId="0E5DB8C0" w:rsidR="00894109" w:rsidRPr="00230CE0" w:rsidRDefault="00230CE0" w:rsidP="00230CE0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109" w:rsidRPr="00230CE0">
              <w:rPr>
                <w:b/>
                <w:bCs/>
                <w:sz w:val="28"/>
                <w:szCs w:val="28"/>
              </w:rPr>
              <w:t>Скандинавская ходьба</w:t>
            </w:r>
          </w:p>
        </w:tc>
        <w:tc>
          <w:tcPr>
            <w:tcW w:w="3370" w:type="dxa"/>
          </w:tcPr>
          <w:p w14:paraId="27DB5CC4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25829F33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71DA3139" w14:textId="77777777" w:rsidTr="00142A0E">
        <w:tc>
          <w:tcPr>
            <w:tcW w:w="7621" w:type="dxa"/>
          </w:tcPr>
          <w:p w14:paraId="7E01FE09" w14:textId="1683CA81" w:rsidR="00894109" w:rsidRPr="00230CE0" w:rsidRDefault="00894109" w:rsidP="00230CE0">
            <w:pPr>
              <w:pStyle w:val="af2"/>
              <w:numPr>
                <w:ilvl w:val="1"/>
                <w:numId w:val="2"/>
              </w:numPr>
              <w:spacing w:line="360" w:lineRule="exact"/>
              <w:rPr>
                <w:sz w:val="28"/>
                <w:szCs w:val="28"/>
              </w:rPr>
            </w:pPr>
            <w:r w:rsidRPr="00230CE0">
              <w:rPr>
                <w:sz w:val="28"/>
                <w:szCs w:val="28"/>
              </w:rPr>
              <w:lastRenderedPageBreak/>
              <w:t>Фестиваль по скандинавской ходьбе</w:t>
            </w:r>
          </w:p>
        </w:tc>
        <w:tc>
          <w:tcPr>
            <w:tcW w:w="3370" w:type="dxa"/>
          </w:tcPr>
          <w:p w14:paraId="2D7B9D00" w14:textId="72E07C5F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4568" w:type="dxa"/>
          </w:tcPr>
          <w:p w14:paraId="7A42DB0B" w14:textId="29103635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894109" w14:paraId="7C53B612" w14:textId="77777777" w:rsidTr="00142A0E">
        <w:tc>
          <w:tcPr>
            <w:tcW w:w="7621" w:type="dxa"/>
          </w:tcPr>
          <w:p w14:paraId="5A9F5E34" w14:textId="1ACD257A" w:rsidR="00894109" w:rsidRPr="00230CE0" w:rsidRDefault="00230CE0" w:rsidP="00230CE0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109" w:rsidRPr="00230CE0">
              <w:rPr>
                <w:b/>
                <w:bCs/>
                <w:sz w:val="28"/>
                <w:szCs w:val="28"/>
              </w:rPr>
              <w:t>Комплексные мероприятия</w:t>
            </w:r>
          </w:p>
        </w:tc>
        <w:tc>
          <w:tcPr>
            <w:tcW w:w="3370" w:type="dxa"/>
          </w:tcPr>
          <w:p w14:paraId="2EEDCC87" w14:textId="77777777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73CC3680" w14:textId="7777777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94109" w14:paraId="486F824F" w14:textId="77777777" w:rsidTr="00142A0E">
        <w:tc>
          <w:tcPr>
            <w:tcW w:w="7621" w:type="dxa"/>
          </w:tcPr>
          <w:p w14:paraId="327CCE32" w14:textId="0548F429" w:rsidR="00894109" w:rsidRPr="00230CE0" w:rsidRDefault="00894109" w:rsidP="00230CE0">
            <w:pPr>
              <w:pStyle w:val="af2"/>
              <w:numPr>
                <w:ilvl w:val="1"/>
                <w:numId w:val="2"/>
              </w:numPr>
              <w:spacing w:line="360" w:lineRule="exact"/>
              <w:rPr>
                <w:sz w:val="28"/>
                <w:szCs w:val="28"/>
              </w:rPr>
            </w:pPr>
            <w:r w:rsidRPr="00230CE0">
              <w:rPr>
                <w:sz w:val="28"/>
                <w:szCs w:val="28"/>
              </w:rPr>
              <w:t>«Веселые старты» для лагерей дневного пребывания</w:t>
            </w:r>
          </w:p>
        </w:tc>
        <w:tc>
          <w:tcPr>
            <w:tcW w:w="3370" w:type="dxa"/>
          </w:tcPr>
          <w:p w14:paraId="78FF1F2A" w14:textId="4740CA92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Июнь</w:t>
            </w:r>
          </w:p>
        </w:tc>
        <w:tc>
          <w:tcPr>
            <w:tcW w:w="4568" w:type="dxa"/>
          </w:tcPr>
          <w:p w14:paraId="6E5B87A4" w14:textId="21DD999C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</w:t>
            </w:r>
          </w:p>
        </w:tc>
      </w:tr>
      <w:tr w:rsidR="00894109" w14:paraId="55E9C7B4" w14:textId="77777777" w:rsidTr="00142A0E">
        <w:tc>
          <w:tcPr>
            <w:tcW w:w="7621" w:type="dxa"/>
          </w:tcPr>
          <w:p w14:paraId="78E6E18B" w14:textId="76FEE5F8" w:rsidR="00894109" w:rsidRPr="00230CE0" w:rsidRDefault="00DC4BBE" w:rsidP="00230CE0">
            <w:pPr>
              <w:pStyle w:val="af2"/>
              <w:numPr>
                <w:ilvl w:val="1"/>
                <w:numId w:val="2"/>
              </w:numPr>
              <w:spacing w:line="360" w:lineRule="exact"/>
              <w:rPr>
                <w:sz w:val="28"/>
                <w:szCs w:val="28"/>
              </w:rPr>
            </w:pPr>
            <w:r w:rsidRPr="00230CE0">
              <w:rPr>
                <w:sz w:val="28"/>
                <w:szCs w:val="28"/>
              </w:rPr>
              <w:t>Спартакиада пенсионеров</w:t>
            </w:r>
          </w:p>
        </w:tc>
        <w:tc>
          <w:tcPr>
            <w:tcW w:w="3370" w:type="dxa"/>
          </w:tcPr>
          <w:p w14:paraId="4C679153" w14:textId="1352B443" w:rsidR="00894109" w:rsidRDefault="00DC4BBE" w:rsidP="00142A0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- </w:t>
            </w:r>
            <w:r w:rsidR="00894109" w:rsidRPr="00BC5EEE">
              <w:rPr>
                <w:sz w:val="28"/>
                <w:szCs w:val="28"/>
              </w:rPr>
              <w:t>Июнь</w:t>
            </w:r>
          </w:p>
        </w:tc>
        <w:tc>
          <w:tcPr>
            <w:tcW w:w="4568" w:type="dxa"/>
          </w:tcPr>
          <w:p w14:paraId="3C3EF27F" w14:textId="74446AE1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взрослые</w:t>
            </w:r>
          </w:p>
        </w:tc>
      </w:tr>
      <w:tr w:rsidR="00894109" w14:paraId="47B577C4" w14:textId="77777777" w:rsidTr="00142A0E">
        <w:tc>
          <w:tcPr>
            <w:tcW w:w="7621" w:type="dxa"/>
          </w:tcPr>
          <w:p w14:paraId="049F2EDE" w14:textId="5057DDE3" w:rsidR="00894109" w:rsidRPr="00230CE0" w:rsidRDefault="00894109" w:rsidP="00230CE0">
            <w:pPr>
              <w:pStyle w:val="af2"/>
              <w:numPr>
                <w:ilvl w:val="1"/>
                <w:numId w:val="2"/>
              </w:numPr>
              <w:spacing w:line="360" w:lineRule="exact"/>
              <w:rPr>
                <w:sz w:val="28"/>
                <w:szCs w:val="28"/>
              </w:rPr>
            </w:pPr>
            <w:r w:rsidRPr="00230CE0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3370" w:type="dxa"/>
          </w:tcPr>
          <w:p w14:paraId="69D5B265" w14:textId="1D06A2CA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Август</w:t>
            </w:r>
          </w:p>
        </w:tc>
        <w:tc>
          <w:tcPr>
            <w:tcW w:w="4568" w:type="dxa"/>
          </w:tcPr>
          <w:p w14:paraId="4629ABED" w14:textId="78C3C0D7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894109" w14:paraId="7D69D22C" w14:textId="77777777" w:rsidTr="00142A0E">
        <w:tc>
          <w:tcPr>
            <w:tcW w:w="7621" w:type="dxa"/>
          </w:tcPr>
          <w:p w14:paraId="17C07DC9" w14:textId="5DF3E05D" w:rsidR="00894109" w:rsidRPr="00230CE0" w:rsidRDefault="00894109" w:rsidP="00230CE0">
            <w:pPr>
              <w:pStyle w:val="af2"/>
              <w:numPr>
                <w:ilvl w:val="1"/>
                <w:numId w:val="2"/>
              </w:numPr>
              <w:spacing w:line="360" w:lineRule="exact"/>
              <w:rPr>
                <w:sz w:val="28"/>
                <w:szCs w:val="28"/>
              </w:rPr>
            </w:pPr>
            <w:r w:rsidRPr="00230CE0">
              <w:rPr>
                <w:sz w:val="28"/>
                <w:szCs w:val="28"/>
              </w:rPr>
              <w:t>Конкурс "СПОРТ-это жизнь", "Спорт-это сила"</w:t>
            </w:r>
          </w:p>
        </w:tc>
        <w:tc>
          <w:tcPr>
            <w:tcW w:w="3370" w:type="dxa"/>
          </w:tcPr>
          <w:p w14:paraId="4EA64ADB" w14:textId="229FE6CB" w:rsidR="00894109" w:rsidRDefault="00894109" w:rsidP="00142A0E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Декабрь</w:t>
            </w:r>
          </w:p>
        </w:tc>
        <w:tc>
          <w:tcPr>
            <w:tcW w:w="4568" w:type="dxa"/>
          </w:tcPr>
          <w:p w14:paraId="5C928E4C" w14:textId="426A1480" w:rsidR="00894109" w:rsidRDefault="00894109" w:rsidP="00894109">
            <w:pPr>
              <w:spacing w:line="360" w:lineRule="exact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5C6EA9" w14:paraId="4F50B57A" w14:textId="77777777" w:rsidTr="00142A0E">
        <w:tc>
          <w:tcPr>
            <w:tcW w:w="7621" w:type="dxa"/>
          </w:tcPr>
          <w:p w14:paraId="3F397F1B" w14:textId="6D752D60" w:rsidR="005C6EA9" w:rsidRPr="005C6EA9" w:rsidRDefault="005C6EA9" w:rsidP="005C6EA9">
            <w:pPr>
              <w:pStyle w:val="af2"/>
              <w:numPr>
                <w:ilvl w:val="0"/>
                <w:numId w:val="2"/>
              </w:num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6EA9">
              <w:rPr>
                <w:b/>
                <w:bCs/>
                <w:sz w:val="28"/>
                <w:szCs w:val="28"/>
              </w:rPr>
              <w:t xml:space="preserve">Лазертаг </w:t>
            </w:r>
          </w:p>
        </w:tc>
        <w:tc>
          <w:tcPr>
            <w:tcW w:w="3370" w:type="dxa"/>
          </w:tcPr>
          <w:p w14:paraId="1BCE0F52" w14:textId="77777777" w:rsidR="005C6EA9" w:rsidRPr="00BC5EEE" w:rsidRDefault="005C6EA9" w:rsidP="00142A0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14:paraId="4B2E6E77" w14:textId="77777777" w:rsidR="005C6EA9" w:rsidRPr="00BC5EEE" w:rsidRDefault="005C6EA9" w:rsidP="0089410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C6EA9" w14:paraId="292A41CF" w14:textId="77777777" w:rsidTr="00142A0E">
        <w:tc>
          <w:tcPr>
            <w:tcW w:w="7621" w:type="dxa"/>
          </w:tcPr>
          <w:p w14:paraId="3DAE604B" w14:textId="7A96AA77" w:rsidR="005C6EA9" w:rsidRPr="005C6EA9" w:rsidRDefault="006D5D02" w:rsidP="00A4180D">
            <w:pPr>
              <w:pStyle w:val="af2"/>
              <w:numPr>
                <w:ilvl w:val="1"/>
                <w:numId w:val="2"/>
              </w:numPr>
              <w:spacing w:line="360" w:lineRule="exact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школьный турнир по</w:t>
            </w:r>
            <w:r w:rsidR="00B968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спортивному лазертагу Верещагинского городского округа Пермского края посвящённый Дню Космонавтики «Звёздные войны»</w:t>
            </w:r>
          </w:p>
        </w:tc>
        <w:tc>
          <w:tcPr>
            <w:tcW w:w="3370" w:type="dxa"/>
          </w:tcPr>
          <w:p w14:paraId="65B10039" w14:textId="27B5A4D8" w:rsidR="005C6EA9" w:rsidRPr="00BC5EEE" w:rsidRDefault="006D5D02" w:rsidP="00142A0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568" w:type="dxa"/>
          </w:tcPr>
          <w:p w14:paraId="526288E3" w14:textId="7DF3C54E" w:rsidR="005C6EA9" w:rsidRPr="00BC5EEE" w:rsidRDefault="006D5D02" w:rsidP="0089410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</w:tbl>
    <w:p w14:paraId="355BCAC8" w14:textId="5AD6C2A0" w:rsidR="009B7901" w:rsidRDefault="009B7901" w:rsidP="00033246">
      <w:pPr>
        <w:spacing w:line="360" w:lineRule="exact"/>
        <w:ind w:firstLine="720"/>
        <w:rPr>
          <w:sz w:val="28"/>
          <w:szCs w:val="28"/>
        </w:rPr>
      </w:pPr>
    </w:p>
    <w:p w14:paraId="7BF55168" w14:textId="03A01F63" w:rsidR="009B7901" w:rsidRDefault="009B7901" w:rsidP="00033246">
      <w:pPr>
        <w:spacing w:line="360" w:lineRule="exact"/>
        <w:ind w:firstLine="720"/>
        <w:rPr>
          <w:sz w:val="28"/>
          <w:szCs w:val="28"/>
        </w:rPr>
      </w:pPr>
    </w:p>
    <w:p w14:paraId="30E0CF5D" w14:textId="3B7FF7AE" w:rsidR="00DF0A8D" w:rsidRDefault="00DF0A8D" w:rsidP="00033246">
      <w:pPr>
        <w:spacing w:line="360" w:lineRule="exact"/>
        <w:ind w:firstLine="720"/>
        <w:rPr>
          <w:sz w:val="28"/>
          <w:szCs w:val="28"/>
        </w:rPr>
      </w:pPr>
    </w:p>
    <w:p w14:paraId="374DA055" w14:textId="380CB9B7" w:rsidR="00DF0A8D" w:rsidRDefault="00DF0A8D" w:rsidP="00033246">
      <w:pPr>
        <w:spacing w:line="360" w:lineRule="exact"/>
        <w:ind w:firstLine="720"/>
        <w:rPr>
          <w:sz w:val="28"/>
          <w:szCs w:val="28"/>
        </w:rPr>
      </w:pPr>
    </w:p>
    <w:p w14:paraId="5B3D7D57" w14:textId="60FE66F8" w:rsidR="00DF0A8D" w:rsidRDefault="00DF0A8D" w:rsidP="00033246">
      <w:pPr>
        <w:spacing w:line="360" w:lineRule="exact"/>
        <w:ind w:firstLine="720"/>
        <w:rPr>
          <w:sz w:val="28"/>
          <w:szCs w:val="28"/>
        </w:rPr>
      </w:pPr>
    </w:p>
    <w:p w14:paraId="1AC1154F" w14:textId="7C5B29AC" w:rsidR="00DF0A8D" w:rsidRDefault="00DF0A8D" w:rsidP="00033246">
      <w:pPr>
        <w:spacing w:line="360" w:lineRule="exact"/>
        <w:ind w:firstLine="720"/>
        <w:rPr>
          <w:sz w:val="28"/>
          <w:szCs w:val="28"/>
        </w:rPr>
      </w:pPr>
    </w:p>
    <w:p w14:paraId="505AB19B" w14:textId="67645E4D" w:rsidR="00DF0A8D" w:rsidRDefault="00DF0A8D" w:rsidP="00033246">
      <w:pPr>
        <w:spacing w:line="360" w:lineRule="exact"/>
        <w:ind w:firstLine="720"/>
        <w:rPr>
          <w:sz w:val="28"/>
          <w:szCs w:val="28"/>
        </w:rPr>
      </w:pPr>
    </w:p>
    <w:p w14:paraId="10829BCC" w14:textId="7D9FA331" w:rsidR="00142A0E" w:rsidRDefault="00142A0E" w:rsidP="00033246">
      <w:pPr>
        <w:spacing w:line="360" w:lineRule="exact"/>
        <w:ind w:firstLine="720"/>
        <w:rPr>
          <w:sz w:val="28"/>
          <w:szCs w:val="28"/>
        </w:rPr>
      </w:pPr>
    </w:p>
    <w:p w14:paraId="704496F1" w14:textId="125F9D68" w:rsidR="00142A0E" w:rsidRDefault="00142A0E" w:rsidP="00033246">
      <w:pPr>
        <w:spacing w:line="360" w:lineRule="exact"/>
        <w:ind w:firstLine="720"/>
        <w:rPr>
          <w:sz w:val="28"/>
          <w:szCs w:val="28"/>
        </w:rPr>
      </w:pPr>
    </w:p>
    <w:p w14:paraId="79264A03" w14:textId="4CF24DE0" w:rsidR="00142A0E" w:rsidRDefault="00142A0E" w:rsidP="00033246">
      <w:pPr>
        <w:spacing w:line="360" w:lineRule="exact"/>
        <w:ind w:firstLine="720"/>
        <w:rPr>
          <w:sz w:val="28"/>
          <w:szCs w:val="28"/>
        </w:rPr>
      </w:pPr>
    </w:p>
    <w:p w14:paraId="06A25CBA" w14:textId="1DCBF096" w:rsidR="00142A0E" w:rsidRDefault="00142A0E" w:rsidP="00033246">
      <w:pPr>
        <w:spacing w:line="360" w:lineRule="exact"/>
        <w:ind w:firstLine="720"/>
        <w:rPr>
          <w:sz w:val="28"/>
          <w:szCs w:val="28"/>
        </w:rPr>
      </w:pPr>
    </w:p>
    <w:p w14:paraId="33D979FE" w14:textId="3929D466" w:rsidR="00142A0E" w:rsidRDefault="00142A0E" w:rsidP="00033246">
      <w:pPr>
        <w:spacing w:line="360" w:lineRule="exact"/>
        <w:ind w:firstLine="720"/>
        <w:rPr>
          <w:sz w:val="28"/>
          <w:szCs w:val="28"/>
        </w:rPr>
      </w:pPr>
    </w:p>
    <w:p w14:paraId="14C61FB4" w14:textId="0FBAFD48" w:rsidR="00142A0E" w:rsidRDefault="00142A0E" w:rsidP="00033246">
      <w:pPr>
        <w:spacing w:line="360" w:lineRule="exact"/>
        <w:ind w:firstLine="720"/>
        <w:rPr>
          <w:sz w:val="28"/>
          <w:szCs w:val="28"/>
        </w:rPr>
      </w:pPr>
    </w:p>
    <w:p w14:paraId="1393722D" w14:textId="1A8FD29C" w:rsidR="00142A0E" w:rsidRDefault="00142A0E" w:rsidP="00033246">
      <w:pPr>
        <w:spacing w:line="360" w:lineRule="exact"/>
        <w:ind w:firstLine="720"/>
        <w:rPr>
          <w:sz w:val="28"/>
          <w:szCs w:val="28"/>
        </w:rPr>
      </w:pPr>
    </w:p>
    <w:p w14:paraId="3BAC6D91" w14:textId="5C821989" w:rsidR="00FA41E7" w:rsidRDefault="00FA41E7" w:rsidP="006D5D02">
      <w:pPr>
        <w:spacing w:line="360" w:lineRule="exact"/>
        <w:rPr>
          <w:sz w:val="28"/>
          <w:szCs w:val="28"/>
        </w:rPr>
      </w:pPr>
    </w:p>
    <w:p w14:paraId="3EE5D812" w14:textId="77777777" w:rsidR="00EE382D" w:rsidRDefault="00EE382D" w:rsidP="007A0576">
      <w:pPr>
        <w:spacing w:line="360" w:lineRule="exact"/>
        <w:ind w:left="9204" w:firstLine="708"/>
        <w:rPr>
          <w:sz w:val="28"/>
          <w:szCs w:val="28"/>
        </w:rPr>
      </w:pPr>
    </w:p>
    <w:p w14:paraId="333347A3" w14:textId="6A9A5CC5" w:rsidR="009B7901" w:rsidRDefault="000C66DA" w:rsidP="007A0576">
      <w:pPr>
        <w:spacing w:line="360" w:lineRule="exact"/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14:paraId="4BE1D7D4" w14:textId="400D8F09" w:rsidR="007A0576" w:rsidRDefault="007A0576" w:rsidP="00BC5CE7">
      <w:pPr>
        <w:tabs>
          <w:tab w:val="left" w:pos="650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FA41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постановлени</w:t>
      </w:r>
      <w:r w:rsidR="000C66DA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администрации                </w:t>
      </w:r>
    </w:p>
    <w:p w14:paraId="3221ADB8" w14:textId="63351373" w:rsidR="007A0576" w:rsidRDefault="007A0576" w:rsidP="007A0576">
      <w:pPr>
        <w:tabs>
          <w:tab w:val="left" w:pos="6507"/>
        </w:tabs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Верещагинского городского округа </w:t>
      </w:r>
    </w:p>
    <w:p w14:paraId="51122D2E" w14:textId="442E9274" w:rsidR="007A0576" w:rsidRDefault="007A0576" w:rsidP="007A0576">
      <w:pPr>
        <w:tabs>
          <w:tab w:val="left" w:pos="6507"/>
        </w:tabs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7F5A1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</w:t>
      </w:r>
      <w:r w:rsidR="007F5A1C">
        <w:rPr>
          <w:bCs/>
          <w:sz w:val="28"/>
          <w:szCs w:val="28"/>
        </w:rPr>
        <w:t xml:space="preserve"> </w:t>
      </w:r>
      <w:r w:rsidR="00772080">
        <w:rPr>
          <w:bCs/>
          <w:sz w:val="28"/>
          <w:szCs w:val="28"/>
        </w:rPr>
        <w:t xml:space="preserve">12.04.2022 </w:t>
      </w:r>
      <w:r>
        <w:rPr>
          <w:bCs/>
          <w:sz w:val="28"/>
          <w:szCs w:val="28"/>
        </w:rPr>
        <w:t xml:space="preserve">№ </w:t>
      </w:r>
      <w:r w:rsidR="00772080">
        <w:rPr>
          <w:bCs/>
          <w:sz w:val="28"/>
          <w:szCs w:val="28"/>
        </w:rPr>
        <w:t>254-01-01-720</w:t>
      </w:r>
    </w:p>
    <w:p w14:paraId="3C389A9A" w14:textId="77777777" w:rsidR="007A0576" w:rsidRDefault="007A0576" w:rsidP="007A0576">
      <w:pPr>
        <w:spacing w:line="360" w:lineRule="exact"/>
        <w:ind w:left="9900" w:firstLine="720"/>
        <w:rPr>
          <w:sz w:val="28"/>
          <w:szCs w:val="28"/>
        </w:rPr>
      </w:pPr>
    </w:p>
    <w:p w14:paraId="7C4D8FE9" w14:textId="77777777" w:rsidR="007A0576" w:rsidRPr="007A0576" w:rsidRDefault="007A0576" w:rsidP="007A0576">
      <w:pPr>
        <w:spacing w:line="360" w:lineRule="exact"/>
        <w:ind w:firstLine="720"/>
        <w:jc w:val="center"/>
        <w:rPr>
          <w:b/>
          <w:bCs/>
          <w:sz w:val="28"/>
          <w:szCs w:val="28"/>
        </w:rPr>
      </w:pPr>
      <w:r w:rsidRPr="007A0576">
        <w:rPr>
          <w:b/>
          <w:bCs/>
          <w:sz w:val="28"/>
          <w:szCs w:val="28"/>
        </w:rPr>
        <w:t>КАЛЕНДАРНЫЙ ПЛАН</w:t>
      </w:r>
    </w:p>
    <w:p w14:paraId="479D05E4" w14:textId="521CD1A9" w:rsidR="009B7901" w:rsidRPr="007A0576" w:rsidRDefault="007A0576" w:rsidP="007A0576">
      <w:pPr>
        <w:spacing w:line="360" w:lineRule="exact"/>
        <w:ind w:firstLine="720"/>
        <w:jc w:val="center"/>
        <w:rPr>
          <w:b/>
          <w:bCs/>
          <w:sz w:val="28"/>
          <w:szCs w:val="28"/>
        </w:rPr>
      </w:pPr>
      <w:r w:rsidRPr="007A0576">
        <w:rPr>
          <w:b/>
          <w:bCs/>
          <w:sz w:val="28"/>
          <w:szCs w:val="28"/>
        </w:rPr>
        <w:t xml:space="preserve">организации и проведения официальных физкультурно-оздоровительных и спортивных мероприятий </w:t>
      </w:r>
      <w:r w:rsidR="00041528">
        <w:rPr>
          <w:b/>
          <w:bCs/>
          <w:sz w:val="28"/>
          <w:szCs w:val="28"/>
        </w:rPr>
        <w:t xml:space="preserve">на территории </w:t>
      </w:r>
      <w:r w:rsidR="00583ECA">
        <w:rPr>
          <w:b/>
          <w:bCs/>
          <w:sz w:val="28"/>
          <w:szCs w:val="28"/>
        </w:rPr>
        <w:t>Верещагинского городского округа</w:t>
      </w:r>
      <w:r w:rsidRPr="007A0576">
        <w:rPr>
          <w:b/>
          <w:bCs/>
          <w:sz w:val="28"/>
          <w:szCs w:val="28"/>
        </w:rPr>
        <w:t xml:space="preserve"> на 202</w:t>
      </w:r>
      <w:r w:rsidR="0031413C">
        <w:rPr>
          <w:b/>
          <w:bCs/>
          <w:sz w:val="28"/>
          <w:szCs w:val="28"/>
        </w:rPr>
        <w:t>2</w:t>
      </w:r>
      <w:r w:rsidRPr="007A0576">
        <w:rPr>
          <w:b/>
          <w:bCs/>
          <w:sz w:val="28"/>
          <w:szCs w:val="28"/>
        </w:rPr>
        <w:t xml:space="preserve"> год</w:t>
      </w:r>
    </w:p>
    <w:p w14:paraId="58E0C660" w14:textId="422744CA" w:rsidR="009B7901" w:rsidRDefault="009B7901" w:rsidP="00033246">
      <w:pPr>
        <w:spacing w:line="360" w:lineRule="exact"/>
        <w:ind w:firstLine="720"/>
        <w:rPr>
          <w:sz w:val="28"/>
          <w:szCs w:val="28"/>
        </w:rPr>
      </w:pPr>
    </w:p>
    <w:p w14:paraId="7786D325" w14:textId="0A5F2383" w:rsidR="009B7901" w:rsidRDefault="009B7901" w:rsidP="00033246">
      <w:pPr>
        <w:spacing w:line="360" w:lineRule="exact"/>
        <w:ind w:firstLine="720"/>
        <w:rPr>
          <w:sz w:val="28"/>
          <w:szCs w:val="28"/>
        </w:rPr>
      </w:pPr>
    </w:p>
    <w:tbl>
      <w:tblPr>
        <w:tblStyle w:val="af1"/>
        <w:tblW w:w="14175" w:type="dxa"/>
        <w:tblInd w:w="817" w:type="dxa"/>
        <w:tblLook w:val="04A0" w:firstRow="1" w:lastRow="0" w:firstColumn="1" w:lastColumn="0" w:noHBand="0" w:noVBand="1"/>
      </w:tblPr>
      <w:tblGrid>
        <w:gridCol w:w="6521"/>
        <w:gridCol w:w="3621"/>
        <w:gridCol w:w="4033"/>
      </w:tblGrid>
      <w:tr w:rsidR="000F2B88" w14:paraId="2D0C2D45" w14:textId="77777777" w:rsidTr="000F2B88">
        <w:tc>
          <w:tcPr>
            <w:tcW w:w="14175" w:type="dxa"/>
            <w:gridSpan w:val="3"/>
          </w:tcPr>
          <w:p w14:paraId="7D7282AD" w14:textId="4D53B76E" w:rsidR="000F2B88" w:rsidRPr="000F2B88" w:rsidRDefault="000F2B88" w:rsidP="000F2B8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0F2B88">
              <w:rPr>
                <w:b/>
                <w:bCs/>
                <w:sz w:val="28"/>
                <w:szCs w:val="28"/>
              </w:rPr>
              <w:t>Сельские спортивные мероприятия</w:t>
            </w:r>
          </w:p>
        </w:tc>
      </w:tr>
      <w:tr w:rsidR="000F2B88" w14:paraId="17D4DF59" w14:textId="77777777" w:rsidTr="000F2B88">
        <w:tc>
          <w:tcPr>
            <w:tcW w:w="14175" w:type="dxa"/>
            <w:gridSpan w:val="3"/>
          </w:tcPr>
          <w:p w14:paraId="6FEDFB76" w14:textId="614FCA4C" w:rsidR="000F2B88" w:rsidRPr="006D5D02" w:rsidRDefault="000F2B88" w:rsidP="006D5D02">
            <w:pPr>
              <w:pStyle w:val="af2"/>
              <w:numPr>
                <w:ilvl w:val="0"/>
                <w:numId w:val="3"/>
              </w:num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D5D02">
              <w:rPr>
                <w:b/>
                <w:bCs/>
                <w:sz w:val="28"/>
                <w:szCs w:val="28"/>
              </w:rPr>
              <w:t>Бородульский отдела досуга и творчества</w:t>
            </w:r>
          </w:p>
        </w:tc>
      </w:tr>
      <w:tr w:rsidR="00B93E30" w14:paraId="266526AB" w14:textId="77777777" w:rsidTr="00D0268F">
        <w:tc>
          <w:tcPr>
            <w:tcW w:w="6521" w:type="dxa"/>
            <w:vAlign w:val="center"/>
          </w:tcPr>
          <w:p w14:paraId="5C890803" w14:textId="3D98B6CE" w:rsidR="00B93E30" w:rsidRPr="006D5D02" w:rsidRDefault="00B93E30" w:rsidP="00091A7F">
            <w:pPr>
              <w:pStyle w:val="af2"/>
              <w:numPr>
                <w:ilvl w:val="1"/>
                <w:numId w:val="3"/>
              </w:numPr>
              <w:spacing w:line="360" w:lineRule="exact"/>
              <w:ind w:left="750"/>
              <w:rPr>
                <w:sz w:val="28"/>
                <w:szCs w:val="28"/>
              </w:rPr>
            </w:pPr>
            <w:bookmarkStart w:id="7" w:name="_Hlk100561007"/>
            <w:r w:rsidRPr="006D5D02">
              <w:rPr>
                <w:sz w:val="28"/>
                <w:szCs w:val="28"/>
              </w:rPr>
              <w:t>Лыжня здоровья в рамках соревнований "Лыжня России"</w:t>
            </w:r>
          </w:p>
        </w:tc>
        <w:tc>
          <w:tcPr>
            <w:tcW w:w="3621" w:type="dxa"/>
            <w:vMerge w:val="restart"/>
            <w:vAlign w:val="center"/>
          </w:tcPr>
          <w:p w14:paraId="10053B27" w14:textId="69AB0527" w:rsidR="00B93E30" w:rsidRPr="00B93E30" w:rsidRDefault="00B93E30" w:rsidP="00D0268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(январь, февраль,</w:t>
            </w:r>
            <w:r w:rsidR="00BC4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март)</w:t>
            </w:r>
          </w:p>
        </w:tc>
        <w:tc>
          <w:tcPr>
            <w:tcW w:w="4033" w:type="dxa"/>
          </w:tcPr>
          <w:p w14:paraId="33BAF566" w14:textId="292792B6" w:rsidR="00B93E30" w:rsidRDefault="00B93E30" w:rsidP="000F2B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bookmarkEnd w:id="7"/>
      <w:tr w:rsidR="00B93E30" w14:paraId="06B6E050" w14:textId="77777777" w:rsidTr="00D0268F">
        <w:tc>
          <w:tcPr>
            <w:tcW w:w="6521" w:type="dxa"/>
            <w:vAlign w:val="center"/>
          </w:tcPr>
          <w:p w14:paraId="11893515" w14:textId="203BE8F1" w:rsidR="00B93E30" w:rsidRPr="00651281" w:rsidRDefault="00B93E30" w:rsidP="00091A7F">
            <w:pPr>
              <w:pStyle w:val="af2"/>
              <w:numPr>
                <w:ilvl w:val="1"/>
                <w:numId w:val="3"/>
              </w:numPr>
              <w:spacing w:line="360" w:lineRule="exact"/>
              <w:ind w:left="750"/>
              <w:rPr>
                <w:sz w:val="28"/>
                <w:szCs w:val="28"/>
              </w:rPr>
            </w:pPr>
            <w:r w:rsidRPr="00651281">
              <w:rPr>
                <w:sz w:val="28"/>
                <w:szCs w:val="28"/>
              </w:rPr>
              <w:t>Закрытие зимнего сезона</w:t>
            </w:r>
          </w:p>
        </w:tc>
        <w:tc>
          <w:tcPr>
            <w:tcW w:w="3621" w:type="dxa"/>
            <w:vMerge/>
            <w:vAlign w:val="center"/>
          </w:tcPr>
          <w:p w14:paraId="57C61AA1" w14:textId="43D1A290" w:rsidR="00B93E30" w:rsidRDefault="00B93E30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65F86E93" w14:textId="35A3B6C1" w:rsidR="00B93E30" w:rsidRDefault="00B93E30" w:rsidP="00651281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49B5" w14:paraId="24F9C5F7" w14:textId="77777777" w:rsidTr="00D0268F">
        <w:tc>
          <w:tcPr>
            <w:tcW w:w="6521" w:type="dxa"/>
            <w:vAlign w:val="center"/>
          </w:tcPr>
          <w:p w14:paraId="30C8078C" w14:textId="4EACAB90" w:rsidR="00BC49B5" w:rsidRPr="00651281" w:rsidRDefault="00BC49B5" w:rsidP="00091A7F">
            <w:pPr>
              <w:pStyle w:val="af2"/>
              <w:numPr>
                <w:ilvl w:val="1"/>
                <w:numId w:val="3"/>
              </w:numPr>
              <w:spacing w:line="360" w:lineRule="exact"/>
              <w:ind w:left="750"/>
              <w:rPr>
                <w:sz w:val="28"/>
                <w:szCs w:val="28"/>
              </w:rPr>
            </w:pPr>
            <w:bookmarkStart w:id="8" w:name="_Hlk94169598"/>
            <w:r>
              <w:rPr>
                <w:sz w:val="28"/>
                <w:szCs w:val="28"/>
              </w:rPr>
              <w:t>Легкоатлетическая</w:t>
            </w:r>
            <w:r w:rsidRPr="00651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651281">
              <w:rPr>
                <w:sz w:val="28"/>
                <w:szCs w:val="28"/>
              </w:rPr>
              <w:t xml:space="preserve">стафета </w:t>
            </w:r>
          </w:p>
        </w:tc>
        <w:tc>
          <w:tcPr>
            <w:tcW w:w="3621" w:type="dxa"/>
            <w:vMerge w:val="restart"/>
            <w:vAlign w:val="center"/>
          </w:tcPr>
          <w:p w14:paraId="04D65F54" w14:textId="5826C861" w:rsidR="00BC49B5" w:rsidRPr="00BC49B5" w:rsidRDefault="00BC49B5" w:rsidP="00D0268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(апрель, мая, июнь)</w:t>
            </w:r>
          </w:p>
        </w:tc>
        <w:tc>
          <w:tcPr>
            <w:tcW w:w="4033" w:type="dxa"/>
          </w:tcPr>
          <w:p w14:paraId="2F13C859" w14:textId="1C32D90D" w:rsidR="00BC49B5" w:rsidRDefault="00BC49B5" w:rsidP="00651281">
            <w:pPr>
              <w:spacing w:line="360" w:lineRule="exact"/>
              <w:rPr>
                <w:sz w:val="28"/>
                <w:szCs w:val="28"/>
              </w:rPr>
            </w:pPr>
            <w:bookmarkStart w:id="9" w:name="_Hlk100041394"/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bookmarkEnd w:id="8"/>
      <w:bookmarkEnd w:id="9"/>
      <w:tr w:rsidR="00BC49B5" w14:paraId="471B0FF4" w14:textId="77777777" w:rsidTr="00D0268F">
        <w:tc>
          <w:tcPr>
            <w:tcW w:w="6521" w:type="dxa"/>
            <w:vAlign w:val="center"/>
          </w:tcPr>
          <w:p w14:paraId="1D2C6116" w14:textId="2F92E4F8" w:rsidR="00BC49B5" w:rsidRDefault="00BC49B5" w:rsidP="00091A7F">
            <w:pPr>
              <w:spacing w:line="360" w:lineRule="exact"/>
              <w:ind w:left="41"/>
              <w:rPr>
                <w:sz w:val="28"/>
                <w:szCs w:val="28"/>
              </w:rPr>
            </w:pPr>
            <w:r w:rsidRPr="00651281">
              <w:rPr>
                <w:sz w:val="28"/>
                <w:szCs w:val="28"/>
              </w:rPr>
              <w:t xml:space="preserve">1.4. </w:t>
            </w:r>
            <w:r>
              <w:rPr>
                <w:sz w:val="28"/>
                <w:szCs w:val="28"/>
              </w:rPr>
              <w:t xml:space="preserve">   </w:t>
            </w:r>
            <w:r w:rsidRPr="00651281">
              <w:rPr>
                <w:sz w:val="28"/>
                <w:szCs w:val="28"/>
              </w:rPr>
              <w:t>Первенство по волейболу</w:t>
            </w:r>
          </w:p>
        </w:tc>
        <w:tc>
          <w:tcPr>
            <w:tcW w:w="3621" w:type="dxa"/>
            <w:vMerge/>
            <w:vAlign w:val="center"/>
          </w:tcPr>
          <w:p w14:paraId="4A953FFD" w14:textId="24605B00" w:rsidR="00BC49B5" w:rsidRDefault="00BC49B5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5AC4B330" w14:textId="09261017" w:rsidR="00BC49B5" w:rsidRDefault="00BC49B5" w:rsidP="0065128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BC49B5" w14:paraId="58B476F7" w14:textId="77777777" w:rsidTr="00D0268F">
        <w:tc>
          <w:tcPr>
            <w:tcW w:w="6521" w:type="dxa"/>
            <w:vAlign w:val="center"/>
          </w:tcPr>
          <w:p w14:paraId="743FE379" w14:textId="4CB9B412" w:rsidR="00BC49B5" w:rsidRPr="00651281" w:rsidRDefault="00BC49B5" w:rsidP="00091A7F">
            <w:pPr>
              <w:spacing w:line="360" w:lineRule="exact"/>
              <w:ind w:left="41"/>
              <w:rPr>
                <w:sz w:val="28"/>
                <w:szCs w:val="28"/>
              </w:rPr>
            </w:pPr>
            <w:r w:rsidRPr="00651281">
              <w:rPr>
                <w:sz w:val="28"/>
                <w:szCs w:val="28"/>
              </w:rPr>
              <w:t xml:space="preserve">1.5. </w:t>
            </w:r>
            <w:r>
              <w:rPr>
                <w:sz w:val="28"/>
                <w:szCs w:val="28"/>
              </w:rPr>
              <w:t xml:space="preserve">   </w:t>
            </w:r>
            <w:r w:rsidRPr="00651281">
              <w:rPr>
                <w:sz w:val="28"/>
                <w:szCs w:val="28"/>
              </w:rPr>
              <w:t xml:space="preserve">Спортивные соревнования для участников детской площадки </w:t>
            </w:r>
          </w:p>
        </w:tc>
        <w:tc>
          <w:tcPr>
            <w:tcW w:w="3621" w:type="dxa"/>
            <w:vMerge w:val="restart"/>
            <w:vAlign w:val="center"/>
          </w:tcPr>
          <w:p w14:paraId="52067F02" w14:textId="3EE86486" w:rsidR="00BC49B5" w:rsidRDefault="00BC49B5" w:rsidP="00D0268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BC4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(июль, август, сентябрь)</w:t>
            </w:r>
          </w:p>
        </w:tc>
        <w:tc>
          <w:tcPr>
            <w:tcW w:w="4033" w:type="dxa"/>
          </w:tcPr>
          <w:p w14:paraId="5E4358D9" w14:textId="06E00D2D" w:rsidR="00BC49B5" w:rsidRDefault="00BC49B5" w:rsidP="00651281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</w:t>
            </w:r>
          </w:p>
        </w:tc>
      </w:tr>
      <w:tr w:rsidR="00BC49B5" w14:paraId="0EB8DD29" w14:textId="77777777" w:rsidTr="00D0268F">
        <w:tc>
          <w:tcPr>
            <w:tcW w:w="6521" w:type="dxa"/>
            <w:vAlign w:val="center"/>
          </w:tcPr>
          <w:p w14:paraId="1E44BE6B" w14:textId="0714F573" w:rsidR="00BC49B5" w:rsidRPr="00091A7F" w:rsidRDefault="00BC49B5" w:rsidP="00091A7F">
            <w:pPr>
              <w:pStyle w:val="af2"/>
              <w:numPr>
                <w:ilvl w:val="1"/>
                <w:numId w:val="6"/>
              </w:numPr>
              <w:spacing w:line="360" w:lineRule="exact"/>
              <w:rPr>
                <w:sz w:val="28"/>
                <w:szCs w:val="28"/>
              </w:rPr>
            </w:pPr>
            <w:r w:rsidRPr="00091A7F">
              <w:rPr>
                <w:sz w:val="28"/>
                <w:szCs w:val="28"/>
              </w:rPr>
              <w:t xml:space="preserve">Спартакиада </w:t>
            </w:r>
          </w:p>
        </w:tc>
        <w:tc>
          <w:tcPr>
            <w:tcW w:w="3621" w:type="dxa"/>
            <w:vMerge/>
            <w:vAlign w:val="center"/>
          </w:tcPr>
          <w:p w14:paraId="4E49DCCC" w14:textId="35D8376F" w:rsidR="00BC49B5" w:rsidRDefault="00BC49B5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02A8545B" w14:textId="3DE82A47" w:rsidR="00BC49B5" w:rsidRDefault="00BC49B5" w:rsidP="00651281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молодёжь, взрослые</w:t>
            </w:r>
          </w:p>
        </w:tc>
      </w:tr>
      <w:tr w:rsidR="00BC49B5" w14:paraId="65D1424E" w14:textId="77777777" w:rsidTr="00D0268F">
        <w:tc>
          <w:tcPr>
            <w:tcW w:w="6521" w:type="dxa"/>
            <w:vAlign w:val="center"/>
          </w:tcPr>
          <w:p w14:paraId="193A45E6" w14:textId="7D3BF5EE" w:rsidR="00BC49B5" w:rsidRPr="00651281" w:rsidRDefault="00BC49B5" w:rsidP="00091A7F">
            <w:pPr>
              <w:pStyle w:val="af2"/>
              <w:numPr>
                <w:ilvl w:val="1"/>
                <w:numId w:val="6"/>
              </w:numPr>
              <w:spacing w:line="360" w:lineRule="exact"/>
              <w:rPr>
                <w:sz w:val="28"/>
                <w:szCs w:val="28"/>
              </w:rPr>
            </w:pPr>
            <w:r w:rsidRPr="00651281">
              <w:rPr>
                <w:sz w:val="28"/>
                <w:szCs w:val="28"/>
              </w:rPr>
              <w:t xml:space="preserve">Соревнования по скандинавской ходьбе </w:t>
            </w:r>
          </w:p>
        </w:tc>
        <w:tc>
          <w:tcPr>
            <w:tcW w:w="3621" w:type="dxa"/>
            <w:vMerge w:val="restart"/>
            <w:vAlign w:val="center"/>
          </w:tcPr>
          <w:p w14:paraId="6B9835CF" w14:textId="6B786CA0" w:rsidR="00BC49B5" w:rsidRDefault="00BC49B5" w:rsidP="00D0268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6723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(октябрь, ноябрь, декабрь)</w:t>
            </w:r>
          </w:p>
        </w:tc>
        <w:tc>
          <w:tcPr>
            <w:tcW w:w="4033" w:type="dxa"/>
          </w:tcPr>
          <w:p w14:paraId="49553B50" w14:textId="3C585BE3" w:rsidR="00BC49B5" w:rsidRDefault="00BC49B5" w:rsidP="0065128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BC49B5" w14:paraId="0D85EF94" w14:textId="77777777" w:rsidTr="000F2B88">
        <w:tc>
          <w:tcPr>
            <w:tcW w:w="6521" w:type="dxa"/>
            <w:vAlign w:val="center"/>
          </w:tcPr>
          <w:p w14:paraId="27E986CD" w14:textId="3F7B04E7" w:rsidR="00BC49B5" w:rsidRPr="00651281" w:rsidRDefault="00BC49B5" w:rsidP="00091A7F">
            <w:pPr>
              <w:pStyle w:val="af2"/>
              <w:numPr>
                <w:ilvl w:val="1"/>
                <w:numId w:val="6"/>
              </w:numPr>
              <w:spacing w:line="360" w:lineRule="exact"/>
              <w:ind w:left="750"/>
              <w:rPr>
                <w:sz w:val="28"/>
                <w:szCs w:val="28"/>
              </w:rPr>
            </w:pPr>
            <w:r w:rsidRPr="00651281">
              <w:rPr>
                <w:sz w:val="28"/>
                <w:szCs w:val="28"/>
              </w:rPr>
              <w:t>Лыжня Деда Мороза (открытие зимнего сезона)</w:t>
            </w:r>
          </w:p>
        </w:tc>
        <w:tc>
          <w:tcPr>
            <w:tcW w:w="3621" w:type="dxa"/>
            <w:vMerge/>
            <w:vAlign w:val="bottom"/>
          </w:tcPr>
          <w:p w14:paraId="44E51F7E" w14:textId="1D9BF2C1" w:rsidR="00BC49B5" w:rsidRDefault="00BC49B5" w:rsidP="0065128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24F60762" w14:textId="79D44A1E" w:rsidR="00BC49B5" w:rsidRDefault="00BC49B5" w:rsidP="00651281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молодёжь, взрослые</w:t>
            </w:r>
          </w:p>
        </w:tc>
      </w:tr>
      <w:tr w:rsidR="00651281" w14:paraId="760673FE" w14:textId="77777777" w:rsidTr="000F2B88">
        <w:tc>
          <w:tcPr>
            <w:tcW w:w="14175" w:type="dxa"/>
            <w:gridSpan w:val="3"/>
          </w:tcPr>
          <w:p w14:paraId="1F1EA757" w14:textId="2702F223" w:rsidR="00651281" w:rsidRPr="004C02D4" w:rsidRDefault="00651281" w:rsidP="004C02D4">
            <w:pPr>
              <w:pStyle w:val="af2"/>
              <w:numPr>
                <w:ilvl w:val="0"/>
                <w:numId w:val="6"/>
              </w:num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02D4">
              <w:rPr>
                <w:b/>
                <w:bCs/>
                <w:sz w:val="28"/>
                <w:szCs w:val="28"/>
              </w:rPr>
              <w:t>Нижнегалинский отдел досуга и творчества</w:t>
            </w:r>
          </w:p>
        </w:tc>
      </w:tr>
      <w:tr w:rsidR="0067235D" w14:paraId="20BEC847" w14:textId="77777777" w:rsidTr="00D0268F">
        <w:tc>
          <w:tcPr>
            <w:tcW w:w="6521" w:type="dxa"/>
            <w:vAlign w:val="center"/>
          </w:tcPr>
          <w:p w14:paraId="709CCABC" w14:textId="1F1ED757" w:rsidR="0067235D" w:rsidRPr="004C02D4" w:rsidRDefault="0067235D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4C02D4">
              <w:rPr>
                <w:sz w:val="28"/>
                <w:szCs w:val="28"/>
              </w:rPr>
              <w:t>Лыжные гонки в рамках соревнований «Лыжня России»</w:t>
            </w:r>
          </w:p>
        </w:tc>
        <w:tc>
          <w:tcPr>
            <w:tcW w:w="3621" w:type="dxa"/>
            <w:vMerge w:val="restart"/>
            <w:vAlign w:val="center"/>
          </w:tcPr>
          <w:p w14:paraId="4A1A8B0D" w14:textId="786164E1" w:rsidR="0067235D" w:rsidRDefault="0067235D" w:rsidP="00D0268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(январь, февраль, март)</w:t>
            </w:r>
          </w:p>
        </w:tc>
        <w:tc>
          <w:tcPr>
            <w:tcW w:w="4033" w:type="dxa"/>
          </w:tcPr>
          <w:p w14:paraId="77555C31" w14:textId="3B7ED587" w:rsidR="0067235D" w:rsidRDefault="0067235D" w:rsidP="0067235D">
            <w:pPr>
              <w:spacing w:line="360" w:lineRule="exact"/>
              <w:rPr>
                <w:sz w:val="28"/>
                <w:szCs w:val="28"/>
              </w:rPr>
            </w:pPr>
            <w:r w:rsidRPr="008818DD">
              <w:rPr>
                <w:sz w:val="28"/>
                <w:szCs w:val="28"/>
              </w:rPr>
              <w:t>дети, молодёжь, взрослые</w:t>
            </w:r>
          </w:p>
        </w:tc>
      </w:tr>
      <w:tr w:rsidR="0067235D" w14:paraId="2F5EAE8C" w14:textId="77777777" w:rsidTr="00D0268F">
        <w:tc>
          <w:tcPr>
            <w:tcW w:w="6521" w:type="dxa"/>
            <w:vAlign w:val="center"/>
          </w:tcPr>
          <w:p w14:paraId="521604AA" w14:textId="3BE3B79E" w:rsidR="0067235D" w:rsidRPr="004C02D4" w:rsidRDefault="0067235D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4C02D4">
              <w:rPr>
                <w:sz w:val="28"/>
                <w:szCs w:val="28"/>
              </w:rPr>
              <w:lastRenderedPageBreak/>
              <w:t xml:space="preserve">Первенство по волейболу, посвященное </w:t>
            </w:r>
            <w:r>
              <w:rPr>
                <w:sz w:val="28"/>
                <w:szCs w:val="28"/>
              </w:rPr>
              <w:t>Дню защитника Отечества и Международному женскому дню</w:t>
            </w:r>
          </w:p>
        </w:tc>
        <w:tc>
          <w:tcPr>
            <w:tcW w:w="3621" w:type="dxa"/>
            <w:vMerge/>
            <w:vAlign w:val="center"/>
          </w:tcPr>
          <w:p w14:paraId="31BDC26E" w14:textId="07B4FB21" w:rsidR="0067235D" w:rsidRDefault="0067235D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57D8B32D" w14:textId="3875025D" w:rsidR="0067235D" w:rsidRDefault="0067235D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67235D" w14:paraId="2B6D0B88" w14:textId="77777777" w:rsidTr="00D0268F">
        <w:tc>
          <w:tcPr>
            <w:tcW w:w="6521" w:type="dxa"/>
            <w:vAlign w:val="center"/>
          </w:tcPr>
          <w:p w14:paraId="5E5B0B99" w14:textId="2F8769F0" w:rsidR="0067235D" w:rsidRPr="00863CAE" w:rsidRDefault="0067235D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863CAE">
              <w:rPr>
                <w:sz w:val="28"/>
                <w:szCs w:val="28"/>
              </w:rPr>
              <w:t>Закрытие зимнего сезона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  <w:vMerge/>
            <w:vAlign w:val="center"/>
          </w:tcPr>
          <w:p w14:paraId="65D8C525" w14:textId="1C4DF4FE" w:rsidR="0067235D" w:rsidRDefault="0067235D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4810111B" w14:textId="50454821" w:rsidR="0067235D" w:rsidRDefault="0067235D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67235D" w14:paraId="38F1662B" w14:textId="77777777" w:rsidTr="00D0268F">
        <w:tc>
          <w:tcPr>
            <w:tcW w:w="6521" w:type="dxa"/>
            <w:vAlign w:val="center"/>
          </w:tcPr>
          <w:p w14:paraId="11602844" w14:textId="04547491" w:rsidR="0067235D" w:rsidRPr="00863CAE" w:rsidRDefault="0067235D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863CAE">
              <w:rPr>
                <w:sz w:val="28"/>
                <w:szCs w:val="28"/>
              </w:rPr>
              <w:t>Первенство по шашкам</w:t>
            </w:r>
          </w:p>
        </w:tc>
        <w:tc>
          <w:tcPr>
            <w:tcW w:w="3621" w:type="dxa"/>
            <w:vMerge w:val="restart"/>
            <w:vAlign w:val="center"/>
          </w:tcPr>
          <w:p w14:paraId="30F57399" w14:textId="310D58A3" w:rsidR="0067235D" w:rsidRDefault="0067235D" w:rsidP="00D0268F">
            <w:pPr>
              <w:spacing w:line="360" w:lineRule="exact"/>
              <w:rPr>
                <w:sz w:val="28"/>
                <w:szCs w:val="28"/>
              </w:rPr>
            </w:pPr>
            <w:r w:rsidRPr="0067235D">
              <w:rPr>
                <w:sz w:val="28"/>
                <w:szCs w:val="28"/>
                <w:lang w:val="en-US"/>
              </w:rPr>
              <w:t>II</w:t>
            </w:r>
            <w:r w:rsidRPr="0067235D">
              <w:rPr>
                <w:sz w:val="28"/>
                <w:szCs w:val="28"/>
              </w:rPr>
              <w:t xml:space="preserve"> квартал </w:t>
            </w:r>
            <w:r>
              <w:rPr>
                <w:sz w:val="28"/>
                <w:szCs w:val="28"/>
              </w:rPr>
              <w:t>(апрель, май, июнь)</w:t>
            </w:r>
          </w:p>
        </w:tc>
        <w:tc>
          <w:tcPr>
            <w:tcW w:w="4033" w:type="dxa"/>
          </w:tcPr>
          <w:p w14:paraId="53608594" w14:textId="26668879" w:rsidR="0067235D" w:rsidRDefault="0067235D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67235D" w14:paraId="3A139FEA" w14:textId="77777777" w:rsidTr="00D0268F">
        <w:tc>
          <w:tcPr>
            <w:tcW w:w="6521" w:type="dxa"/>
            <w:vAlign w:val="center"/>
          </w:tcPr>
          <w:p w14:paraId="57F9C814" w14:textId="38821B4D" w:rsidR="0067235D" w:rsidRPr="00863CAE" w:rsidRDefault="0067235D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Легкоатлетическая эстафета </w:t>
            </w:r>
          </w:p>
        </w:tc>
        <w:tc>
          <w:tcPr>
            <w:tcW w:w="3621" w:type="dxa"/>
            <w:vMerge/>
            <w:vAlign w:val="center"/>
          </w:tcPr>
          <w:p w14:paraId="247D7A5D" w14:textId="28D85994" w:rsidR="0067235D" w:rsidRDefault="0067235D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7CCC061E" w14:textId="537E7358" w:rsidR="0067235D" w:rsidRPr="00684940" w:rsidRDefault="0067235D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67235D" w14:paraId="4B859C45" w14:textId="77777777" w:rsidTr="00D0268F">
        <w:tc>
          <w:tcPr>
            <w:tcW w:w="6521" w:type="dxa"/>
            <w:vAlign w:val="center"/>
          </w:tcPr>
          <w:p w14:paraId="05F6F744" w14:textId="31F09849" w:rsidR="0067235D" w:rsidRPr="00863CAE" w:rsidRDefault="0067235D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праздник «День молодёжи» </w:t>
            </w:r>
            <w:r w:rsidRPr="00863C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  <w:vMerge/>
            <w:vAlign w:val="center"/>
          </w:tcPr>
          <w:p w14:paraId="6E789822" w14:textId="64674502" w:rsidR="0067235D" w:rsidRDefault="0067235D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2371458B" w14:textId="21325711" w:rsidR="0067235D" w:rsidRPr="00684940" w:rsidRDefault="0067235D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молодёжь, взрослые</w:t>
            </w:r>
          </w:p>
        </w:tc>
      </w:tr>
      <w:tr w:rsidR="0067235D" w14:paraId="0C05859A" w14:textId="77777777" w:rsidTr="00D0268F">
        <w:tc>
          <w:tcPr>
            <w:tcW w:w="6521" w:type="dxa"/>
            <w:vAlign w:val="center"/>
          </w:tcPr>
          <w:p w14:paraId="20376539" w14:textId="46CF919C" w:rsidR="0067235D" w:rsidRPr="00863CAE" w:rsidRDefault="0067235D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для детской площадки </w:t>
            </w:r>
          </w:p>
        </w:tc>
        <w:tc>
          <w:tcPr>
            <w:tcW w:w="3621" w:type="dxa"/>
            <w:vAlign w:val="center"/>
          </w:tcPr>
          <w:p w14:paraId="0832EF6A" w14:textId="5CBAFCBE" w:rsidR="0067235D" w:rsidRDefault="0067235D" w:rsidP="00D0268F">
            <w:pPr>
              <w:spacing w:line="360" w:lineRule="exact"/>
              <w:rPr>
                <w:sz w:val="28"/>
                <w:szCs w:val="28"/>
              </w:rPr>
            </w:pPr>
            <w:r w:rsidRPr="0067235D">
              <w:rPr>
                <w:sz w:val="28"/>
                <w:szCs w:val="28"/>
                <w:lang w:val="en-US"/>
              </w:rPr>
              <w:t>III</w:t>
            </w:r>
            <w:r w:rsidRPr="0067235D">
              <w:rPr>
                <w:sz w:val="28"/>
                <w:szCs w:val="28"/>
              </w:rPr>
              <w:t xml:space="preserve"> квартал (июль, август, сентябрь)</w:t>
            </w:r>
          </w:p>
        </w:tc>
        <w:tc>
          <w:tcPr>
            <w:tcW w:w="4033" w:type="dxa"/>
          </w:tcPr>
          <w:p w14:paraId="25175ADD" w14:textId="726EE4BF" w:rsidR="0067235D" w:rsidRPr="00684940" w:rsidRDefault="0067235D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молодёжь, взрослые</w:t>
            </w:r>
          </w:p>
        </w:tc>
      </w:tr>
      <w:tr w:rsidR="0067235D" w14:paraId="61816BD9" w14:textId="77777777" w:rsidTr="00D0268F">
        <w:tc>
          <w:tcPr>
            <w:tcW w:w="6521" w:type="dxa"/>
            <w:vAlign w:val="center"/>
          </w:tcPr>
          <w:p w14:paraId="7D1D79BD" w14:textId="2A6AAEDE" w:rsidR="0067235D" w:rsidRPr="00863CAE" w:rsidRDefault="0067235D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863CAE">
              <w:rPr>
                <w:sz w:val="28"/>
                <w:szCs w:val="28"/>
              </w:rPr>
              <w:t>Первенство по теннису</w:t>
            </w:r>
          </w:p>
        </w:tc>
        <w:tc>
          <w:tcPr>
            <w:tcW w:w="3621" w:type="dxa"/>
            <w:vMerge w:val="restart"/>
            <w:vAlign w:val="center"/>
          </w:tcPr>
          <w:p w14:paraId="6ED4325B" w14:textId="5F7EDAA1" w:rsidR="0067235D" w:rsidRDefault="0016780F" w:rsidP="00D0268F">
            <w:pPr>
              <w:spacing w:line="360" w:lineRule="exact"/>
              <w:rPr>
                <w:sz w:val="28"/>
                <w:szCs w:val="28"/>
              </w:rPr>
            </w:pPr>
            <w:r w:rsidRPr="0016780F">
              <w:rPr>
                <w:sz w:val="28"/>
                <w:szCs w:val="28"/>
                <w:lang w:val="en-US"/>
              </w:rPr>
              <w:t>IV</w:t>
            </w:r>
            <w:r w:rsidRPr="0016780F">
              <w:rPr>
                <w:sz w:val="28"/>
                <w:szCs w:val="28"/>
              </w:rPr>
              <w:t xml:space="preserve"> квартал (октябрь, ноябрь, декабрь)</w:t>
            </w:r>
          </w:p>
        </w:tc>
        <w:tc>
          <w:tcPr>
            <w:tcW w:w="4033" w:type="dxa"/>
          </w:tcPr>
          <w:p w14:paraId="5D9CC012" w14:textId="6115918F" w:rsidR="0067235D" w:rsidRDefault="0067235D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67235D" w14:paraId="1F5AD3CF" w14:textId="77777777" w:rsidTr="000306AA">
        <w:tc>
          <w:tcPr>
            <w:tcW w:w="6521" w:type="dxa"/>
            <w:vAlign w:val="center"/>
          </w:tcPr>
          <w:p w14:paraId="752007DD" w14:textId="60E8BE74" w:rsidR="0067235D" w:rsidRPr="00863CAE" w:rsidRDefault="0067235D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863CAE">
              <w:rPr>
                <w:sz w:val="28"/>
                <w:szCs w:val="28"/>
              </w:rPr>
              <w:t>Лыжня Деда Мороза (открытие зимнего сезона)</w:t>
            </w:r>
          </w:p>
        </w:tc>
        <w:tc>
          <w:tcPr>
            <w:tcW w:w="3621" w:type="dxa"/>
            <w:vMerge/>
            <w:vAlign w:val="bottom"/>
          </w:tcPr>
          <w:p w14:paraId="68DAAB82" w14:textId="2B746418" w:rsidR="0067235D" w:rsidRDefault="0067235D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27F28EBE" w14:textId="2A98DB8A" w:rsidR="0067235D" w:rsidRDefault="0067235D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молодёжь, взрослые</w:t>
            </w:r>
          </w:p>
        </w:tc>
      </w:tr>
      <w:tr w:rsidR="0067235D" w14:paraId="509C4807" w14:textId="77777777" w:rsidTr="000F2B88">
        <w:tc>
          <w:tcPr>
            <w:tcW w:w="14175" w:type="dxa"/>
            <w:gridSpan w:val="3"/>
          </w:tcPr>
          <w:p w14:paraId="20D2C355" w14:textId="59D7D3C4" w:rsidR="0067235D" w:rsidRPr="00687AAC" w:rsidRDefault="0067235D" w:rsidP="0067235D">
            <w:pPr>
              <w:pStyle w:val="af2"/>
              <w:numPr>
                <w:ilvl w:val="0"/>
                <w:numId w:val="10"/>
              </w:num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87AAC">
              <w:rPr>
                <w:b/>
                <w:bCs/>
                <w:sz w:val="28"/>
                <w:szCs w:val="28"/>
              </w:rPr>
              <w:t>Путинский отдел досуга и творчества</w:t>
            </w:r>
          </w:p>
        </w:tc>
      </w:tr>
      <w:tr w:rsidR="0067235D" w14:paraId="2D27BF50" w14:textId="77777777" w:rsidTr="00D0268F">
        <w:tc>
          <w:tcPr>
            <w:tcW w:w="6521" w:type="dxa"/>
            <w:vAlign w:val="center"/>
          </w:tcPr>
          <w:p w14:paraId="16841E92" w14:textId="7889239C" w:rsidR="0067235D" w:rsidRPr="00687AAC" w:rsidRDefault="0067235D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87AAC">
              <w:rPr>
                <w:sz w:val="28"/>
                <w:szCs w:val="28"/>
              </w:rPr>
              <w:t>Лыжные гонки в рамках соревнований «Лыжня России»</w:t>
            </w:r>
          </w:p>
        </w:tc>
        <w:tc>
          <w:tcPr>
            <w:tcW w:w="3621" w:type="dxa"/>
            <w:vAlign w:val="center"/>
          </w:tcPr>
          <w:p w14:paraId="65957B56" w14:textId="5A040A46" w:rsidR="0067235D" w:rsidRDefault="0016780F" w:rsidP="00D0268F">
            <w:pPr>
              <w:spacing w:line="360" w:lineRule="exact"/>
              <w:rPr>
                <w:sz w:val="28"/>
                <w:szCs w:val="28"/>
              </w:rPr>
            </w:pPr>
            <w:r w:rsidRPr="0016780F">
              <w:rPr>
                <w:sz w:val="28"/>
                <w:szCs w:val="28"/>
                <w:lang w:val="en-US"/>
              </w:rPr>
              <w:t>I</w:t>
            </w:r>
            <w:r w:rsidRPr="0016780F">
              <w:rPr>
                <w:sz w:val="28"/>
                <w:szCs w:val="28"/>
              </w:rPr>
              <w:t xml:space="preserve"> квартал (январь, февраль, март)</w:t>
            </w:r>
          </w:p>
        </w:tc>
        <w:tc>
          <w:tcPr>
            <w:tcW w:w="4033" w:type="dxa"/>
          </w:tcPr>
          <w:p w14:paraId="32A98A34" w14:textId="54287354" w:rsidR="0067235D" w:rsidRDefault="0067235D" w:rsidP="0067235D">
            <w:pPr>
              <w:spacing w:line="360" w:lineRule="exact"/>
              <w:rPr>
                <w:sz w:val="28"/>
                <w:szCs w:val="28"/>
              </w:rPr>
            </w:pPr>
            <w:r w:rsidRPr="008818DD">
              <w:rPr>
                <w:sz w:val="28"/>
                <w:szCs w:val="28"/>
              </w:rPr>
              <w:t>дети, молодёжь, взрослые</w:t>
            </w:r>
          </w:p>
        </w:tc>
      </w:tr>
      <w:tr w:rsidR="0016780F" w14:paraId="2143A0A3" w14:textId="77777777" w:rsidTr="00D0268F">
        <w:tc>
          <w:tcPr>
            <w:tcW w:w="6521" w:type="dxa"/>
            <w:vAlign w:val="center"/>
          </w:tcPr>
          <w:p w14:paraId="2B6F80E9" w14:textId="5BC3384E" w:rsidR="0016780F" w:rsidRPr="00687AAC" w:rsidRDefault="0016780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9F2195">
              <w:rPr>
                <w:sz w:val="28"/>
                <w:szCs w:val="28"/>
              </w:rPr>
              <w:t>Первенство по волейболу</w:t>
            </w:r>
          </w:p>
        </w:tc>
        <w:tc>
          <w:tcPr>
            <w:tcW w:w="3621" w:type="dxa"/>
            <w:vMerge w:val="restart"/>
            <w:vAlign w:val="center"/>
          </w:tcPr>
          <w:p w14:paraId="6FB14442" w14:textId="7C73C37B" w:rsidR="0016780F" w:rsidRDefault="0016780F" w:rsidP="00D0268F">
            <w:pPr>
              <w:spacing w:line="360" w:lineRule="exact"/>
              <w:rPr>
                <w:sz w:val="28"/>
                <w:szCs w:val="28"/>
              </w:rPr>
            </w:pPr>
            <w:r w:rsidRPr="0016780F">
              <w:rPr>
                <w:sz w:val="28"/>
                <w:szCs w:val="28"/>
                <w:lang w:val="en-US"/>
              </w:rPr>
              <w:t>II</w:t>
            </w:r>
            <w:r w:rsidRPr="0016780F">
              <w:rPr>
                <w:sz w:val="28"/>
                <w:szCs w:val="28"/>
              </w:rPr>
              <w:t xml:space="preserve"> квартал (апрель, мая, июнь)</w:t>
            </w:r>
          </w:p>
        </w:tc>
        <w:tc>
          <w:tcPr>
            <w:tcW w:w="4033" w:type="dxa"/>
          </w:tcPr>
          <w:p w14:paraId="7E947B1A" w14:textId="7A9150DC" w:rsidR="0016780F" w:rsidRDefault="0016780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16780F" w14:paraId="18E25F77" w14:textId="77777777" w:rsidTr="00D0268F">
        <w:tc>
          <w:tcPr>
            <w:tcW w:w="6521" w:type="dxa"/>
            <w:vAlign w:val="center"/>
          </w:tcPr>
          <w:p w14:paraId="3A76615C" w14:textId="1FFD33E8" w:rsidR="0016780F" w:rsidRPr="006D690D" w:rsidRDefault="0016780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bookmarkStart w:id="10" w:name="_Hlk94170652"/>
            <w:r w:rsidRPr="006D690D">
              <w:rPr>
                <w:sz w:val="28"/>
                <w:szCs w:val="28"/>
              </w:rPr>
              <w:t>Закрытие зимнего сезона</w:t>
            </w:r>
            <w:r>
              <w:rPr>
                <w:sz w:val="28"/>
                <w:szCs w:val="28"/>
              </w:rPr>
              <w:t xml:space="preserve"> – лыжные гонки памяти В.И.Хренова</w:t>
            </w:r>
          </w:p>
        </w:tc>
        <w:tc>
          <w:tcPr>
            <w:tcW w:w="3621" w:type="dxa"/>
            <w:vMerge/>
            <w:vAlign w:val="center"/>
          </w:tcPr>
          <w:p w14:paraId="6A81DF96" w14:textId="18B19584" w:rsidR="0016780F" w:rsidRDefault="0016780F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136B5D2E" w14:textId="5E0E2523" w:rsidR="0016780F" w:rsidRDefault="0016780F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16780F" w14:paraId="7FC1BE42" w14:textId="77777777" w:rsidTr="00D0268F">
        <w:tc>
          <w:tcPr>
            <w:tcW w:w="6521" w:type="dxa"/>
            <w:vAlign w:val="center"/>
          </w:tcPr>
          <w:p w14:paraId="63BF2B98" w14:textId="72ED2A3B" w:rsidR="0016780F" w:rsidRPr="006D690D" w:rsidRDefault="0016780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bookmarkStart w:id="11" w:name="_Hlk94170677"/>
            <w:bookmarkEnd w:id="10"/>
            <w:r w:rsidRPr="006D690D">
              <w:rPr>
                <w:sz w:val="28"/>
                <w:szCs w:val="28"/>
              </w:rPr>
              <w:t>Первенство по шашкам, шахматам</w:t>
            </w:r>
          </w:p>
        </w:tc>
        <w:tc>
          <w:tcPr>
            <w:tcW w:w="3621" w:type="dxa"/>
            <w:vMerge/>
            <w:vAlign w:val="center"/>
          </w:tcPr>
          <w:p w14:paraId="37F84262" w14:textId="0FFB7D88" w:rsidR="0016780F" w:rsidRDefault="0016780F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4A176D1D" w14:textId="44D790C6" w:rsidR="0016780F" w:rsidRDefault="0016780F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bookmarkEnd w:id="11"/>
      <w:tr w:rsidR="0016780F" w14:paraId="68B22889" w14:textId="77777777" w:rsidTr="00D0268F">
        <w:tc>
          <w:tcPr>
            <w:tcW w:w="6521" w:type="dxa"/>
            <w:vAlign w:val="center"/>
          </w:tcPr>
          <w:p w14:paraId="46ACEA2E" w14:textId="4A74932F" w:rsidR="0016780F" w:rsidRPr="006D690D" w:rsidRDefault="0016780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D690D">
              <w:rPr>
                <w:sz w:val="28"/>
                <w:szCs w:val="28"/>
              </w:rPr>
              <w:t xml:space="preserve">Первенство по волейболу среди ветеранов </w:t>
            </w:r>
          </w:p>
        </w:tc>
        <w:tc>
          <w:tcPr>
            <w:tcW w:w="3621" w:type="dxa"/>
            <w:vMerge/>
            <w:vAlign w:val="center"/>
          </w:tcPr>
          <w:p w14:paraId="72A0B874" w14:textId="59F448F5" w:rsidR="0016780F" w:rsidRDefault="0016780F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1AD140DD" w14:textId="0A51EADB" w:rsidR="0016780F" w:rsidRDefault="0016780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16780F" w14:paraId="7FBA0411" w14:textId="77777777" w:rsidTr="00D0268F">
        <w:tc>
          <w:tcPr>
            <w:tcW w:w="6521" w:type="dxa"/>
            <w:vAlign w:val="center"/>
          </w:tcPr>
          <w:p w14:paraId="15CA1033" w14:textId="44F070E7" w:rsidR="0016780F" w:rsidRPr="006D690D" w:rsidRDefault="0016780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B968F9"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3621" w:type="dxa"/>
            <w:vMerge/>
            <w:vAlign w:val="center"/>
          </w:tcPr>
          <w:p w14:paraId="03DC34BF" w14:textId="5F6D3E0D" w:rsidR="0016780F" w:rsidRDefault="0016780F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31E02A0D" w14:textId="7F79192A" w:rsidR="0016780F" w:rsidRDefault="0016780F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16780F" w14:paraId="19AD2E63" w14:textId="77777777" w:rsidTr="00D0268F">
        <w:tc>
          <w:tcPr>
            <w:tcW w:w="6521" w:type="dxa"/>
            <w:vAlign w:val="center"/>
          </w:tcPr>
          <w:p w14:paraId="1E3B0E18" w14:textId="03F8C952" w:rsidR="0016780F" w:rsidRPr="006D690D" w:rsidRDefault="0016780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D690D">
              <w:rPr>
                <w:sz w:val="28"/>
                <w:szCs w:val="28"/>
              </w:rPr>
              <w:t xml:space="preserve">Спартакиада </w:t>
            </w:r>
          </w:p>
        </w:tc>
        <w:tc>
          <w:tcPr>
            <w:tcW w:w="3621" w:type="dxa"/>
            <w:vMerge w:val="restart"/>
            <w:vAlign w:val="center"/>
          </w:tcPr>
          <w:p w14:paraId="5A986364" w14:textId="2885F6B0" w:rsidR="0016780F" w:rsidRDefault="0016780F" w:rsidP="00D0268F">
            <w:pPr>
              <w:spacing w:line="360" w:lineRule="exact"/>
              <w:rPr>
                <w:sz w:val="28"/>
                <w:szCs w:val="28"/>
              </w:rPr>
            </w:pPr>
            <w:r w:rsidRPr="0016780F">
              <w:rPr>
                <w:sz w:val="28"/>
                <w:szCs w:val="28"/>
                <w:lang w:val="en-US"/>
              </w:rPr>
              <w:t>III</w:t>
            </w:r>
            <w:r w:rsidRPr="0016780F">
              <w:rPr>
                <w:sz w:val="28"/>
                <w:szCs w:val="28"/>
              </w:rPr>
              <w:t xml:space="preserve"> квартал (июль, август, сентябрь)</w:t>
            </w:r>
          </w:p>
        </w:tc>
        <w:tc>
          <w:tcPr>
            <w:tcW w:w="4033" w:type="dxa"/>
          </w:tcPr>
          <w:p w14:paraId="2329E7C5" w14:textId="039D651F" w:rsidR="0016780F" w:rsidRDefault="0016780F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молодёжь, взрослые</w:t>
            </w:r>
          </w:p>
        </w:tc>
      </w:tr>
      <w:tr w:rsidR="0016780F" w14:paraId="61C34199" w14:textId="77777777" w:rsidTr="00D0268F">
        <w:tc>
          <w:tcPr>
            <w:tcW w:w="6521" w:type="dxa"/>
            <w:vAlign w:val="center"/>
          </w:tcPr>
          <w:p w14:paraId="23D939D3" w14:textId="39658F53" w:rsidR="0016780F" w:rsidRPr="00687AAC" w:rsidRDefault="0016780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87AAC">
              <w:rPr>
                <w:sz w:val="28"/>
                <w:szCs w:val="28"/>
              </w:rPr>
              <w:t xml:space="preserve">Пробег памяти учителей МБОУ «ВОК» СП Путинская школа в рамках кросса нации </w:t>
            </w:r>
          </w:p>
        </w:tc>
        <w:tc>
          <w:tcPr>
            <w:tcW w:w="3621" w:type="dxa"/>
            <w:vMerge/>
            <w:vAlign w:val="center"/>
          </w:tcPr>
          <w:p w14:paraId="5F8C0D6C" w14:textId="372ADC33" w:rsidR="0016780F" w:rsidRDefault="0016780F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1AEBC3CD" w14:textId="3931441A" w:rsidR="0016780F" w:rsidRDefault="0016780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молодёжь, взрослые </w:t>
            </w:r>
          </w:p>
        </w:tc>
      </w:tr>
      <w:tr w:rsidR="00D0268F" w14:paraId="16F9E6AC" w14:textId="77777777" w:rsidTr="00D0268F">
        <w:tc>
          <w:tcPr>
            <w:tcW w:w="6521" w:type="dxa"/>
            <w:vAlign w:val="center"/>
          </w:tcPr>
          <w:p w14:paraId="2CA2044C" w14:textId="0C9EA28E" w:rsidR="00D0268F" w:rsidRPr="00687AAC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87AAC">
              <w:rPr>
                <w:sz w:val="28"/>
                <w:szCs w:val="28"/>
              </w:rPr>
              <w:t xml:space="preserve">Первенство по баскетболу </w:t>
            </w:r>
          </w:p>
        </w:tc>
        <w:tc>
          <w:tcPr>
            <w:tcW w:w="3621" w:type="dxa"/>
            <w:vMerge w:val="restart"/>
            <w:vAlign w:val="center"/>
          </w:tcPr>
          <w:p w14:paraId="1F04571B" w14:textId="77777777" w:rsid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  <w:r w:rsidRPr="00F62659">
              <w:rPr>
                <w:sz w:val="28"/>
                <w:szCs w:val="28"/>
                <w:lang w:val="en-US"/>
              </w:rPr>
              <w:t>IV</w:t>
            </w:r>
            <w:r w:rsidRPr="00F62659">
              <w:rPr>
                <w:sz w:val="28"/>
                <w:szCs w:val="28"/>
              </w:rPr>
              <w:t xml:space="preserve"> квартал (октябрь, ноябрь, декабрь)</w:t>
            </w:r>
            <w:r>
              <w:rPr>
                <w:sz w:val="28"/>
                <w:szCs w:val="28"/>
              </w:rPr>
              <w:t xml:space="preserve"> </w:t>
            </w:r>
          </w:p>
          <w:p w14:paraId="5E8B97BF" w14:textId="5DAFA443" w:rsid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033" w:type="dxa"/>
          </w:tcPr>
          <w:p w14:paraId="2C4966CF" w14:textId="6D18AAF6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молодёжь, взрослые</w:t>
            </w:r>
          </w:p>
        </w:tc>
      </w:tr>
      <w:tr w:rsidR="00D0268F" w14:paraId="5396577F" w14:textId="77777777" w:rsidTr="000F2B88">
        <w:tc>
          <w:tcPr>
            <w:tcW w:w="6521" w:type="dxa"/>
            <w:vAlign w:val="center"/>
          </w:tcPr>
          <w:p w14:paraId="0C13154D" w14:textId="5E639AF0" w:rsidR="00D0268F" w:rsidRPr="00687AAC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87AAC">
              <w:rPr>
                <w:sz w:val="28"/>
                <w:szCs w:val="28"/>
              </w:rPr>
              <w:t>Турнир по теннису</w:t>
            </w:r>
          </w:p>
        </w:tc>
        <w:tc>
          <w:tcPr>
            <w:tcW w:w="3621" w:type="dxa"/>
            <w:vMerge/>
            <w:vAlign w:val="bottom"/>
          </w:tcPr>
          <w:p w14:paraId="5324E305" w14:textId="383687CB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49260B8F" w14:textId="2ABA1F56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D0268F" w14:paraId="48DAFAE6" w14:textId="77777777" w:rsidTr="000F2B88">
        <w:tc>
          <w:tcPr>
            <w:tcW w:w="6521" w:type="dxa"/>
            <w:vAlign w:val="center"/>
          </w:tcPr>
          <w:p w14:paraId="49A78837" w14:textId="3E9D2741" w:rsidR="00D0268F" w:rsidRPr="00687AAC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87AAC">
              <w:rPr>
                <w:sz w:val="28"/>
                <w:szCs w:val="28"/>
              </w:rPr>
              <w:lastRenderedPageBreak/>
              <w:t>Лыжня Деда Мороза (открытие зимнего сезона)</w:t>
            </w:r>
          </w:p>
        </w:tc>
        <w:tc>
          <w:tcPr>
            <w:tcW w:w="3621" w:type="dxa"/>
            <w:vMerge/>
            <w:vAlign w:val="bottom"/>
          </w:tcPr>
          <w:p w14:paraId="3B218118" w14:textId="3E5004AD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0F624AC4" w14:textId="51B5E1B0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молодёжь, взрослые</w:t>
            </w:r>
          </w:p>
        </w:tc>
      </w:tr>
      <w:tr w:rsidR="00D0268F" w14:paraId="166DE662" w14:textId="77777777" w:rsidTr="000F2B88">
        <w:tc>
          <w:tcPr>
            <w:tcW w:w="6521" w:type="dxa"/>
            <w:vAlign w:val="center"/>
          </w:tcPr>
          <w:p w14:paraId="13D81E27" w14:textId="141A541B" w:rsidR="00D0268F" w:rsidRPr="00687AAC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87AAC">
              <w:rPr>
                <w:sz w:val="28"/>
                <w:szCs w:val="28"/>
              </w:rPr>
              <w:t xml:space="preserve">Первенство по волейболу </w:t>
            </w:r>
          </w:p>
        </w:tc>
        <w:tc>
          <w:tcPr>
            <w:tcW w:w="3621" w:type="dxa"/>
            <w:vMerge/>
            <w:vAlign w:val="bottom"/>
          </w:tcPr>
          <w:p w14:paraId="6509746A" w14:textId="7BC3F7C8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36C3F3D4" w14:textId="32A64501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взрослые </w:t>
            </w:r>
          </w:p>
        </w:tc>
      </w:tr>
      <w:tr w:rsidR="0067235D" w14:paraId="675F8B23" w14:textId="77777777" w:rsidTr="000F2B88">
        <w:tc>
          <w:tcPr>
            <w:tcW w:w="14175" w:type="dxa"/>
            <w:gridSpan w:val="3"/>
          </w:tcPr>
          <w:p w14:paraId="7670FB24" w14:textId="5184E5E9" w:rsidR="0067235D" w:rsidRPr="00C24108" w:rsidRDefault="0067235D" w:rsidP="0067235D">
            <w:pPr>
              <w:pStyle w:val="af2"/>
              <w:numPr>
                <w:ilvl w:val="0"/>
                <w:numId w:val="10"/>
              </w:num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C24108">
              <w:rPr>
                <w:b/>
                <w:bCs/>
                <w:sz w:val="28"/>
                <w:szCs w:val="28"/>
              </w:rPr>
              <w:t>Зюкайский отдел досуга и творчества</w:t>
            </w:r>
          </w:p>
        </w:tc>
      </w:tr>
      <w:tr w:rsidR="00D0268F" w14:paraId="41AB02AA" w14:textId="77777777" w:rsidTr="00D0268F">
        <w:tc>
          <w:tcPr>
            <w:tcW w:w="6521" w:type="dxa"/>
            <w:vAlign w:val="center"/>
          </w:tcPr>
          <w:p w14:paraId="5769AFAE" w14:textId="15B5F283" w:rsidR="00D0268F" w:rsidRPr="00C24108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C24108">
              <w:rPr>
                <w:sz w:val="28"/>
                <w:szCs w:val="28"/>
              </w:rPr>
              <w:t>Лыжные гонки в рамках соревнований «Лыжня России»</w:t>
            </w:r>
          </w:p>
        </w:tc>
        <w:tc>
          <w:tcPr>
            <w:tcW w:w="3621" w:type="dxa"/>
            <w:vMerge w:val="restart"/>
            <w:vAlign w:val="center"/>
          </w:tcPr>
          <w:p w14:paraId="0C858A9E" w14:textId="7089D2DD" w:rsid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  <w:r w:rsidRPr="00D0268F">
              <w:rPr>
                <w:sz w:val="28"/>
                <w:szCs w:val="28"/>
                <w:lang w:val="en-US"/>
              </w:rPr>
              <w:t>I</w:t>
            </w:r>
            <w:r w:rsidRPr="00D0268F">
              <w:rPr>
                <w:sz w:val="28"/>
                <w:szCs w:val="28"/>
              </w:rPr>
              <w:t xml:space="preserve"> квартал (январь, февраль, март)</w:t>
            </w:r>
          </w:p>
        </w:tc>
        <w:tc>
          <w:tcPr>
            <w:tcW w:w="4033" w:type="dxa"/>
          </w:tcPr>
          <w:p w14:paraId="7A239228" w14:textId="58F723D7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 w:rsidRPr="008818DD">
              <w:rPr>
                <w:sz w:val="28"/>
                <w:szCs w:val="28"/>
              </w:rPr>
              <w:t>дети, молодёжь, взрослые</w:t>
            </w:r>
          </w:p>
        </w:tc>
      </w:tr>
      <w:tr w:rsidR="00D0268F" w14:paraId="10AE8FC7" w14:textId="77777777" w:rsidTr="00D0268F">
        <w:tc>
          <w:tcPr>
            <w:tcW w:w="6521" w:type="dxa"/>
            <w:vAlign w:val="center"/>
          </w:tcPr>
          <w:p w14:paraId="58921098" w14:textId="2EE8196F" w:rsidR="00D0268F" w:rsidRPr="00C24108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8F55F0">
              <w:rPr>
                <w:sz w:val="28"/>
                <w:szCs w:val="28"/>
              </w:rPr>
              <w:t>Закрытие зимнего сезона</w:t>
            </w:r>
          </w:p>
        </w:tc>
        <w:tc>
          <w:tcPr>
            <w:tcW w:w="3621" w:type="dxa"/>
            <w:vMerge/>
            <w:vAlign w:val="center"/>
          </w:tcPr>
          <w:p w14:paraId="76937314" w14:textId="01B063CA" w:rsid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11B2BAA2" w14:textId="27A02F70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D0268F" w14:paraId="36F94F2A" w14:textId="77777777" w:rsidTr="00D0268F">
        <w:tc>
          <w:tcPr>
            <w:tcW w:w="6521" w:type="dxa"/>
            <w:vAlign w:val="center"/>
          </w:tcPr>
          <w:p w14:paraId="3EB15E66" w14:textId="5B4A8DD9" w:rsidR="00D0268F" w:rsidRPr="00C24108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шашкам, шахматам</w:t>
            </w:r>
          </w:p>
        </w:tc>
        <w:tc>
          <w:tcPr>
            <w:tcW w:w="3621" w:type="dxa"/>
            <w:vMerge w:val="restart"/>
            <w:vAlign w:val="center"/>
          </w:tcPr>
          <w:p w14:paraId="357F5435" w14:textId="529D7953" w:rsid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  <w:r w:rsidRPr="00D0268F">
              <w:rPr>
                <w:sz w:val="28"/>
                <w:szCs w:val="28"/>
                <w:lang w:val="en-US"/>
              </w:rPr>
              <w:t>II</w:t>
            </w:r>
            <w:r w:rsidRPr="00D0268F">
              <w:rPr>
                <w:sz w:val="28"/>
                <w:szCs w:val="28"/>
              </w:rPr>
              <w:t xml:space="preserve"> квартал (апрель, мая, июнь)</w:t>
            </w:r>
          </w:p>
        </w:tc>
        <w:tc>
          <w:tcPr>
            <w:tcW w:w="4033" w:type="dxa"/>
          </w:tcPr>
          <w:p w14:paraId="70CE5755" w14:textId="222BC82A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D0268F" w14:paraId="44B18E02" w14:textId="77777777" w:rsidTr="00D0268F">
        <w:tc>
          <w:tcPr>
            <w:tcW w:w="6521" w:type="dxa"/>
            <w:vAlign w:val="center"/>
          </w:tcPr>
          <w:p w14:paraId="155EDEB2" w14:textId="7392787C" w:rsidR="00D0268F" w:rsidRPr="008F55F0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C24108">
              <w:rPr>
                <w:sz w:val="28"/>
                <w:szCs w:val="28"/>
              </w:rPr>
              <w:t>Первенство по волейболу</w:t>
            </w:r>
          </w:p>
        </w:tc>
        <w:tc>
          <w:tcPr>
            <w:tcW w:w="3621" w:type="dxa"/>
            <w:vMerge/>
            <w:vAlign w:val="center"/>
          </w:tcPr>
          <w:p w14:paraId="7391FD5F" w14:textId="2BC122E4" w:rsid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42B213E2" w14:textId="29EDD87C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D0268F" w14:paraId="40EBE70F" w14:textId="77777777" w:rsidTr="00D0268F">
        <w:tc>
          <w:tcPr>
            <w:tcW w:w="6521" w:type="dxa"/>
            <w:vAlign w:val="center"/>
          </w:tcPr>
          <w:p w14:paraId="6AA1B273" w14:textId="631CF948" w:rsidR="00D0268F" w:rsidRPr="008F55F0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bookmarkStart w:id="12" w:name="_Hlk94171382"/>
            <w:r w:rsidRPr="008F55F0">
              <w:rPr>
                <w:sz w:val="28"/>
                <w:szCs w:val="28"/>
              </w:rPr>
              <w:t>Первенство по мини-футболу</w:t>
            </w:r>
          </w:p>
        </w:tc>
        <w:tc>
          <w:tcPr>
            <w:tcW w:w="3621" w:type="dxa"/>
            <w:vMerge/>
            <w:vAlign w:val="center"/>
          </w:tcPr>
          <w:p w14:paraId="5847C9CE" w14:textId="68541A12" w:rsid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5515D07B" w14:textId="38EF1CFB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bookmarkEnd w:id="12"/>
      <w:tr w:rsidR="00D0268F" w14:paraId="6EA133AE" w14:textId="77777777" w:rsidTr="00D0268F">
        <w:tc>
          <w:tcPr>
            <w:tcW w:w="6521" w:type="dxa"/>
            <w:vAlign w:val="center"/>
          </w:tcPr>
          <w:p w14:paraId="350C0543" w14:textId="00342665" w:rsidR="00D0268F" w:rsidRPr="008F55F0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8F55F0">
              <w:rPr>
                <w:sz w:val="28"/>
                <w:szCs w:val="28"/>
              </w:rPr>
              <w:t>Легкоатлетический пробег «Мой личный рекорд</w:t>
            </w:r>
            <w:r>
              <w:rPr>
                <w:sz w:val="28"/>
                <w:szCs w:val="28"/>
              </w:rPr>
              <w:t xml:space="preserve"> к </w:t>
            </w:r>
            <w:r w:rsidRPr="00C96310">
              <w:rPr>
                <w:sz w:val="28"/>
                <w:szCs w:val="28"/>
              </w:rPr>
              <w:t>годовщине Великой Победы</w:t>
            </w:r>
            <w:r w:rsidRPr="008F55F0">
              <w:rPr>
                <w:sz w:val="28"/>
                <w:szCs w:val="28"/>
              </w:rPr>
              <w:t>»</w:t>
            </w:r>
          </w:p>
        </w:tc>
        <w:tc>
          <w:tcPr>
            <w:tcW w:w="3621" w:type="dxa"/>
            <w:vMerge/>
            <w:vAlign w:val="center"/>
          </w:tcPr>
          <w:p w14:paraId="2932BAE0" w14:textId="3F46BE9A" w:rsid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1A37ED8F" w14:textId="1F927987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молодёжь, взрослые</w:t>
            </w:r>
          </w:p>
        </w:tc>
      </w:tr>
      <w:tr w:rsidR="00D0268F" w14:paraId="380B257A" w14:textId="77777777" w:rsidTr="00D0268F">
        <w:tc>
          <w:tcPr>
            <w:tcW w:w="6521" w:type="dxa"/>
            <w:vAlign w:val="center"/>
          </w:tcPr>
          <w:p w14:paraId="394884E9" w14:textId="35D1A0FE" w:rsidR="00D0268F" w:rsidRPr="008F55F0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8F55F0">
              <w:rPr>
                <w:sz w:val="28"/>
                <w:szCs w:val="28"/>
              </w:rPr>
              <w:t>Цикл мероприятий для детей в дни школьных каникул</w:t>
            </w:r>
          </w:p>
        </w:tc>
        <w:tc>
          <w:tcPr>
            <w:tcW w:w="3621" w:type="dxa"/>
            <w:vMerge w:val="restart"/>
            <w:vAlign w:val="center"/>
          </w:tcPr>
          <w:p w14:paraId="2E1FAB4C" w14:textId="3B98E08B" w:rsid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  <w:r w:rsidRPr="00D0268F">
              <w:rPr>
                <w:sz w:val="28"/>
                <w:szCs w:val="28"/>
                <w:lang w:val="en-US"/>
              </w:rPr>
              <w:t>III</w:t>
            </w:r>
            <w:r w:rsidRPr="00D0268F">
              <w:rPr>
                <w:sz w:val="28"/>
                <w:szCs w:val="28"/>
              </w:rPr>
              <w:t xml:space="preserve"> квартал (июль, август, сентябрь)</w:t>
            </w:r>
          </w:p>
        </w:tc>
        <w:tc>
          <w:tcPr>
            <w:tcW w:w="4033" w:type="dxa"/>
          </w:tcPr>
          <w:p w14:paraId="0FFB557C" w14:textId="2EB4E39E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D0268F" w14:paraId="7CF8B12B" w14:textId="77777777" w:rsidTr="00D0268F">
        <w:tc>
          <w:tcPr>
            <w:tcW w:w="6521" w:type="dxa"/>
            <w:vAlign w:val="center"/>
          </w:tcPr>
          <w:p w14:paraId="1EA99256" w14:textId="649B1484" w:rsidR="00D0268F" w:rsidRPr="006672F9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672F9">
              <w:rPr>
                <w:sz w:val="28"/>
                <w:szCs w:val="28"/>
              </w:rPr>
              <w:t>Спартакиада «Папа, мама, я – спортивная семья»</w:t>
            </w:r>
          </w:p>
        </w:tc>
        <w:tc>
          <w:tcPr>
            <w:tcW w:w="3621" w:type="dxa"/>
            <w:vMerge/>
            <w:vAlign w:val="center"/>
          </w:tcPr>
          <w:p w14:paraId="6A5FBEFD" w14:textId="4A628F2B" w:rsid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762ED044" w14:textId="36CBDA58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молодёжь, взрослые</w:t>
            </w:r>
          </w:p>
        </w:tc>
      </w:tr>
      <w:tr w:rsidR="00D0268F" w14:paraId="0FAC1295" w14:textId="77777777" w:rsidTr="00D0268F">
        <w:tc>
          <w:tcPr>
            <w:tcW w:w="6521" w:type="dxa"/>
            <w:vAlign w:val="center"/>
          </w:tcPr>
          <w:p w14:paraId="6BB1B12F" w14:textId="0250E926" w:rsidR="00D0268F" w:rsidRPr="006672F9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672F9">
              <w:rPr>
                <w:sz w:val="28"/>
                <w:szCs w:val="28"/>
              </w:rPr>
              <w:t xml:space="preserve">Первенство по баскетболу </w:t>
            </w:r>
          </w:p>
        </w:tc>
        <w:tc>
          <w:tcPr>
            <w:tcW w:w="3621" w:type="dxa"/>
            <w:vMerge w:val="restart"/>
            <w:vAlign w:val="center"/>
          </w:tcPr>
          <w:p w14:paraId="1E98D363" w14:textId="1B1631DF" w:rsidR="00D0268F" w:rsidRP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  <w:r w:rsidRPr="00D0268F">
              <w:rPr>
                <w:sz w:val="28"/>
                <w:szCs w:val="28"/>
                <w:lang w:val="en-US"/>
              </w:rPr>
              <w:t>IV</w:t>
            </w:r>
            <w:r w:rsidRPr="00D0268F">
              <w:rPr>
                <w:sz w:val="28"/>
                <w:szCs w:val="28"/>
              </w:rPr>
              <w:t xml:space="preserve"> квартал (октябрь, ноябрь, декабрь)</w:t>
            </w:r>
          </w:p>
          <w:p w14:paraId="1AE74DF0" w14:textId="67F2371B" w:rsidR="00D0268F" w:rsidRDefault="00D0268F" w:rsidP="00D0268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36A5BF63" w14:textId="080C7AA7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молодёжь, взрослые</w:t>
            </w:r>
          </w:p>
        </w:tc>
      </w:tr>
      <w:tr w:rsidR="00D0268F" w14:paraId="4AF83A3F" w14:textId="77777777" w:rsidTr="0031114A">
        <w:tc>
          <w:tcPr>
            <w:tcW w:w="6521" w:type="dxa"/>
            <w:vAlign w:val="center"/>
          </w:tcPr>
          <w:p w14:paraId="76BFD186" w14:textId="3B5B3ACE" w:rsidR="00D0268F" w:rsidRPr="006672F9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672F9">
              <w:rPr>
                <w:sz w:val="28"/>
                <w:szCs w:val="28"/>
              </w:rPr>
              <w:t>Первенство по теннису</w:t>
            </w:r>
          </w:p>
        </w:tc>
        <w:tc>
          <w:tcPr>
            <w:tcW w:w="3621" w:type="dxa"/>
            <w:vMerge/>
            <w:vAlign w:val="bottom"/>
          </w:tcPr>
          <w:p w14:paraId="37D5F632" w14:textId="22D4B231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2652A106" w14:textId="657F3605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D0268F" w14:paraId="115DBBAA" w14:textId="77777777" w:rsidTr="0031114A">
        <w:tc>
          <w:tcPr>
            <w:tcW w:w="6521" w:type="dxa"/>
            <w:vAlign w:val="center"/>
          </w:tcPr>
          <w:p w14:paraId="5B6C0220" w14:textId="49BD51B8" w:rsidR="00D0268F" w:rsidRPr="006672F9" w:rsidRDefault="00D0268F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672F9">
              <w:rPr>
                <w:sz w:val="28"/>
                <w:szCs w:val="28"/>
              </w:rPr>
              <w:t>Лыжня Деда Мороза (открытие зимнего сезона)</w:t>
            </w:r>
          </w:p>
        </w:tc>
        <w:tc>
          <w:tcPr>
            <w:tcW w:w="3621" w:type="dxa"/>
            <w:vMerge/>
            <w:vAlign w:val="bottom"/>
          </w:tcPr>
          <w:p w14:paraId="599A7318" w14:textId="35C702EE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153E4806" w14:textId="4B9D3638" w:rsidR="00D0268F" w:rsidRDefault="00D0268F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молодёжь, взрослые</w:t>
            </w:r>
          </w:p>
        </w:tc>
      </w:tr>
      <w:tr w:rsidR="0067235D" w14:paraId="243E04D9" w14:textId="77777777" w:rsidTr="000F2B88">
        <w:tc>
          <w:tcPr>
            <w:tcW w:w="14175" w:type="dxa"/>
            <w:gridSpan w:val="3"/>
          </w:tcPr>
          <w:p w14:paraId="311F9904" w14:textId="64B09783" w:rsidR="0067235D" w:rsidRPr="006672F9" w:rsidRDefault="0067235D" w:rsidP="0067235D">
            <w:pPr>
              <w:pStyle w:val="af2"/>
              <w:numPr>
                <w:ilvl w:val="0"/>
                <w:numId w:val="10"/>
              </w:num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672F9">
              <w:rPr>
                <w:b/>
                <w:bCs/>
                <w:sz w:val="28"/>
                <w:szCs w:val="28"/>
              </w:rPr>
              <w:t>Сепычевский отдел досуга и творчества</w:t>
            </w:r>
          </w:p>
        </w:tc>
      </w:tr>
      <w:tr w:rsidR="00035E7B" w14:paraId="324B6DE7" w14:textId="77777777" w:rsidTr="00035E7B">
        <w:tc>
          <w:tcPr>
            <w:tcW w:w="6521" w:type="dxa"/>
            <w:vAlign w:val="center"/>
          </w:tcPr>
          <w:p w14:paraId="7A4CBCDD" w14:textId="49A3C1C1" w:rsidR="00035E7B" w:rsidRPr="006672F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672F9">
              <w:rPr>
                <w:sz w:val="28"/>
                <w:szCs w:val="28"/>
              </w:rPr>
              <w:t>Лыжные гонки в рамках соревнований «Лыжня России»</w:t>
            </w:r>
          </w:p>
        </w:tc>
        <w:tc>
          <w:tcPr>
            <w:tcW w:w="3621" w:type="dxa"/>
            <w:vMerge w:val="restart"/>
            <w:vAlign w:val="center"/>
          </w:tcPr>
          <w:p w14:paraId="6CF667CA" w14:textId="45987DD4" w:rsidR="00035E7B" w:rsidRDefault="00035E7B" w:rsidP="00035E7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5E7B">
              <w:rPr>
                <w:sz w:val="28"/>
                <w:szCs w:val="28"/>
                <w:lang w:val="en-US"/>
              </w:rPr>
              <w:t>I</w:t>
            </w:r>
            <w:r w:rsidRPr="00035E7B">
              <w:rPr>
                <w:sz w:val="28"/>
                <w:szCs w:val="28"/>
              </w:rPr>
              <w:t xml:space="preserve"> квартал (январь, февраль, март)</w:t>
            </w:r>
          </w:p>
        </w:tc>
        <w:tc>
          <w:tcPr>
            <w:tcW w:w="4033" w:type="dxa"/>
          </w:tcPr>
          <w:p w14:paraId="43F893D0" w14:textId="349FB8DC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 w:rsidRPr="008818DD">
              <w:rPr>
                <w:sz w:val="28"/>
                <w:szCs w:val="28"/>
              </w:rPr>
              <w:t>дети, молодёжь, взрослые</w:t>
            </w:r>
          </w:p>
        </w:tc>
      </w:tr>
      <w:tr w:rsidR="00035E7B" w14:paraId="7576132A" w14:textId="77777777" w:rsidTr="00462D90">
        <w:tc>
          <w:tcPr>
            <w:tcW w:w="6521" w:type="dxa"/>
            <w:vAlign w:val="center"/>
          </w:tcPr>
          <w:p w14:paraId="12C3FA82" w14:textId="6C152D3E" w:rsidR="00035E7B" w:rsidRPr="006672F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9F2195">
              <w:rPr>
                <w:sz w:val="28"/>
                <w:szCs w:val="28"/>
              </w:rPr>
              <w:t>Первенство по волейболу, посвященное Дню защитника Отечества и Международному женскому дню</w:t>
            </w:r>
          </w:p>
        </w:tc>
        <w:tc>
          <w:tcPr>
            <w:tcW w:w="3621" w:type="dxa"/>
            <w:vMerge/>
            <w:vAlign w:val="bottom"/>
          </w:tcPr>
          <w:p w14:paraId="036DFA90" w14:textId="104A0CE3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2D3215AB" w14:textId="19D2F361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035E7B" w14:paraId="5E45BD68" w14:textId="77777777" w:rsidTr="00290B2E">
        <w:tc>
          <w:tcPr>
            <w:tcW w:w="6521" w:type="dxa"/>
            <w:vAlign w:val="center"/>
          </w:tcPr>
          <w:p w14:paraId="09529A84" w14:textId="165A15D3" w:rsidR="00035E7B" w:rsidRPr="006672F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672F9">
              <w:rPr>
                <w:sz w:val="28"/>
                <w:szCs w:val="28"/>
              </w:rPr>
              <w:lastRenderedPageBreak/>
              <w:t>Закрытие зимнего сезона</w:t>
            </w:r>
          </w:p>
        </w:tc>
        <w:tc>
          <w:tcPr>
            <w:tcW w:w="3621" w:type="dxa"/>
            <w:vMerge/>
            <w:vAlign w:val="bottom"/>
          </w:tcPr>
          <w:p w14:paraId="40FE61AA" w14:textId="09C2C947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79F59AEF" w14:textId="4A448FA6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035E7B" w14:paraId="1F8EA0F1" w14:textId="77777777" w:rsidTr="00035E7B">
        <w:tc>
          <w:tcPr>
            <w:tcW w:w="6521" w:type="dxa"/>
            <w:vAlign w:val="center"/>
          </w:tcPr>
          <w:p w14:paraId="4DCA2E7D" w14:textId="7F0A37E5" w:rsidR="00035E7B" w:rsidRPr="006672F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672F9">
              <w:rPr>
                <w:sz w:val="28"/>
                <w:szCs w:val="28"/>
              </w:rPr>
              <w:t xml:space="preserve">Детские соревнования по лёгкой атлетике </w:t>
            </w:r>
          </w:p>
        </w:tc>
        <w:tc>
          <w:tcPr>
            <w:tcW w:w="3621" w:type="dxa"/>
            <w:vMerge w:val="restart"/>
            <w:vAlign w:val="center"/>
          </w:tcPr>
          <w:p w14:paraId="6066518B" w14:textId="028C4586" w:rsidR="00035E7B" w:rsidRDefault="00035E7B" w:rsidP="00035E7B">
            <w:pPr>
              <w:spacing w:line="360" w:lineRule="exact"/>
              <w:rPr>
                <w:sz w:val="28"/>
                <w:szCs w:val="28"/>
              </w:rPr>
            </w:pPr>
            <w:r w:rsidRPr="00035E7B">
              <w:rPr>
                <w:sz w:val="28"/>
                <w:szCs w:val="28"/>
                <w:lang w:val="en-US"/>
              </w:rPr>
              <w:t>II</w:t>
            </w:r>
            <w:r w:rsidRPr="00035E7B">
              <w:rPr>
                <w:sz w:val="28"/>
                <w:szCs w:val="28"/>
              </w:rPr>
              <w:t xml:space="preserve"> квартал (апрель, мая, июнь)</w:t>
            </w:r>
          </w:p>
        </w:tc>
        <w:tc>
          <w:tcPr>
            <w:tcW w:w="4033" w:type="dxa"/>
          </w:tcPr>
          <w:p w14:paraId="50531D0F" w14:textId="356CF046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035E7B" w14:paraId="2E036E79" w14:textId="77777777" w:rsidTr="00A84C2F">
        <w:tc>
          <w:tcPr>
            <w:tcW w:w="6521" w:type="dxa"/>
            <w:vAlign w:val="center"/>
          </w:tcPr>
          <w:p w14:paraId="3DC104E2" w14:textId="51CE4F15" w:rsidR="00035E7B" w:rsidRPr="006672F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посвящённые Всемирному дню здоровья апреля для пожилых людей</w:t>
            </w:r>
          </w:p>
        </w:tc>
        <w:tc>
          <w:tcPr>
            <w:tcW w:w="3621" w:type="dxa"/>
            <w:vMerge/>
          </w:tcPr>
          <w:p w14:paraId="30E528F2" w14:textId="6554CA5B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62609365" w14:textId="547618DE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молодёжь, взрослые</w:t>
            </w:r>
          </w:p>
        </w:tc>
      </w:tr>
      <w:tr w:rsidR="00035E7B" w14:paraId="316D0B4F" w14:textId="77777777" w:rsidTr="00C63E63">
        <w:tc>
          <w:tcPr>
            <w:tcW w:w="6521" w:type="dxa"/>
            <w:vAlign w:val="center"/>
          </w:tcPr>
          <w:p w14:paraId="6C592240" w14:textId="2219501D" w:rsidR="00035E7B" w:rsidRPr="006672F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6672F9">
              <w:rPr>
                <w:sz w:val="28"/>
                <w:szCs w:val="28"/>
              </w:rPr>
              <w:t>Первенство по шашкам, шахматам</w:t>
            </w:r>
          </w:p>
        </w:tc>
        <w:tc>
          <w:tcPr>
            <w:tcW w:w="3621" w:type="dxa"/>
            <w:vMerge/>
            <w:vAlign w:val="bottom"/>
          </w:tcPr>
          <w:p w14:paraId="3283D714" w14:textId="6245F1E4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06DEEE6A" w14:textId="41F91EE7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035E7B" w14:paraId="3C05E91D" w14:textId="77777777" w:rsidTr="007755F5">
        <w:tc>
          <w:tcPr>
            <w:tcW w:w="6521" w:type="dxa"/>
            <w:vAlign w:val="center"/>
          </w:tcPr>
          <w:p w14:paraId="3F57B562" w14:textId="75292739" w:rsidR="00035E7B" w:rsidRPr="00730A36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XIII</w:t>
            </w:r>
            <w:r>
              <w:rPr>
                <w:sz w:val="28"/>
                <w:szCs w:val="28"/>
              </w:rPr>
              <w:t xml:space="preserve"> Спартакиада среди жителей Сепычёвского территориального отдела</w:t>
            </w:r>
          </w:p>
        </w:tc>
        <w:tc>
          <w:tcPr>
            <w:tcW w:w="3621" w:type="dxa"/>
            <w:vMerge/>
            <w:vAlign w:val="bottom"/>
          </w:tcPr>
          <w:p w14:paraId="22D648B8" w14:textId="7CC61A5E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11B085B3" w14:textId="54607EE8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67235D" w14:paraId="5B456A8E" w14:textId="77777777" w:rsidTr="000F2B88">
        <w:tc>
          <w:tcPr>
            <w:tcW w:w="6521" w:type="dxa"/>
            <w:vAlign w:val="center"/>
          </w:tcPr>
          <w:p w14:paraId="1B3392F1" w14:textId="4318919D" w:rsidR="0067235D" w:rsidRPr="00730A36" w:rsidRDefault="0067235D" w:rsidP="0067235D">
            <w:pPr>
              <w:pStyle w:val="af2"/>
              <w:numPr>
                <w:ilvl w:val="1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для участников детской площадки</w:t>
            </w:r>
          </w:p>
        </w:tc>
        <w:tc>
          <w:tcPr>
            <w:tcW w:w="3621" w:type="dxa"/>
          </w:tcPr>
          <w:p w14:paraId="2498D988" w14:textId="484C7B93" w:rsidR="0067235D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 w:rsidRPr="00035E7B">
              <w:rPr>
                <w:sz w:val="28"/>
                <w:szCs w:val="28"/>
                <w:lang w:val="en-US"/>
              </w:rPr>
              <w:t>III</w:t>
            </w:r>
            <w:r w:rsidRPr="00035E7B">
              <w:rPr>
                <w:sz w:val="28"/>
                <w:szCs w:val="28"/>
              </w:rPr>
              <w:t xml:space="preserve"> квартал (июль, август, сентябрь)</w:t>
            </w:r>
          </w:p>
        </w:tc>
        <w:tc>
          <w:tcPr>
            <w:tcW w:w="4033" w:type="dxa"/>
          </w:tcPr>
          <w:p w14:paraId="16DDEFCE" w14:textId="04EA8799" w:rsidR="0067235D" w:rsidRDefault="0067235D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молодёжь, взрослые</w:t>
            </w:r>
          </w:p>
        </w:tc>
      </w:tr>
      <w:tr w:rsidR="00035E7B" w14:paraId="77AE21C9" w14:textId="77777777" w:rsidTr="00035E7B">
        <w:tc>
          <w:tcPr>
            <w:tcW w:w="6521" w:type="dxa"/>
            <w:vAlign w:val="center"/>
          </w:tcPr>
          <w:p w14:paraId="4B57CB98" w14:textId="5EC3DF1A" w:rsidR="00035E7B" w:rsidRPr="00730A36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730A36">
              <w:rPr>
                <w:sz w:val="28"/>
                <w:szCs w:val="28"/>
              </w:rPr>
              <w:t xml:space="preserve">Первенство по баскетболу </w:t>
            </w:r>
          </w:p>
        </w:tc>
        <w:tc>
          <w:tcPr>
            <w:tcW w:w="3621" w:type="dxa"/>
            <w:vMerge w:val="restart"/>
            <w:vAlign w:val="center"/>
          </w:tcPr>
          <w:p w14:paraId="027FD0F4" w14:textId="77777777" w:rsidR="00035E7B" w:rsidRPr="00035E7B" w:rsidRDefault="00035E7B" w:rsidP="00035E7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5E7B">
              <w:rPr>
                <w:sz w:val="28"/>
                <w:szCs w:val="28"/>
                <w:lang w:val="en-US"/>
              </w:rPr>
              <w:t>IV</w:t>
            </w:r>
            <w:r w:rsidRPr="00035E7B">
              <w:rPr>
                <w:sz w:val="28"/>
                <w:szCs w:val="28"/>
              </w:rPr>
              <w:t xml:space="preserve"> квартал (октябрь, ноябрь, декабрь)</w:t>
            </w:r>
          </w:p>
          <w:p w14:paraId="022A57BF" w14:textId="7C7FC760" w:rsidR="00035E7B" w:rsidRDefault="00035E7B" w:rsidP="00035E7B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2D74DF7A" w14:textId="46913B2E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молодёжь, взрослые</w:t>
            </w:r>
          </w:p>
        </w:tc>
      </w:tr>
      <w:tr w:rsidR="00035E7B" w14:paraId="425556B0" w14:textId="77777777" w:rsidTr="000F2B88">
        <w:tc>
          <w:tcPr>
            <w:tcW w:w="6521" w:type="dxa"/>
            <w:vAlign w:val="center"/>
          </w:tcPr>
          <w:p w14:paraId="6E532463" w14:textId="3F606E42" w:rsidR="00035E7B" w:rsidRPr="00730A36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ш</w:t>
            </w:r>
            <w:r w:rsidRPr="00730A36">
              <w:rPr>
                <w:sz w:val="28"/>
                <w:szCs w:val="28"/>
              </w:rPr>
              <w:t>ашки, шахматы для лиц с ОВЗ и инвалидов</w:t>
            </w:r>
          </w:p>
        </w:tc>
        <w:tc>
          <w:tcPr>
            <w:tcW w:w="3621" w:type="dxa"/>
            <w:vMerge/>
          </w:tcPr>
          <w:p w14:paraId="06A7DA49" w14:textId="1220229E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706DE0C8" w14:textId="6FD71BBB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035E7B" w14:paraId="0EA29904" w14:textId="77777777" w:rsidTr="00EB31D4">
        <w:tc>
          <w:tcPr>
            <w:tcW w:w="6521" w:type="dxa"/>
            <w:vAlign w:val="center"/>
          </w:tcPr>
          <w:p w14:paraId="5EEB657E" w14:textId="3CD1F86C" w:rsidR="00035E7B" w:rsidRPr="00730A36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730A36">
              <w:rPr>
                <w:sz w:val="28"/>
                <w:szCs w:val="28"/>
              </w:rPr>
              <w:t xml:space="preserve">Первенство по теннису посвящённые Дню народного единства </w:t>
            </w:r>
          </w:p>
        </w:tc>
        <w:tc>
          <w:tcPr>
            <w:tcW w:w="3621" w:type="dxa"/>
            <w:vMerge/>
            <w:vAlign w:val="bottom"/>
          </w:tcPr>
          <w:p w14:paraId="07A17E86" w14:textId="590460CB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597F95CC" w14:textId="7D609584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молодёжь, взрослые</w:t>
            </w:r>
          </w:p>
        </w:tc>
      </w:tr>
      <w:tr w:rsidR="00035E7B" w14:paraId="04C6987F" w14:textId="77777777" w:rsidTr="00E819E7">
        <w:tc>
          <w:tcPr>
            <w:tcW w:w="6521" w:type="dxa"/>
            <w:vAlign w:val="center"/>
          </w:tcPr>
          <w:p w14:paraId="0ED4E322" w14:textId="797B5BCC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  Лыжня Деда мороза (открытие зимнего сезона)</w:t>
            </w:r>
          </w:p>
        </w:tc>
        <w:tc>
          <w:tcPr>
            <w:tcW w:w="3621" w:type="dxa"/>
            <w:vMerge/>
            <w:vAlign w:val="bottom"/>
          </w:tcPr>
          <w:p w14:paraId="181A3711" w14:textId="2367F59B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14:paraId="40BF44FE" w14:textId="144868C6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</w:t>
            </w:r>
            <w:r w:rsidRPr="00684940">
              <w:rPr>
                <w:sz w:val="28"/>
                <w:szCs w:val="28"/>
              </w:rPr>
              <w:t>молодёжь, взрослые</w:t>
            </w:r>
          </w:p>
        </w:tc>
      </w:tr>
      <w:tr w:rsidR="0067235D" w14:paraId="3B69D97B" w14:textId="77777777" w:rsidTr="000F2B88">
        <w:tc>
          <w:tcPr>
            <w:tcW w:w="14175" w:type="dxa"/>
            <w:gridSpan w:val="3"/>
            <w:vAlign w:val="center"/>
          </w:tcPr>
          <w:p w14:paraId="14848833" w14:textId="4F2BDD34" w:rsidR="0067235D" w:rsidRPr="00B91479" w:rsidRDefault="0067235D" w:rsidP="0067235D">
            <w:pPr>
              <w:pStyle w:val="af2"/>
              <w:numPr>
                <w:ilvl w:val="0"/>
                <w:numId w:val="10"/>
              </w:num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B91479">
              <w:rPr>
                <w:b/>
                <w:bCs/>
                <w:sz w:val="28"/>
                <w:szCs w:val="28"/>
              </w:rPr>
              <w:t>Вознесенский отдел досуга и творчества</w:t>
            </w:r>
          </w:p>
        </w:tc>
      </w:tr>
      <w:tr w:rsidR="00035E7B" w14:paraId="362EE66B" w14:textId="77777777" w:rsidTr="00035E7B">
        <w:tc>
          <w:tcPr>
            <w:tcW w:w="6521" w:type="dxa"/>
            <w:vAlign w:val="center"/>
          </w:tcPr>
          <w:p w14:paraId="14287FFA" w14:textId="1DE77551" w:rsidR="00035E7B" w:rsidRPr="00B9147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B91479">
              <w:rPr>
                <w:sz w:val="28"/>
                <w:szCs w:val="28"/>
              </w:rPr>
              <w:t>Лыжня здоровья в рамках соревнований "Лыжня России"</w:t>
            </w:r>
          </w:p>
        </w:tc>
        <w:tc>
          <w:tcPr>
            <w:tcW w:w="3621" w:type="dxa"/>
            <w:vMerge w:val="restart"/>
            <w:vAlign w:val="center"/>
          </w:tcPr>
          <w:p w14:paraId="70C24E1E" w14:textId="09439B1B" w:rsidR="00035E7B" w:rsidRPr="00964354" w:rsidRDefault="00035E7B" w:rsidP="00035E7B">
            <w:pPr>
              <w:spacing w:line="360" w:lineRule="exact"/>
              <w:rPr>
                <w:color w:val="000000"/>
                <w:sz w:val="28"/>
                <w:szCs w:val="28"/>
              </w:rPr>
            </w:pPr>
            <w:r w:rsidRPr="00035E7B">
              <w:rPr>
                <w:color w:val="000000"/>
                <w:sz w:val="28"/>
                <w:szCs w:val="28"/>
                <w:lang w:val="en-US"/>
              </w:rPr>
              <w:t>I</w:t>
            </w:r>
            <w:r w:rsidRPr="00035E7B">
              <w:rPr>
                <w:color w:val="000000"/>
                <w:sz w:val="28"/>
                <w:szCs w:val="28"/>
              </w:rPr>
              <w:t xml:space="preserve"> квартал (январь, февраль, март)</w:t>
            </w:r>
          </w:p>
        </w:tc>
        <w:tc>
          <w:tcPr>
            <w:tcW w:w="4033" w:type="dxa"/>
          </w:tcPr>
          <w:p w14:paraId="693BCCDB" w14:textId="3A200F7F" w:rsidR="00035E7B" w:rsidRPr="000223CD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молодёжь, взрослые</w:t>
            </w:r>
          </w:p>
        </w:tc>
      </w:tr>
      <w:tr w:rsidR="00035E7B" w14:paraId="6619A55F" w14:textId="77777777" w:rsidTr="000F2B88">
        <w:tc>
          <w:tcPr>
            <w:tcW w:w="6521" w:type="dxa"/>
            <w:vAlign w:val="center"/>
          </w:tcPr>
          <w:p w14:paraId="169B6DBE" w14:textId="59521F5D" w:rsidR="00035E7B" w:rsidRPr="00B9147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9F2195">
              <w:rPr>
                <w:sz w:val="28"/>
                <w:szCs w:val="28"/>
              </w:rPr>
              <w:t>Первенство по</w:t>
            </w:r>
            <w:r>
              <w:rPr>
                <w:sz w:val="28"/>
                <w:szCs w:val="28"/>
              </w:rPr>
              <w:t xml:space="preserve"> </w:t>
            </w:r>
            <w:r w:rsidRPr="009F2195">
              <w:rPr>
                <w:sz w:val="28"/>
                <w:szCs w:val="28"/>
              </w:rPr>
              <w:t>волейболу</w:t>
            </w:r>
            <w:r>
              <w:rPr>
                <w:sz w:val="28"/>
                <w:szCs w:val="28"/>
              </w:rPr>
              <w:t xml:space="preserve"> посвящённое </w:t>
            </w:r>
            <w:r w:rsidRPr="009F2195">
              <w:rPr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3621" w:type="dxa"/>
            <w:vMerge/>
            <w:vAlign w:val="bottom"/>
          </w:tcPr>
          <w:p w14:paraId="63CDC0B4" w14:textId="4AE8372D" w:rsidR="00035E7B" w:rsidRPr="00964354" w:rsidRDefault="00035E7B" w:rsidP="0067235D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14:paraId="67669972" w14:textId="6ABC6C15" w:rsidR="00035E7B" w:rsidRPr="000223CD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035E7B" w14:paraId="71B3535C" w14:textId="77777777" w:rsidTr="000F2B88">
        <w:tc>
          <w:tcPr>
            <w:tcW w:w="6521" w:type="dxa"/>
            <w:vAlign w:val="center"/>
          </w:tcPr>
          <w:p w14:paraId="00EA0A21" w14:textId="51081A03" w:rsidR="00035E7B" w:rsidRPr="00B9147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B91479">
              <w:rPr>
                <w:sz w:val="28"/>
                <w:szCs w:val="28"/>
              </w:rPr>
              <w:t>Закрытие зимнего сезона</w:t>
            </w:r>
          </w:p>
        </w:tc>
        <w:tc>
          <w:tcPr>
            <w:tcW w:w="3621" w:type="dxa"/>
            <w:vMerge/>
            <w:vAlign w:val="bottom"/>
          </w:tcPr>
          <w:p w14:paraId="2D933495" w14:textId="22818020" w:rsidR="00035E7B" w:rsidRPr="00964354" w:rsidRDefault="00035E7B" w:rsidP="0067235D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14:paraId="0355127F" w14:textId="582E2F88" w:rsidR="00035E7B" w:rsidRPr="000223CD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молодёжь, взрослые </w:t>
            </w:r>
          </w:p>
        </w:tc>
      </w:tr>
      <w:tr w:rsidR="00035E7B" w14:paraId="7F0C469D" w14:textId="77777777" w:rsidTr="00035E7B">
        <w:tc>
          <w:tcPr>
            <w:tcW w:w="6521" w:type="dxa"/>
            <w:vAlign w:val="center"/>
          </w:tcPr>
          <w:p w14:paraId="72F74A5A" w14:textId="3308AC5F" w:rsidR="00035E7B" w:rsidRPr="00B9147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B91479">
              <w:rPr>
                <w:sz w:val="28"/>
                <w:szCs w:val="28"/>
              </w:rPr>
              <w:t>Первенство по шашкам, шахматам</w:t>
            </w:r>
          </w:p>
        </w:tc>
        <w:tc>
          <w:tcPr>
            <w:tcW w:w="3621" w:type="dxa"/>
            <w:vMerge w:val="restart"/>
            <w:vAlign w:val="center"/>
          </w:tcPr>
          <w:p w14:paraId="10BF5776" w14:textId="5F67BF9D" w:rsidR="00035E7B" w:rsidRPr="00964354" w:rsidRDefault="00035E7B" w:rsidP="00035E7B">
            <w:pPr>
              <w:spacing w:line="360" w:lineRule="exact"/>
              <w:rPr>
                <w:color w:val="000000"/>
                <w:sz w:val="28"/>
                <w:szCs w:val="28"/>
              </w:rPr>
            </w:pPr>
            <w:r w:rsidRPr="00035E7B">
              <w:rPr>
                <w:color w:val="000000"/>
                <w:sz w:val="28"/>
                <w:szCs w:val="28"/>
                <w:lang w:val="en-US"/>
              </w:rPr>
              <w:t>II</w:t>
            </w:r>
            <w:r w:rsidRPr="00035E7B">
              <w:rPr>
                <w:color w:val="000000"/>
                <w:sz w:val="28"/>
                <w:szCs w:val="28"/>
              </w:rPr>
              <w:t xml:space="preserve"> квартал (апрель, мая, июнь)</w:t>
            </w:r>
          </w:p>
          <w:p w14:paraId="13EC663E" w14:textId="4A92246B" w:rsidR="00035E7B" w:rsidRPr="00964354" w:rsidRDefault="00035E7B" w:rsidP="00035E7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14:paraId="6F1B22A0" w14:textId="704B0585" w:rsidR="00035E7B" w:rsidRPr="000223CD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 w:rsidRPr="00684940">
              <w:rPr>
                <w:sz w:val="28"/>
                <w:szCs w:val="28"/>
              </w:rPr>
              <w:t>дети, молодёжь, взрослые</w:t>
            </w:r>
          </w:p>
        </w:tc>
      </w:tr>
      <w:tr w:rsidR="00035E7B" w14:paraId="151F68CB" w14:textId="77777777" w:rsidTr="000F2B88">
        <w:tc>
          <w:tcPr>
            <w:tcW w:w="6521" w:type="dxa"/>
            <w:vAlign w:val="center"/>
          </w:tcPr>
          <w:p w14:paraId="14FDE3DB" w14:textId="33593555" w:rsidR="00035E7B" w:rsidRPr="00D86AAB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D86AAB">
              <w:rPr>
                <w:sz w:val="28"/>
                <w:szCs w:val="28"/>
              </w:rPr>
              <w:t xml:space="preserve">Легкоатлетическая эстафета памяти Н.Д.Печенкина </w:t>
            </w:r>
          </w:p>
        </w:tc>
        <w:tc>
          <w:tcPr>
            <w:tcW w:w="3621" w:type="dxa"/>
            <w:vMerge/>
            <w:vAlign w:val="bottom"/>
          </w:tcPr>
          <w:p w14:paraId="6B1B14E9" w14:textId="766EB915" w:rsidR="00035E7B" w:rsidRPr="00D86AAB" w:rsidRDefault="00035E7B" w:rsidP="0067235D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14:paraId="08FE0C02" w14:textId="6CFB24A6" w:rsidR="00035E7B" w:rsidRPr="00D86AA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 w:rsidRPr="00D86AAB">
              <w:rPr>
                <w:sz w:val="28"/>
                <w:szCs w:val="28"/>
              </w:rPr>
              <w:t>дети, молодёжь, взрослые</w:t>
            </w:r>
          </w:p>
        </w:tc>
      </w:tr>
      <w:tr w:rsidR="00035E7B" w14:paraId="1897BFDF" w14:textId="77777777" w:rsidTr="000F2B88">
        <w:tc>
          <w:tcPr>
            <w:tcW w:w="6521" w:type="dxa"/>
            <w:vAlign w:val="center"/>
          </w:tcPr>
          <w:p w14:paraId="49FFF49B" w14:textId="78B55A2F" w:rsidR="00035E7B" w:rsidRPr="00B9147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по баскетболу </w:t>
            </w:r>
          </w:p>
        </w:tc>
        <w:tc>
          <w:tcPr>
            <w:tcW w:w="3621" w:type="dxa"/>
            <w:vMerge w:val="restart"/>
            <w:vAlign w:val="bottom"/>
          </w:tcPr>
          <w:p w14:paraId="7B57C51B" w14:textId="3B1255DD" w:rsidR="00035E7B" w:rsidRDefault="00035E7B" w:rsidP="0067235D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35E7B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035E7B">
              <w:rPr>
                <w:color w:val="000000"/>
                <w:sz w:val="28"/>
                <w:szCs w:val="28"/>
              </w:rPr>
              <w:t xml:space="preserve"> квартал (июль, август, </w:t>
            </w:r>
            <w:r w:rsidRPr="00035E7B">
              <w:rPr>
                <w:color w:val="000000"/>
                <w:sz w:val="28"/>
                <w:szCs w:val="28"/>
              </w:rPr>
              <w:lastRenderedPageBreak/>
              <w:t>сентябрь)</w:t>
            </w:r>
          </w:p>
        </w:tc>
        <w:tc>
          <w:tcPr>
            <w:tcW w:w="4033" w:type="dxa"/>
          </w:tcPr>
          <w:p w14:paraId="7131A51A" w14:textId="3BC5B3E2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молодёжь, взрослые</w:t>
            </w:r>
          </w:p>
        </w:tc>
      </w:tr>
      <w:tr w:rsidR="00035E7B" w14:paraId="79E11C1E" w14:textId="77777777" w:rsidTr="000F2B88">
        <w:tc>
          <w:tcPr>
            <w:tcW w:w="6521" w:type="dxa"/>
            <w:vAlign w:val="center"/>
          </w:tcPr>
          <w:p w14:paraId="5717B703" w14:textId="35173B1E" w:rsidR="00035E7B" w:rsidRPr="00B91479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B91479">
              <w:rPr>
                <w:sz w:val="28"/>
                <w:szCs w:val="28"/>
              </w:rPr>
              <w:lastRenderedPageBreak/>
              <w:t xml:space="preserve">Спартакиада </w:t>
            </w:r>
          </w:p>
        </w:tc>
        <w:tc>
          <w:tcPr>
            <w:tcW w:w="3621" w:type="dxa"/>
            <w:vMerge/>
            <w:vAlign w:val="bottom"/>
          </w:tcPr>
          <w:p w14:paraId="43D4D351" w14:textId="390FD0DB" w:rsidR="00035E7B" w:rsidRPr="00964354" w:rsidRDefault="00035E7B" w:rsidP="0067235D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14:paraId="56BBB379" w14:textId="0F66429B" w:rsidR="00035E7B" w:rsidRPr="000223CD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молодёжь, взрослые</w:t>
            </w:r>
          </w:p>
        </w:tc>
      </w:tr>
      <w:tr w:rsidR="00035E7B" w14:paraId="4083E13D" w14:textId="77777777" w:rsidTr="00035E7B">
        <w:tc>
          <w:tcPr>
            <w:tcW w:w="6521" w:type="dxa"/>
            <w:vAlign w:val="center"/>
          </w:tcPr>
          <w:p w14:paraId="5DB2797D" w14:textId="48CC2E28" w:rsidR="00035E7B" w:rsidRPr="007A12E2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7A12E2">
              <w:rPr>
                <w:sz w:val="28"/>
                <w:szCs w:val="28"/>
              </w:rPr>
              <w:t>Первенство по теннису</w:t>
            </w:r>
          </w:p>
        </w:tc>
        <w:tc>
          <w:tcPr>
            <w:tcW w:w="3621" w:type="dxa"/>
            <w:vMerge w:val="restart"/>
            <w:vAlign w:val="center"/>
          </w:tcPr>
          <w:p w14:paraId="22EB93C4" w14:textId="3AD0FF19" w:rsidR="00035E7B" w:rsidRDefault="00035E7B" w:rsidP="00035E7B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35E7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035E7B">
              <w:rPr>
                <w:color w:val="000000"/>
                <w:sz w:val="28"/>
                <w:szCs w:val="28"/>
              </w:rPr>
              <w:t xml:space="preserve"> квартал (октябрь, ноябрь, декабрь)</w:t>
            </w:r>
          </w:p>
        </w:tc>
        <w:tc>
          <w:tcPr>
            <w:tcW w:w="4033" w:type="dxa"/>
          </w:tcPr>
          <w:p w14:paraId="42909A7F" w14:textId="344293AE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молодёжь, взрослые </w:t>
            </w:r>
          </w:p>
        </w:tc>
      </w:tr>
      <w:tr w:rsidR="00035E7B" w14:paraId="4001464E" w14:textId="77777777" w:rsidTr="000F2B88">
        <w:tc>
          <w:tcPr>
            <w:tcW w:w="6521" w:type="dxa"/>
            <w:vAlign w:val="center"/>
          </w:tcPr>
          <w:p w14:paraId="57B2DC1C" w14:textId="5744421F" w:rsidR="00035E7B" w:rsidRPr="007A12E2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7A12E2">
              <w:rPr>
                <w:sz w:val="28"/>
                <w:szCs w:val="28"/>
              </w:rPr>
              <w:t xml:space="preserve">Открытие хоккейной коробки </w:t>
            </w:r>
          </w:p>
        </w:tc>
        <w:tc>
          <w:tcPr>
            <w:tcW w:w="3621" w:type="dxa"/>
            <w:vMerge/>
            <w:vAlign w:val="bottom"/>
          </w:tcPr>
          <w:p w14:paraId="03B30DE5" w14:textId="20CABDCA" w:rsidR="00035E7B" w:rsidRDefault="00035E7B" w:rsidP="0067235D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14:paraId="0728B701" w14:textId="2FF3EE42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молодёжь, взрослые</w:t>
            </w:r>
          </w:p>
        </w:tc>
      </w:tr>
      <w:tr w:rsidR="00035E7B" w14:paraId="0E76BE46" w14:textId="77777777" w:rsidTr="000F2B88">
        <w:tc>
          <w:tcPr>
            <w:tcW w:w="6521" w:type="dxa"/>
            <w:vAlign w:val="center"/>
          </w:tcPr>
          <w:p w14:paraId="2A4A6CC0" w14:textId="4233A6E8" w:rsidR="00035E7B" w:rsidRPr="007A12E2" w:rsidRDefault="00035E7B" w:rsidP="0067235D">
            <w:pPr>
              <w:pStyle w:val="af2"/>
              <w:numPr>
                <w:ilvl w:val="1"/>
                <w:numId w:val="10"/>
              </w:numPr>
              <w:spacing w:line="360" w:lineRule="exact"/>
              <w:rPr>
                <w:sz w:val="28"/>
                <w:szCs w:val="28"/>
              </w:rPr>
            </w:pPr>
            <w:r w:rsidRPr="007A12E2">
              <w:rPr>
                <w:sz w:val="28"/>
                <w:szCs w:val="28"/>
              </w:rPr>
              <w:t>Лыжня Деда Мороза (открытие зимнего сезона)</w:t>
            </w:r>
          </w:p>
        </w:tc>
        <w:tc>
          <w:tcPr>
            <w:tcW w:w="3621" w:type="dxa"/>
            <w:vMerge/>
            <w:vAlign w:val="bottom"/>
          </w:tcPr>
          <w:p w14:paraId="043AD00E" w14:textId="0436F27A" w:rsidR="00035E7B" w:rsidRDefault="00035E7B" w:rsidP="0067235D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14:paraId="5F4C5571" w14:textId="4E8F3791" w:rsidR="00035E7B" w:rsidRDefault="00035E7B" w:rsidP="0067235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молодёжь, взрослые</w:t>
            </w:r>
          </w:p>
        </w:tc>
      </w:tr>
    </w:tbl>
    <w:p w14:paraId="7EE20FCF" w14:textId="77777777" w:rsidR="009B7901" w:rsidRPr="00033246" w:rsidRDefault="009B7901" w:rsidP="00154BEA">
      <w:pPr>
        <w:spacing w:line="360" w:lineRule="exact"/>
        <w:rPr>
          <w:sz w:val="28"/>
          <w:szCs w:val="28"/>
        </w:rPr>
      </w:pPr>
    </w:p>
    <w:sectPr w:rsidR="009B7901" w:rsidRPr="00033246" w:rsidSect="00E02163">
      <w:pgSz w:w="16840" w:h="11907" w:orient="landscape" w:code="9"/>
      <w:pgMar w:top="1418" w:right="1134" w:bottom="567" w:left="709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880A" w14:textId="77777777" w:rsidR="006116CD" w:rsidRDefault="006116CD">
      <w:r>
        <w:separator/>
      </w:r>
    </w:p>
  </w:endnote>
  <w:endnote w:type="continuationSeparator" w:id="0">
    <w:p w14:paraId="22C4AE2C" w14:textId="77777777" w:rsidR="006116CD" w:rsidRDefault="0061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C67F" w14:textId="77777777" w:rsidR="000D1393" w:rsidRDefault="000D139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9731" w14:textId="77777777" w:rsidR="006116CD" w:rsidRDefault="006116CD">
      <w:r>
        <w:separator/>
      </w:r>
    </w:p>
  </w:footnote>
  <w:footnote w:type="continuationSeparator" w:id="0">
    <w:p w14:paraId="7148A447" w14:textId="77777777" w:rsidR="006116CD" w:rsidRDefault="0061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4653" w14:textId="77777777" w:rsidR="000D1393" w:rsidRDefault="000D139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38C45A" w14:textId="77777777" w:rsidR="000D1393" w:rsidRDefault="000D13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C944" w14:textId="77777777" w:rsidR="000D1393" w:rsidRDefault="000D139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14:paraId="4990F52B" w14:textId="77777777" w:rsidR="000D1393" w:rsidRDefault="000D13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2723"/>
    <w:multiLevelType w:val="multilevel"/>
    <w:tmpl w:val="5734E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51728"/>
    <w:multiLevelType w:val="multilevel"/>
    <w:tmpl w:val="FEA215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183C32"/>
    <w:multiLevelType w:val="multilevel"/>
    <w:tmpl w:val="FB603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1014F7"/>
    <w:multiLevelType w:val="multilevel"/>
    <w:tmpl w:val="4D52B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5E4E01"/>
    <w:multiLevelType w:val="multilevel"/>
    <w:tmpl w:val="8BB8B5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21009D"/>
    <w:multiLevelType w:val="hybridMultilevel"/>
    <w:tmpl w:val="E7868788"/>
    <w:lvl w:ilvl="0" w:tplc="F802E78A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5A5D6996"/>
    <w:multiLevelType w:val="hybridMultilevel"/>
    <w:tmpl w:val="B330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37EC"/>
    <w:multiLevelType w:val="multilevel"/>
    <w:tmpl w:val="E144A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5093323"/>
    <w:multiLevelType w:val="multilevel"/>
    <w:tmpl w:val="06346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7B76B68"/>
    <w:multiLevelType w:val="multilevel"/>
    <w:tmpl w:val="817E4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3664C7"/>
    <w:multiLevelType w:val="multilevel"/>
    <w:tmpl w:val="CBD06C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50932217">
    <w:abstractNumId w:val="5"/>
  </w:num>
  <w:num w:numId="2" w16cid:durableId="792947310">
    <w:abstractNumId w:val="7"/>
  </w:num>
  <w:num w:numId="3" w16cid:durableId="871847469">
    <w:abstractNumId w:val="3"/>
  </w:num>
  <w:num w:numId="4" w16cid:durableId="1952131891">
    <w:abstractNumId w:val="8"/>
  </w:num>
  <w:num w:numId="5" w16cid:durableId="1818297526">
    <w:abstractNumId w:val="9"/>
  </w:num>
  <w:num w:numId="6" w16cid:durableId="725370957">
    <w:abstractNumId w:val="2"/>
  </w:num>
  <w:num w:numId="7" w16cid:durableId="677579044">
    <w:abstractNumId w:val="6"/>
  </w:num>
  <w:num w:numId="8" w16cid:durableId="505360533">
    <w:abstractNumId w:val="1"/>
  </w:num>
  <w:num w:numId="9" w16cid:durableId="1102915158">
    <w:abstractNumId w:val="4"/>
  </w:num>
  <w:num w:numId="10" w16cid:durableId="44334670">
    <w:abstractNumId w:val="10"/>
  </w:num>
  <w:num w:numId="11" w16cid:durableId="15611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448"/>
    <w:rsid w:val="00000400"/>
    <w:rsid w:val="00001741"/>
    <w:rsid w:val="000217BF"/>
    <w:rsid w:val="00021B87"/>
    <w:rsid w:val="000223CD"/>
    <w:rsid w:val="0002304E"/>
    <w:rsid w:val="0002385C"/>
    <w:rsid w:val="00030A6F"/>
    <w:rsid w:val="00033246"/>
    <w:rsid w:val="00035E7B"/>
    <w:rsid w:val="00041528"/>
    <w:rsid w:val="00043DF2"/>
    <w:rsid w:val="00065FBF"/>
    <w:rsid w:val="00077FD7"/>
    <w:rsid w:val="00086459"/>
    <w:rsid w:val="00091A7F"/>
    <w:rsid w:val="000947FC"/>
    <w:rsid w:val="000B1A3E"/>
    <w:rsid w:val="000C4CD5"/>
    <w:rsid w:val="000C6479"/>
    <w:rsid w:val="000C66DA"/>
    <w:rsid w:val="000C6B1C"/>
    <w:rsid w:val="000D1393"/>
    <w:rsid w:val="000D62AC"/>
    <w:rsid w:val="000F001C"/>
    <w:rsid w:val="000F2B88"/>
    <w:rsid w:val="0012267C"/>
    <w:rsid w:val="00134DDF"/>
    <w:rsid w:val="00142A0E"/>
    <w:rsid w:val="00154BEA"/>
    <w:rsid w:val="001644AF"/>
    <w:rsid w:val="0016780F"/>
    <w:rsid w:val="00193BB3"/>
    <w:rsid w:val="00195655"/>
    <w:rsid w:val="001A000D"/>
    <w:rsid w:val="001A30EF"/>
    <w:rsid w:val="001B364E"/>
    <w:rsid w:val="001B5274"/>
    <w:rsid w:val="001C2D19"/>
    <w:rsid w:val="001D02CD"/>
    <w:rsid w:val="001D6A2D"/>
    <w:rsid w:val="001E268C"/>
    <w:rsid w:val="001F7F09"/>
    <w:rsid w:val="00203BDC"/>
    <w:rsid w:val="0020485A"/>
    <w:rsid w:val="0022560C"/>
    <w:rsid w:val="00230CE0"/>
    <w:rsid w:val="002330C4"/>
    <w:rsid w:val="00242B04"/>
    <w:rsid w:val="00262496"/>
    <w:rsid w:val="002C4CF0"/>
    <w:rsid w:val="002C7841"/>
    <w:rsid w:val="002F7081"/>
    <w:rsid w:val="003045B0"/>
    <w:rsid w:val="0031413C"/>
    <w:rsid w:val="003255D7"/>
    <w:rsid w:val="00364E66"/>
    <w:rsid w:val="00365FCC"/>
    <w:rsid w:val="003739D7"/>
    <w:rsid w:val="003B0FF4"/>
    <w:rsid w:val="003B2E11"/>
    <w:rsid w:val="003D2A82"/>
    <w:rsid w:val="003D5B7C"/>
    <w:rsid w:val="004116B8"/>
    <w:rsid w:val="00414494"/>
    <w:rsid w:val="0042345A"/>
    <w:rsid w:val="00424BC0"/>
    <w:rsid w:val="00451711"/>
    <w:rsid w:val="00451B3C"/>
    <w:rsid w:val="00467AC4"/>
    <w:rsid w:val="00480BCF"/>
    <w:rsid w:val="004A48A4"/>
    <w:rsid w:val="004B04D0"/>
    <w:rsid w:val="004B417F"/>
    <w:rsid w:val="004B7F18"/>
    <w:rsid w:val="004C02D4"/>
    <w:rsid w:val="004D06A5"/>
    <w:rsid w:val="00500DB7"/>
    <w:rsid w:val="0050300A"/>
    <w:rsid w:val="00514A6F"/>
    <w:rsid w:val="0051502C"/>
    <w:rsid w:val="00542E50"/>
    <w:rsid w:val="00571308"/>
    <w:rsid w:val="00573E3A"/>
    <w:rsid w:val="00576A32"/>
    <w:rsid w:val="00577234"/>
    <w:rsid w:val="00583ECA"/>
    <w:rsid w:val="005B7C2C"/>
    <w:rsid w:val="005C0054"/>
    <w:rsid w:val="005C2116"/>
    <w:rsid w:val="005C38F6"/>
    <w:rsid w:val="005C6EA9"/>
    <w:rsid w:val="005E36B6"/>
    <w:rsid w:val="005E3A71"/>
    <w:rsid w:val="005F2A0D"/>
    <w:rsid w:val="0060075B"/>
    <w:rsid w:val="00610648"/>
    <w:rsid w:val="006116CD"/>
    <w:rsid w:val="00614451"/>
    <w:rsid w:val="006155F3"/>
    <w:rsid w:val="00621C65"/>
    <w:rsid w:val="006312AA"/>
    <w:rsid w:val="00637507"/>
    <w:rsid w:val="00637B08"/>
    <w:rsid w:val="00637D95"/>
    <w:rsid w:val="00651281"/>
    <w:rsid w:val="00662DD7"/>
    <w:rsid w:val="006672F9"/>
    <w:rsid w:val="00667A75"/>
    <w:rsid w:val="0067235D"/>
    <w:rsid w:val="00684940"/>
    <w:rsid w:val="00687AAC"/>
    <w:rsid w:val="00695E17"/>
    <w:rsid w:val="006C5CBE"/>
    <w:rsid w:val="006C6E1D"/>
    <w:rsid w:val="006D5D02"/>
    <w:rsid w:val="006D690D"/>
    <w:rsid w:val="006E649A"/>
    <w:rsid w:val="006F2225"/>
    <w:rsid w:val="006F6C51"/>
    <w:rsid w:val="006F7533"/>
    <w:rsid w:val="00714C9D"/>
    <w:rsid w:val="007168FE"/>
    <w:rsid w:val="00725A24"/>
    <w:rsid w:val="00730A36"/>
    <w:rsid w:val="00734315"/>
    <w:rsid w:val="00747101"/>
    <w:rsid w:val="00750AA4"/>
    <w:rsid w:val="00772080"/>
    <w:rsid w:val="007932D1"/>
    <w:rsid w:val="007A0576"/>
    <w:rsid w:val="007A12E2"/>
    <w:rsid w:val="007B75C5"/>
    <w:rsid w:val="007E6674"/>
    <w:rsid w:val="007F125E"/>
    <w:rsid w:val="007F5A1C"/>
    <w:rsid w:val="008005A0"/>
    <w:rsid w:val="008148AA"/>
    <w:rsid w:val="00817ACA"/>
    <w:rsid w:val="008278F3"/>
    <w:rsid w:val="00840C57"/>
    <w:rsid w:val="00856810"/>
    <w:rsid w:val="00860C6F"/>
    <w:rsid w:val="00863CAE"/>
    <w:rsid w:val="00863DEC"/>
    <w:rsid w:val="00864234"/>
    <w:rsid w:val="00864B75"/>
    <w:rsid w:val="00874F49"/>
    <w:rsid w:val="008818DD"/>
    <w:rsid w:val="00891816"/>
    <w:rsid w:val="00894109"/>
    <w:rsid w:val="008A7643"/>
    <w:rsid w:val="008E4D61"/>
    <w:rsid w:val="008F55F0"/>
    <w:rsid w:val="00900A1B"/>
    <w:rsid w:val="00907C32"/>
    <w:rsid w:val="00911A7B"/>
    <w:rsid w:val="009206A7"/>
    <w:rsid w:val="00924BDC"/>
    <w:rsid w:val="00931FCE"/>
    <w:rsid w:val="0093710F"/>
    <w:rsid w:val="00943500"/>
    <w:rsid w:val="00945EF8"/>
    <w:rsid w:val="00964354"/>
    <w:rsid w:val="0096613B"/>
    <w:rsid w:val="0096716F"/>
    <w:rsid w:val="00977292"/>
    <w:rsid w:val="009842C5"/>
    <w:rsid w:val="00990D7B"/>
    <w:rsid w:val="009B151F"/>
    <w:rsid w:val="009B5F4B"/>
    <w:rsid w:val="009B7901"/>
    <w:rsid w:val="009C619B"/>
    <w:rsid w:val="009D04CB"/>
    <w:rsid w:val="009D38F1"/>
    <w:rsid w:val="009E0131"/>
    <w:rsid w:val="009E3F44"/>
    <w:rsid w:val="009E5B5A"/>
    <w:rsid w:val="009F02DA"/>
    <w:rsid w:val="009F2195"/>
    <w:rsid w:val="00A05FE0"/>
    <w:rsid w:val="00A328EE"/>
    <w:rsid w:val="00A4180D"/>
    <w:rsid w:val="00A96183"/>
    <w:rsid w:val="00AB109A"/>
    <w:rsid w:val="00AB3FDB"/>
    <w:rsid w:val="00AC721D"/>
    <w:rsid w:val="00AD4146"/>
    <w:rsid w:val="00AE14A7"/>
    <w:rsid w:val="00B01A62"/>
    <w:rsid w:val="00B1604A"/>
    <w:rsid w:val="00B16DBA"/>
    <w:rsid w:val="00B25DAB"/>
    <w:rsid w:val="00B46782"/>
    <w:rsid w:val="00B528A0"/>
    <w:rsid w:val="00B67A9B"/>
    <w:rsid w:val="00B91479"/>
    <w:rsid w:val="00B931FE"/>
    <w:rsid w:val="00B93E30"/>
    <w:rsid w:val="00B968F9"/>
    <w:rsid w:val="00BB6EA3"/>
    <w:rsid w:val="00BC0A61"/>
    <w:rsid w:val="00BC49B5"/>
    <w:rsid w:val="00BC5CE7"/>
    <w:rsid w:val="00BC5EEE"/>
    <w:rsid w:val="00BC7DBA"/>
    <w:rsid w:val="00BD34D0"/>
    <w:rsid w:val="00BD4B5C"/>
    <w:rsid w:val="00BD627B"/>
    <w:rsid w:val="00BE546B"/>
    <w:rsid w:val="00BF4376"/>
    <w:rsid w:val="00BF66D3"/>
    <w:rsid w:val="00BF6DAF"/>
    <w:rsid w:val="00C24108"/>
    <w:rsid w:val="00C47159"/>
    <w:rsid w:val="00C724B6"/>
    <w:rsid w:val="00C80448"/>
    <w:rsid w:val="00C87665"/>
    <w:rsid w:val="00C93DE6"/>
    <w:rsid w:val="00C96310"/>
    <w:rsid w:val="00C97F62"/>
    <w:rsid w:val="00CB01D0"/>
    <w:rsid w:val="00CB0E1D"/>
    <w:rsid w:val="00CB38B7"/>
    <w:rsid w:val="00CB5A37"/>
    <w:rsid w:val="00CD5E70"/>
    <w:rsid w:val="00CE1398"/>
    <w:rsid w:val="00CE67DF"/>
    <w:rsid w:val="00D0268F"/>
    <w:rsid w:val="00D04C26"/>
    <w:rsid w:val="00D06D54"/>
    <w:rsid w:val="00D175BF"/>
    <w:rsid w:val="00D37857"/>
    <w:rsid w:val="00D40F36"/>
    <w:rsid w:val="00D45228"/>
    <w:rsid w:val="00D6333A"/>
    <w:rsid w:val="00D67CFA"/>
    <w:rsid w:val="00D82EA7"/>
    <w:rsid w:val="00D86AAB"/>
    <w:rsid w:val="00DA33E5"/>
    <w:rsid w:val="00DB1FD5"/>
    <w:rsid w:val="00DB37B4"/>
    <w:rsid w:val="00DC4BBE"/>
    <w:rsid w:val="00DF0A8D"/>
    <w:rsid w:val="00DF0D47"/>
    <w:rsid w:val="00DF146C"/>
    <w:rsid w:val="00DF1B91"/>
    <w:rsid w:val="00E02163"/>
    <w:rsid w:val="00E13415"/>
    <w:rsid w:val="00E165A1"/>
    <w:rsid w:val="00E2101A"/>
    <w:rsid w:val="00E51E9F"/>
    <w:rsid w:val="00E55D54"/>
    <w:rsid w:val="00E63214"/>
    <w:rsid w:val="00E774C0"/>
    <w:rsid w:val="00E774C4"/>
    <w:rsid w:val="00EB6162"/>
    <w:rsid w:val="00EB7BE3"/>
    <w:rsid w:val="00EC1377"/>
    <w:rsid w:val="00EE382D"/>
    <w:rsid w:val="00EE3A78"/>
    <w:rsid w:val="00EF3F35"/>
    <w:rsid w:val="00EF7EDA"/>
    <w:rsid w:val="00F07728"/>
    <w:rsid w:val="00F154A7"/>
    <w:rsid w:val="00F25EE9"/>
    <w:rsid w:val="00F26E3F"/>
    <w:rsid w:val="00F270F9"/>
    <w:rsid w:val="00F62659"/>
    <w:rsid w:val="00F91D3D"/>
    <w:rsid w:val="00F94F32"/>
    <w:rsid w:val="00F9575B"/>
    <w:rsid w:val="00FA41E7"/>
    <w:rsid w:val="00FA4A4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6695DBAD"/>
  <w15:docId w15:val="{1C9E9963-CA02-44B2-B407-4F7BFB6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unhideWhenUsed/>
    <w:rsid w:val="0060075B"/>
    <w:rPr>
      <w:color w:val="0000FF"/>
      <w:u w:val="single"/>
    </w:rPr>
  </w:style>
  <w:style w:type="table" w:styleId="af1">
    <w:name w:val="Table Grid"/>
    <w:basedOn w:val="a1"/>
    <w:rsid w:val="00DF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E649A"/>
    <w:pPr>
      <w:ind w:left="720"/>
      <w:contextualSpacing/>
    </w:pPr>
  </w:style>
  <w:style w:type="paragraph" w:styleId="af3">
    <w:name w:val="endnote text"/>
    <w:basedOn w:val="a"/>
    <w:link w:val="af4"/>
    <w:semiHidden/>
    <w:unhideWhenUsed/>
    <w:rsid w:val="00B93E3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B93E30"/>
  </w:style>
  <w:style w:type="character" w:styleId="af5">
    <w:name w:val="endnote reference"/>
    <w:basedOn w:val="a0"/>
    <w:semiHidden/>
    <w:unhideWhenUsed/>
    <w:rsid w:val="00B93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97D0-5F6E-4382-877D-1D2B865C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10</Pages>
  <Words>1641</Words>
  <Characters>9357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48</cp:revision>
  <cp:lastPrinted>2022-02-03T05:26:00Z</cp:lastPrinted>
  <dcterms:created xsi:type="dcterms:W3CDTF">2020-02-11T04:50:00Z</dcterms:created>
  <dcterms:modified xsi:type="dcterms:W3CDTF">2022-04-12T05:25:00Z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календарном плане организации и проведения, официальных физкультурно-оздоровительных и спортивных мероприятий муниципального уровня на 2019 год</vt:lpwstr>
  </property>
  <property fmtid="{D5CDD505-2E9C-101B-9397-08002B2CF9AE}" pid="3" name="reg_date">
    <vt:lpwstr>28.12.2018</vt:lpwstr>
  </property>
  <property fmtid="{D5CDD505-2E9C-101B-9397-08002B2CF9AE}" pid="4" name="reg_number">
    <vt:lpwstr>1014-п</vt:lpwstr>
  </property>
  <property fmtid="{D5CDD505-2E9C-101B-9397-08002B2CF9AE}" pid="5" name="r_object_id">
    <vt:lpwstr>09000001a360b363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