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85231C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ПРЕДСЕДАТЕЛЬ</w:t>
      </w:r>
    </w:p>
    <w:p w:rsidR="00732881" w:rsidRPr="0085231C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 xml:space="preserve">ДУМЫ </w:t>
      </w:r>
      <w:r w:rsidR="00732881" w:rsidRPr="0085231C">
        <w:rPr>
          <w:b/>
          <w:color w:val="000000"/>
          <w:sz w:val="28"/>
          <w:szCs w:val="28"/>
        </w:rPr>
        <w:t>ВЕРЕ</w:t>
      </w:r>
      <w:r w:rsidRPr="0085231C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85231C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ПЕРМСКОГО КРАЯ</w:t>
      </w:r>
    </w:p>
    <w:p w:rsidR="00E13951" w:rsidRPr="0085231C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85231C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85231C">
        <w:rPr>
          <w:b/>
          <w:color w:val="000000"/>
          <w:sz w:val="28"/>
          <w:szCs w:val="28"/>
        </w:rPr>
        <w:t>РАСПОРЯЖЕНИЕ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7"/>
          <w:szCs w:val="27"/>
        </w:rPr>
      </w:pPr>
    </w:p>
    <w:p w:rsidR="00732881" w:rsidRPr="002A1AEA" w:rsidRDefault="009C2AFB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27.07.2020</w:t>
      </w:r>
      <w:r w:rsidR="00564EDF">
        <w:rPr>
          <w:color w:val="000000"/>
          <w:sz w:val="27"/>
          <w:szCs w:val="27"/>
        </w:rPr>
        <w:t xml:space="preserve">                                                                                           № </w:t>
      </w:r>
      <w:r>
        <w:rPr>
          <w:color w:val="000000"/>
          <w:sz w:val="27"/>
          <w:szCs w:val="27"/>
        </w:rPr>
        <w:t>88</w:t>
      </w:r>
      <w:r w:rsidR="00732881" w:rsidRPr="002A1AEA">
        <w:rPr>
          <w:color w:val="000000"/>
          <w:sz w:val="27"/>
          <w:szCs w:val="27"/>
        </w:rPr>
        <w:t xml:space="preserve"> – </w:t>
      </w:r>
      <w:proofErr w:type="spellStart"/>
      <w:proofErr w:type="gramStart"/>
      <w:r w:rsidR="00732881" w:rsidRPr="002A1AEA">
        <w:rPr>
          <w:color w:val="000000"/>
          <w:sz w:val="27"/>
          <w:szCs w:val="27"/>
        </w:rPr>
        <w:t>р</w:t>
      </w:r>
      <w:proofErr w:type="spellEnd"/>
      <w:proofErr w:type="gramEnd"/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7"/>
          <w:szCs w:val="27"/>
        </w:rPr>
      </w:pPr>
    </w:p>
    <w:p w:rsidR="00732881" w:rsidRPr="001B186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1860">
        <w:rPr>
          <w:color w:val="000000"/>
          <w:sz w:val="28"/>
          <w:szCs w:val="28"/>
        </w:rPr>
        <w:t>О назн</w:t>
      </w:r>
      <w:r w:rsidR="002C11F6" w:rsidRPr="001B1860">
        <w:rPr>
          <w:color w:val="000000"/>
          <w:sz w:val="28"/>
          <w:szCs w:val="28"/>
        </w:rPr>
        <w:t xml:space="preserve">ачении планового </w:t>
      </w:r>
      <w:r w:rsidR="009C2AFB" w:rsidRPr="001B1860">
        <w:rPr>
          <w:color w:val="000000"/>
          <w:sz w:val="28"/>
          <w:szCs w:val="28"/>
        </w:rPr>
        <w:t>двадцать третьего</w:t>
      </w:r>
      <w:r w:rsidR="00E75BCA">
        <w:rPr>
          <w:color w:val="000000"/>
          <w:sz w:val="28"/>
          <w:szCs w:val="28"/>
        </w:rPr>
        <w:t xml:space="preserve"> </w:t>
      </w:r>
      <w:r w:rsidRPr="001B1860">
        <w:rPr>
          <w:color w:val="000000"/>
          <w:sz w:val="28"/>
          <w:szCs w:val="28"/>
        </w:rPr>
        <w:t>заседания</w:t>
      </w:r>
    </w:p>
    <w:p w:rsidR="00732881" w:rsidRPr="001B186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1860">
        <w:rPr>
          <w:color w:val="000000"/>
          <w:sz w:val="28"/>
          <w:szCs w:val="28"/>
        </w:rPr>
        <w:t>Думы Верещагинского городского округа</w:t>
      </w:r>
      <w:r w:rsidR="0079718B" w:rsidRPr="001B1860">
        <w:rPr>
          <w:color w:val="000000"/>
          <w:sz w:val="28"/>
          <w:szCs w:val="28"/>
        </w:rPr>
        <w:t xml:space="preserve"> Пермского края</w:t>
      </w:r>
    </w:p>
    <w:p w:rsidR="00732881" w:rsidRPr="001B186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B1860">
        <w:rPr>
          <w:color w:val="000000"/>
          <w:sz w:val="28"/>
          <w:szCs w:val="28"/>
        </w:rPr>
        <w:t>первого созыва</w:t>
      </w:r>
    </w:p>
    <w:p w:rsidR="00732881" w:rsidRPr="002A1AEA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32881" w:rsidRPr="00E51D4E" w:rsidRDefault="00582F2D" w:rsidP="00E51D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51D4E">
        <w:rPr>
          <w:color w:val="000000"/>
          <w:sz w:val="28"/>
          <w:szCs w:val="28"/>
        </w:rPr>
        <w:t>В</w:t>
      </w:r>
      <w:r w:rsidR="00732881" w:rsidRPr="00E51D4E">
        <w:rPr>
          <w:color w:val="000000"/>
          <w:sz w:val="28"/>
          <w:szCs w:val="28"/>
        </w:rPr>
        <w:t xml:space="preserve"> соответствии с </w:t>
      </w:r>
      <w:r w:rsidR="00C2579C">
        <w:rPr>
          <w:color w:val="000000"/>
          <w:sz w:val="28"/>
          <w:szCs w:val="28"/>
        </w:rPr>
        <w:t>пунктом</w:t>
      </w:r>
      <w:r w:rsidR="00732881" w:rsidRPr="00E51D4E">
        <w:rPr>
          <w:color w:val="000000"/>
          <w:sz w:val="28"/>
          <w:szCs w:val="28"/>
        </w:rPr>
        <w:t xml:space="preserve"> </w:t>
      </w:r>
      <w:r w:rsidR="00483B8D" w:rsidRPr="00E51D4E">
        <w:rPr>
          <w:color w:val="000000"/>
          <w:sz w:val="28"/>
          <w:szCs w:val="28"/>
        </w:rPr>
        <w:t>4</w:t>
      </w:r>
      <w:r w:rsidR="00732881" w:rsidRPr="00E51D4E">
        <w:rPr>
          <w:color w:val="000000"/>
          <w:sz w:val="28"/>
          <w:szCs w:val="28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E931FF" w:rsidRDefault="00E51D4E" w:rsidP="00E931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proofErr w:type="gramStart"/>
      <w:r w:rsidR="00732881" w:rsidRPr="00E51D4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3B8D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азначить </w:t>
      </w:r>
      <w:r w:rsidR="005F0B3E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плановое </w:t>
      </w:r>
      <w:r w:rsidR="009C2AFB" w:rsidRPr="00E51D4E">
        <w:rPr>
          <w:rFonts w:ascii="Times New Roman" w:hAnsi="Times New Roman" w:cs="Times New Roman"/>
          <w:color w:val="000000"/>
          <w:sz w:val="28"/>
          <w:szCs w:val="28"/>
        </w:rPr>
        <w:t>двадцать третье</w:t>
      </w:r>
      <w:r w:rsidR="00732881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 Думы Верещагинского городск</w:t>
      </w:r>
      <w:r w:rsidR="00B94254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 </w:t>
      </w:r>
      <w:r w:rsidR="00697140" w:rsidRPr="00E51D4E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  <w:r w:rsidR="00B94254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созыва на </w:t>
      </w:r>
      <w:r w:rsidR="009C2AFB" w:rsidRPr="00E51D4E">
        <w:rPr>
          <w:rFonts w:ascii="Times New Roman" w:hAnsi="Times New Roman" w:cs="Times New Roman"/>
          <w:color w:val="000000"/>
          <w:sz w:val="28"/>
          <w:szCs w:val="28"/>
        </w:rPr>
        <w:t>27.08</w:t>
      </w:r>
      <w:r w:rsidR="00202A27" w:rsidRPr="00E51D4E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732881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564EDF" w:rsidRPr="00E51D4E">
        <w:rPr>
          <w:rFonts w:ascii="Times New Roman" w:hAnsi="Times New Roman" w:cs="Times New Roman"/>
          <w:color w:val="000000"/>
          <w:sz w:val="28"/>
          <w:szCs w:val="28"/>
        </w:rPr>
        <w:t>с 11-00 часов в актовом зале</w:t>
      </w:r>
      <w:r w:rsidR="00732881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564EDF" w:rsidRPr="00E51D4E">
        <w:rPr>
          <w:rFonts w:ascii="Times New Roman" w:hAnsi="Times New Roman" w:cs="Times New Roman"/>
          <w:color w:val="000000"/>
          <w:sz w:val="28"/>
          <w:szCs w:val="28"/>
        </w:rPr>
        <w:t>Верещагинского</w:t>
      </w:r>
      <w:proofErr w:type="spellEnd"/>
      <w:r w:rsidR="00564EDF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9C2AFB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 (четвертый этаж</w:t>
      </w:r>
      <w:r w:rsidR="00732881" w:rsidRPr="00E51D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38AE" w:rsidRPr="00E51D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принимая во внимание п. 5.3 Указа Г</w:t>
      </w:r>
      <w:r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убернатора Пермского края от 29.03.2020 № 23 «О мероприятиях, реализуемых в связи с угрозой распространения новой </w:t>
      </w:r>
      <w:proofErr w:type="spellStart"/>
      <w:r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 (COVID-19) в Пермском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крае» (в редакции от 27.07.2020 № 109</w:t>
      </w:r>
      <w:proofErr w:type="gramEnd"/>
      <w:r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при нахождении в здании </w:t>
      </w:r>
      <w:r w:rsidRPr="00E93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 </w:t>
      </w:r>
      <w:r w:rsidRPr="00E931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все граждане должны использовать средства индивидуальной защиты</w:t>
      </w:r>
      <w:r w:rsidR="00ED38AE" w:rsidRPr="00E93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32881" w:rsidRPr="00E931FF" w:rsidRDefault="00ED38AE" w:rsidP="00E931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1FF">
        <w:rPr>
          <w:rFonts w:ascii="Times New Roman" w:hAnsi="Times New Roman" w:cs="Times New Roman"/>
          <w:color w:val="000000"/>
          <w:sz w:val="28"/>
          <w:szCs w:val="28"/>
        </w:rPr>
        <w:t>с повесткой дня</w:t>
      </w:r>
      <w:r w:rsidR="00732881" w:rsidRPr="00E931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0C0" w:rsidRDefault="005353DA" w:rsidP="001B1860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40C0" w:rsidRPr="007613F3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Верещагинского городского округа от 24 декабря 2019 №12/83 «О бюджете Верещагинского городского округа Пермского края на 2020 год и пла</w:t>
      </w:r>
      <w:r w:rsidR="00C2579C">
        <w:rPr>
          <w:rFonts w:ascii="Times New Roman" w:eastAsia="Calibri" w:hAnsi="Times New Roman" w:cs="Times New Roman"/>
          <w:sz w:val="28"/>
          <w:szCs w:val="28"/>
        </w:rPr>
        <w:t>новый период 2021 и 2022 годов».</w:t>
      </w:r>
    </w:p>
    <w:p w:rsidR="00C2579C" w:rsidRDefault="001B1860" w:rsidP="001B1860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79C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Положение об Управлении финансов администрации Верещагинского городского округа </w:t>
      </w:r>
      <w:r w:rsidR="00C2579C">
        <w:rPr>
          <w:rFonts w:ascii="Times New Roman" w:eastAsia="Calibri" w:hAnsi="Times New Roman" w:cs="Times New Roman"/>
          <w:sz w:val="28"/>
          <w:szCs w:val="28"/>
        </w:rPr>
        <w:t>Пермского края.</w:t>
      </w:r>
    </w:p>
    <w:p w:rsidR="001B1860" w:rsidRPr="00C2579C" w:rsidRDefault="005353DA" w:rsidP="001B1860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860" w:rsidRPr="00C2579C">
        <w:rPr>
          <w:rFonts w:ascii="Times New Roman" w:eastAsia="Calibri" w:hAnsi="Times New Roman" w:cs="Times New Roman"/>
          <w:sz w:val="28"/>
          <w:szCs w:val="28"/>
        </w:rPr>
        <w:t xml:space="preserve">О порядке учета и приобретения </w:t>
      </w:r>
      <w:proofErr w:type="spellStart"/>
      <w:r w:rsidR="001B1860" w:rsidRPr="00C2579C">
        <w:rPr>
          <w:rFonts w:ascii="Times New Roman" w:eastAsia="Calibri" w:hAnsi="Times New Roman" w:cs="Times New Roman"/>
          <w:sz w:val="28"/>
          <w:szCs w:val="28"/>
        </w:rPr>
        <w:t>безхозяйного</w:t>
      </w:r>
      <w:proofErr w:type="spellEnd"/>
      <w:r w:rsidR="001B1860" w:rsidRPr="00C2579C">
        <w:rPr>
          <w:rFonts w:ascii="Times New Roman" w:eastAsia="Calibri" w:hAnsi="Times New Roman" w:cs="Times New Roman"/>
          <w:sz w:val="28"/>
          <w:szCs w:val="28"/>
        </w:rPr>
        <w:t xml:space="preserve"> и выморочного имущества, расположенного на территории муниципального образования Верещагинский</w:t>
      </w:r>
      <w:r w:rsidR="00C2579C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Пермского края.</w:t>
      </w:r>
    </w:p>
    <w:p w:rsidR="001B1860" w:rsidRDefault="001B1860" w:rsidP="001B1860">
      <w:pPr>
        <w:pStyle w:val="a4"/>
        <w:numPr>
          <w:ilvl w:val="1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 установлен</w:t>
      </w:r>
      <w:r w:rsidRPr="007613F3">
        <w:rPr>
          <w:rFonts w:ascii="Times New Roman" w:eastAsia="Calibri" w:hAnsi="Times New Roman" w:cs="Times New Roman"/>
          <w:sz w:val="28"/>
          <w:szCs w:val="28"/>
        </w:rPr>
        <w:t>ии границ территорий, на которых могут быть созданы народные дружины по охране общественного порядка Верещагинского г</w:t>
      </w:r>
      <w:r w:rsidR="00C2579C">
        <w:rPr>
          <w:rFonts w:ascii="Times New Roman" w:eastAsia="Calibri" w:hAnsi="Times New Roman" w:cs="Times New Roman"/>
          <w:sz w:val="28"/>
          <w:szCs w:val="28"/>
        </w:rPr>
        <w:t>ородского округа Пермского края.</w:t>
      </w:r>
    </w:p>
    <w:p w:rsidR="001B1860" w:rsidRPr="00E75BCA" w:rsidRDefault="00E75BCA" w:rsidP="00E75B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75BCA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1B1860" w:rsidRPr="00E75BCA">
        <w:rPr>
          <w:rFonts w:ascii="Times New Roman" w:eastAsia="Calibri" w:hAnsi="Times New Roman" w:cs="Times New Roman"/>
          <w:sz w:val="28"/>
          <w:szCs w:val="28"/>
        </w:rPr>
        <w:t>Об утверждении ликвидационного баланса Управления образования администрации Верещагинского муниц</w:t>
      </w:r>
      <w:r w:rsidR="00C2579C">
        <w:rPr>
          <w:rFonts w:ascii="Times New Roman" w:eastAsia="Calibri" w:hAnsi="Times New Roman" w:cs="Times New Roman"/>
          <w:sz w:val="28"/>
          <w:szCs w:val="28"/>
        </w:rPr>
        <w:t>ипального района Пермского края.</w:t>
      </w:r>
    </w:p>
    <w:p w:rsidR="001B1860" w:rsidRPr="001B1860" w:rsidRDefault="00E75BCA" w:rsidP="001B1860">
      <w:pPr>
        <w:spacing w:after="0"/>
        <w:ind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1B1860">
        <w:rPr>
          <w:rFonts w:ascii="Times New Roman" w:eastAsia="Calibri" w:hAnsi="Times New Roman" w:cs="Times New Roman"/>
          <w:sz w:val="28"/>
          <w:szCs w:val="28"/>
        </w:rPr>
        <w:t>.</w:t>
      </w:r>
      <w:r w:rsidR="001B1860" w:rsidRPr="001B1860">
        <w:rPr>
          <w:rFonts w:ascii="Times New Roman" w:eastAsia="Calibri" w:hAnsi="Times New Roman" w:cs="Times New Roman"/>
          <w:sz w:val="28"/>
          <w:szCs w:val="28"/>
        </w:rPr>
        <w:t xml:space="preserve"> О порядке ведения перечня видов муниципального контроля и органов местного самоуправления, уполномоченных на их осуществление на территории Верещагинского г</w:t>
      </w:r>
      <w:r w:rsidR="00C2579C">
        <w:rPr>
          <w:rFonts w:ascii="Times New Roman" w:eastAsia="Calibri" w:hAnsi="Times New Roman" w:cs="Times New Roman"/>
          <w:sz w:val="28"/>
          <w:szCs w:val="28"/>
        </w:rPr>
        <w:t>ородского округа Пермского края.</w:t>
      </w:r>
    </w:p>
    <w:p w:rsidR="001B1860" w:rsidRPr="001B1860" w:rsidRDefault="00E75BCA" w:rsidP="001B1860">
      <w:pPr>
        <w:spacing w:after="0"/>
        <w:ind w:firstLine="2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="001B1860">
        <w:rPr>
          <w:rFonts w:ascii="Times New Roman" w:eastAsia="Calibri" w:hAnsi="Times New Roman" w:cs="Times New Roman"/>
          <w:sz w:val="28"/>
          <w:szCs w:val="28"/>
        </w:rPr>
        <w:t>.</w:t>
      </w:r>
      <w:r w:rsidR="001B1860" w:rsidRPr="001B1860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решение Думы Верещагинского городского округа от 18.09.2019 № 1/19  «Об утверждении Положения о публичных слушаниях в муниципальном образовании</w:t>
      </w:r>
      <w:r w:rsidR="00C25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2579C">
        <w:rPr>
          <w:rFonts w:ascii="Times New Roman" w:eastAsia="Calibri" w:hAnsi="Times New Roman" w:cs="Times New Roman"/>
          <w:sz w:val="28"/>
          <w:szCs w:val="28"/>
        </w:rPr>
        <w:t>Верещагинский</w:t>
      </w:r>
      <w:proofErr w:type="spellEnd"/>
      <w:r w:rsidR="00C2579C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округ».</w:t>
      </w:r>
    </w:p>
    <w:p w:rsidR="001B1860" w:rsidRDefault="001B1860" w:rsidP="001B1860">
      <w:p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75BC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35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1860">
        <w:rPr>
          <w:rFonts w:ascii="Times New Roman" w:hAnsi="Times New Roman" w:cs="Times New Roman"/>
          <w:sz w:val="28"/>
          <w:szCs w:val="28"/>
        </w:rPr>
        <w:t>Об утверждении Положения об архиве Думы Верещагинского г</w:t>
      </w:r>
      <w:r w:rsidR="00C2579C">
        <w:rPr>
          <w:rFonts w:ascii="Times New Roman" w:hAnsi="Times New Roman" w:cs="Times New Roman"/>
          <w:sz w:val="28"/>
          <w:szCs w:val="28"/>
        </w:rPr>
        <w:t>ородского округа Пермского края.</w:t>
      </w:r>
    </w:p>
    <w:p w:rsidR="001B1860" w:rsidRDefault="00E75BCA" w:rsidP="001B1860">
      <w:pPr>
        <w:spacing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1B1860">
        <w:rPr>
          <w:rFonts w:ascii="Times New Roman" w:hAnsi="Times New Roman" w:cs="Times New Roman"/>
          <w:sz w:val="28"/>
          <w:szCs w:val="28"/>
        </w:rPr>
        <w:t>. Об утв</w:t>
      </w:r>
      <w:r w:rsidR="00703580">
        <w:rPr>
          <w:rFonts w:ascii="Times New Roman" w:hAnsi="Times New Roman" w:cs="Times New Roman"/>
          <w:sz w:val="28"/>
          <w:szCs w:val="28"/>
        </w:rPr>
        <w:t>ерждении Положения об экспертно-проверочной</w:t>
      </w:r>
      <w:r w:rsidR="001B1860">
        <w:rPr>
          <w:rFonts w:ascii="Times New Roman" w:hAnsi="Times New Roman" w:cs="Times New Roman"/>
          <w:sz w:val="28"/>
          <w:szCs w:val="28"/>
        </w:rPr>
        <w:t xml:space="preserve"> комиссии Думы Верещагинского г</w:t>
      </w:r>
      <w:r w:rsidR="00C2579C">
        <w:rPr>
          <w:rFonts w:ascii="Times New Roman" w:hAnsi="Times New Roman" w:cs="Times New Roman"/>
          <w:sz w:val="28"/>
          <w:szCs w:val="28"/>
        </w:rPr>
        <w:t>ородского округа Пермского края.</w:t>
      </w:r>
    </w:p>
    <w:p w:rsidR="001B1860" w:rsidRDefault="00E75BCA" w:rsidP="001B1860">
      <w:pPr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1B1860">
        <w:rPr>
          <w:rFonts w:ascii="Times New Roman" w:hAnsi="Times New Roman" w:cs="Times New Roman"/>
          <w:sz w:val="28"/>
          <w:szCs w:val="28"/>
        </w:rPr>
        <w:t xml:space="preserve">. </w:t>
      </w:r>
      <w:r w:rsidR="001B1860">
        <w:rPr>
          <w:rFonts w:ascii="Times New Roman" w:hAnsi="Times New Roman" w:cs="Times New Roman"/>
          <w:bCs/>
          <w:sz w:val="28"/>
          <w:szCs w:val="28"/>
        </w:rPr>
        <w:t>Об утверждении состава экспертно-проверочной комиссии Думы Верещагинского г</w:t>
      </w:r>
      <w:r w:rsidR="00C2579C">
        <w:rPr>
          <w:rFonts w:ascii="Times New Roman" w:hAnsi="Times New Roman" w:cs="Times New Roman"/>
          <w:bCs/>
          <w:sz w:val="28"/>
          <w:szCs w:val="28"/>
        </w:rPr>
        <w:t>ородского округа Пермского края.</w:t>
      </w:r>
    </w:p>
    <w:p w:rsidR="008757A1" w:rsidRDefault="00E75BCA" w:rsidP="001B1860">
      <w:pPr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</w:t>
      </w:r>
      <w:r w:rsidR="001B1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13F3">
        <w:rPr>
          <w:rFonts w:ascii="Times New Roman" w:hAnsi="Times New Roman" w:cs="Times New Roman"/>
          <w:bCs/>
          <w:sz w:val="28"/>
          <w:szCs w:val="28"/>
        </w:rPr>
        <w:t>О внесении изменений в состав молодежного парламента Верещагинского городского округа Пермского края, утвержденный решением Думы Верещагинского городского округа Пермского к</w:t>
      </w:r>
      <w:r w:rsidR="00C2579C">
        <w:rPr>
          <w:rFonts w:ascii="Times New Roman" w:hAnsi="Times New Roman" w:cs="Times New Roman"/>
          <w:bCs/>
          <w:sz w:val="28"/>
          <w:szCs w:val="28"/>
        </w:rPr>
        <w:t>рая № 21/211 от 29.05.2020 года.</w:t>
      </w:r>
    </w:p>
    <w:p w:rsidR="00B67300" w:rsidRDefault="00E75BCA" w:rsidP="001B1860">
      <w:pPr>
        <w:spacing w:after="0"/>
        <w:ind w:firstLine="27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</w:t>
      </w:r>
      <w:r w:rsidR="00B67300">
        <w:rPr>
          <w:rFonts w:ascii="Times New Roman" w:hAnsi="Times New Roman" w:cs="Times New Roman"/>
          <w:bCs/>
          <w:sz w:val="28"/>
          <w:szCs w:val="28"/>
        </w:rPr>
        <w:t xml:space="preserve">. Об утверждении комиссии по депутатской этике Думы </w:t>
      </w:r>
      <w:proofErr w:type="spellStart"/>
      <w:r w:rsidR="00B67300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B6730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Пер</w:t>
      </w:r>
      <w:r w:rsidR="00C2579C">
        <w:rPr>
          <w:rFonts w:ascii="Times New Roman" w:hAnsi="Times New Roman" w:cs="Times New Roman"/>
          <w:bCs/>
          <w:sz w:val="28"/>
          <w:szCs w:val="28"/>
        </w:rPr>
        <w:t>мского края.</w:t>
      </w:r>
    </w:p>
    <w:p w:rsidR="00582F2D" w:rsidRDefault="00E75BCA" w:rsidP="001F1BF8">
      <w:pPr>
        <w:spacing w:after="0"/>
        <w:ind w:firstLine="2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</w:t>
      </w:r>
      <w:r w:rsidR="001F1B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7842" w:rsidRPr="001B1860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1B1860" w:rsidRPr="001B1860" w:rsidRDefault="001F1BF8" w:rsidP="001F1BF8">
      <w:pPr>
        <w:spacing w:after="0"/>
        <w:ind w:firstLine="27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0" w:name="_GoBack"/>
      <w:bookmarkEnd w:id="0"/>
      <w:proofErr w:type="gramStart"/>
      <w:r w:rsidR="00FB29D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E931FF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B67300">
        <w:rPr>
          <w:rFonts w:ascii="Times New Roman" w:hAnsi="Times New Roman" w:cs="Times New Roman"/>
          <w:color w:val="000000"/>
          <w:sz w:val="28"/>
          <w:szCs w:val="28"/>
        </w:rPr>
        <w:t>Верещагинского</w:t>
      </w:r>
      <w:proofErr w:type="spellEnd"/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Пермского края ограничительных мероприятий в связи с угрозой распространения новой </w:t>
      </w:r>
      <w:proofErr w:type="spellStart"/>
      <w:r w:rsidR="00B67300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="00B67300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B67300" w:rsidRPr="00B67300">
        <w:rPr>
          <w:rFonts w:ascii="Times New Roman" w:hAnsi="Times New Roman" w:cs="Times New Roman"/>
          <w:color w:val="000000"/>
          <w:sz w:val="28"/>
          <w:szCs w:val="28"/>
        </w:rPr>
        <w:t>-19)</w:t>
      </w:r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на дату проведения заседание Думы </w:t>
      </w:r>
      <w:proofErr w:type="spellStart"/>
      <w:r w:rsidR="00B67300">
        <w:rPr>
          <w:rFonts w:ascii="Times New Roman" w:hAnsi="Times New Roman" w:cs="Times New Roman"/>
          <w:color w:val="000000"/>
          <w:sz w:val="28"/>
          <w:szCs w:val="28"/>
        </w:rPr>
        <w:t>Верещагинского</w:t>
      </w:r>
      <w:proofErr w:type="spellEnd"/>
      <w:r w:rsidR="00B6730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Пермского края провести в дистанционном формате</w:t>
      </w:r>
      <w:r w:rsidR="00E931FF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подпункта 1.10 пункта 1 Регламента Думы </w:t>
      </w:r>
      <w:proofErr w:type="spellStart"/>
      <w:r w:rsidR="00E931FF">
        <w:rPr>
          <w:rFonts w:ascii="Times New Roman" w:hAnsi="Times New Roman" w:cs="Times New Roman"/>
          <w:color w:val="000000"/>
          <w:sz w:val="28"/>
          <w:szCs w:val="28"/>
        </w:rPr>
        <w:t>Верещагинского</w:t>
      </w:r>
      <w:proofErr w:type="spellEnd"/>
      <w:r w:rsidR="00E931F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Пермского края, Указа Губернатора Пермского края от 29.03.2020 № 23</w:t>
      </w:r>
      <w:r w:rsidR="001D5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8E"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мероприятиях, реализуемых в связи с угрозой</w:t>
      </w:r>
      <w:proofErr w:type="gramEnd"/>
      <w:r w:rsidR="001D548E"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распространения новой </w:t>
      </w:r>
      <w:proofErr w:type="spellStart"/>
      <w:r w:rsidR="001D548E"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1D548E" w:rsidRPr="00E51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 (COVID-19) в Пермском</w:t>
      </w:r>
      <w:r w:rsidR="001D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крае»</w:t>
      </w:r>
      <w:r w:rsidR="00E93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0E16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="00C25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579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C2579C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работы предприятий.</w:t>
      </w:r>
    </w:p>
    <w:p w:rsidR="00732881" w:rsidRPr="001B1860" w:rsidRDefault="001F1BF8" w:rsidP="001F1BF8">
      <w:pPr>
        <w:pStyle w:val="a3"/>
        <w:shd w:val="clear" w:color="auto" w:fill="FFFFFF"/>
        <w:spacing w:before="0" w:beforeAutospacing="0" w:after="0" w:afterAutospacing="0" w:line="276" w:lineRule="auto"/>
        <w:ind w:firstLine="27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32881" w:rsidRPr="001B1860">
        <w:rPr>
          <w:color w:val="000000"/>
          <w:sz w:val="28"/>
          <w:szCs w:val="28"/>
        </w:rPr>
        <w:t>Настоящее распоряжение разместить на официальном сайте муниципального образования «</w:t>
      </w:r>
      <w:proofErr w:type="spellStart"/>
      <w:r w:rsidR="00732881" w:rsidRPr="001B1860">
        <w:rPr>
          <w:color w:val="000000"/>
          <w:sz w:val="28"/>
          <w:szCs w:val="28"/>
        </w:rPr>
        <w:t>В</w:t>
      </w:r>
      <w:r w:rsidR="00564EDF">
        <w:rPr>
          <w:color w:val="000000"/>
          <w:sz w:val="28"/>
          <w:szCs w:val="28"/>
        </w:rPr>
        <w:t>ерещагинский</w:t>
      </w:r>
      <w:proofErr w:type="spellEnd"/>
      <w:r w:rsidR="00564EDF">
        <w:rPr>
          <w:color w:val="000000"/>
          <w:sz w:val="28"/>
          <w:szCs w:val="28"/>
        </w:rPr>
        <w:t xml:space="preserve"> городской округ</w:t>
      </w:r>
      <w:r w:rsidR="00732881" w:rsidRPr="001B1860">
        <w:rPr>
          <w:color w:val="000000"/>
          <w:sz w:val="28"/>
          <w:szCs w:val="28"/>
        </w:rPr>
        <w:t xml:space="preserve"> Пермского края».</w:t>
      </w:r>
    </w:p>
    <w:p w:rsidR="00EB633E" w:rsidRPr="001B1860" w:rsidRDefault="00EB633E" w:rsidP="00816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881" w:rsidRPr="001B1860" w:rsidRDefault="00317842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60">
        <w:rPr>
          <w:rFonts w:ascii="Times New Roman" w:hAnsi="Times New Roman" w:cs="Times New Roman"/>
          <w:sz w:val="28"/>
          <w:szCs w:val="28"/>
        </w:rPr>
        <w:t>П</w:t>
      </w:r>
      <w:r w:rsidR="00732881" w:rsidRPr="001B1860">
        <w:rPr>
          <w:rFonts w:ascii="Times New Roman" w:hAnsi="Times New Roman" w:cs="Times New Roman"/>
          <w:sz w:val="28"/>
          <w:szCs w:val="28"/>
        </w:rPr>
        <w:t>редседатель Думы</w:t>
      </w:r>
    </w:p>
    <w:p w:rsidR="0079718B" w:rsidRPr="001B1860" w:rsidRDefault="00732881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60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                                       </w:t>
      </w:r>
    </w:p>
    <w:p w:rsidR="00234C7D" w:rsidRPr="001B1860" w:rsidRDefault="0079718B" w:rsidP="00816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860"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                                 </w:t>
      </w:r>
      <w:r w:rsidR="00317842" w:rsidRPr="001B1860">
        <w:rPr>
          <w:rFonts w:ascii="Times New Roman" w:hAnsi="Times New Roman" w:cs="Times New Roman"/>
          <w:sz w:val="28"/>
          <w:szCs w:val="28"/>
        </w:rPr>
        <w:t xml:space="preserve">    Н.Н. Конева</w:t>
      </w:r>
    </w:p>
    <w:p w:rsidR="00234C7D" w:rsidRPr="001B1860" w:rsidRDefault="00234C7D" w:rsidP="0081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C7D" w:rsidRPr="002A1AE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4C7D" w:rsidRPr="002A1AEA" w:rsidRDefault="00234C7D" w:rsidP="0081675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32881" w:rsidRPr="002A1AEA" w:rsidRDefault="00732881" w:rsidP="0081675F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732881" w:rsidRPr="002A1AEA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17D74871"/>
    <w:multiLevelType w:val="multilevel"/>
    <w:tmpl w:val="A43E5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033C3"/>
    <w:multiLevelType w:val="multilevel"/>
    <w:tmpl w:val="EEDE797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732881"/>
    <w:rsid w:val="00002A29"/>
    <w:rsid w:val="000173D6"/>
    <w:rsid w:val="00041C15"/>
    <w:rsid w:val="000A460D"/>
    <w:rsid w:val="000E7AA9"/>
    <w:rsid w:val="00157F23"/>
    <w:rsid w:val="00186216"/>
    <w:rsid w:val="0019413D"/>
    <w:rsid w:val="001B1860"/>
    <w:rsid w:val="001D548E"/>
    <w:rsid w:val="001F1BF8"/>
    <w:rsid w:val="00202A27"/>
    <w:rsid w:val="00234C7D"/>
    <w:rsid w:val="00260420"/>
    <w:rsid w:val="00282AD0"/>
    <w:rsid w:val="002A1AEA"/>
    <w:rsid w:val="002A3AB7"/>
    <w:rsid w:val="002C11F6"/>
    <w:rsid w:val="0031268F"/>
    <w:rsid w:val="0031436C"/>
    <w:rsid w:val="00317842"/>
    <w:rsid w:val="0032467B"/>
    <w:rsid w:val="0034570D"/>
    <w:rsid w:val="00385BAC"/>
    <w:rsid w:val="0039364A"/>
    <w:rsid w:val="003C52FB"/>
    <w:rsid w:val="003F5078"/>
    <w:rsid w:val="004468DF"/>
    <w:rsid w:val="00456D92"/>
    <w:rsid w:val="00483B8D"/>
    <w:rsid w:val="004B6490"/>
    <w:rsid w:val="004E0966"/>
    <w:rsid w:val="004F292F"/>
    <w:rsid w:val="005353DA"/>
    <w:rsid w:val="00544926"/>
    <w:rsid w:val="00564EDF"/>
    <w:rsid w:val="00571F19"/>
    <w:rsid w:val="00582F2D"/>
    <w:rsid w:val="005A6236"/>
    <w:rsid w:val="005B574E"/>
    <w:rsid w:val="005E2D2B"/>
    <w:rsid w:val="005F0B3E"/>
    <w:rsid w:val="006244AF"/>
    <w:rsid w:val="00631A5E"/>
    <w:rsid w:val="00672417"/>
    <w:rsid w:val="00697140"/>
    <w:rsid w:val="006A0187"/>
    <w:rsid w:val="006D41E1"/>
    <w:rsid w:val="006D4B6A"/>
    <w:rsid w:val="006D4DEC"/>
    <w:rsid w:val="00702E4A"/>
    <w:rsid w:val="00703580"/>
    <w:rsid w:val="00732881"/>
    <w:rsid w:val="007346F2"/>
    <w:rsid w:val="007613F3"/>
    <w:rsid w:val="00786412"/>
    <w:rsid w:val="0079718B"/>
    <w:rsid w:val="007C0260"/>
    <w:rsid w:val="008052FE"/>
    <w:rsid w:val="0081675F"/>
    <w:rsid w:val="0085231C"/>
    <w:rsid w:val="008757A1"/>
    <w:rsid w:val="008911B9"/>
    <w:rsid w:val="00893C76"/>
    <w:rsid w:val="008B1DCD"/>
    <w:rsid w:val="008C7F57"/>
    <w:rsid w:val="008E1311"/>
    <w:rsid w:val="009143ED"/>
    <w:rsid w:val="00970B90"/>
    <w:rsid w:val="00983F58"/>
    <w:rsid w:val="009C2AFB"/>
    <w:rsid w:val="009C4ACC"/>
    <w:rsid w:val="009F06B4"/>
    <w:rsid w:val="00A258A2"/>
    <w:rsid w:val="00A27D61"/>
    <w:rsid w:val="00A52707"/>
    <w:rsid w:val="00A60B18"/>
    <w:rsid w:val="00A840C0"/>
    <w:rsid w:val="00A91B1D"/>
    <w:rsid w:val="00AE2F2A"/>
    <w:rsid w:val="00AE3A6F"/>
    <w:rsid w:val="00B47A51"/>
    <w:rsid w:val="00B67300"/>
    <w:rsid w:val="00B94254"/>
    <w:rsid w:val="00BD1D60"/>
    <w:rsid w:val="00BD2390"/>
    <w:rsid w:val="00BD7324"/>
    <w:rsid w:val="00BE3979"/>
    <w:rsid w:val="00BF2C22"/>
    <w:rsid w:val="00C10881"/>
    <w:rsid w:val="00C2579C"/>
    <w:rsid w:val="00C31D39"/>
    <w:rsid w:val="00C55342"/>
    <w:rsid w:val="00C705BD"/>
    <w:rsid w:val="00C95939"/>
    <w:rsid w:val="00D246C1"/>
    <w:rsid w:val="00D80059"/>
    <w:rsid w:val="00D910E5"/>
    <w:rsid w:val="00D9542C"/>
    <w:rsid w:val="00DB5304"/>
    <w:rsid w:val="00DD1655"/>
    <w:rsid w:val="00E13951"/>
    <w:rsid w:val="00E16B70"/>
    <w:rsid w:val="00E17AE2"/>
    <w:rsid w:val="00E20845"/>
    <w:rsid w:val="00E421C8"/>
    <w:rsid w:val="00E44593"/>
    <w:rsid w:val="00E5132F"/>
    <w:rsid w:val="00E51D4E"/>
    <w:rsid w:val="00E578C4"/>
    <w:rsid w:val="00E75BCA"/>
    <w:rsid w:val="00E931FF"/>
    <w:rsid w:val="00EA0A66"/>
    <w:rsid w:val="00EB633E"/>
    <w:rsid w:val="00ED38AE"/>
    <w:rsid w:val="00ED71C2"/>
    <w:rsid w:val="00EE2FAA"/>
    <w:rsid w:val="00EE3BE3"/>
    <w:rsid w:val="00EE61E7"/>
    <w:rsid w:val="00EE7F6A"/>
    <w:rsid w:val="00F10D48"/>
    <w:rsid w:val="00F25852"/>
    <w:rsid w:val="00F30E16"/>
    <w:rsid w:val="00F32C70"/>
    <w:rsid w:val="00F55538"/>
    <w:rsid w:val="00F76370"/>
    <w:rsid w:val="00F82023"/>
    <w:rsid w:val="00F85EA9"/>
    <w:rsid w:val="00F97245"/>
    <w:rsid w:val="00FB1A36"/>
    <w:rsid w:val="00FB1D72"/>
    <w:rsid w:val="00FB29D3"/>
    <w:rsid w:val="00FB6ADF"/>
    <w:rsid w:val="00FD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11</cp:revision>
  <cp:lastPrinted>2020-07-28T10:43:00Z</cp:lastPrinted>
  <dcterms:created xsi:type="dcterms:W3CDTF">2020-07-27T10:23:00Z</dcterms:created>
  <dcterms:modified xsi:type="dcterms:W3CDTF">2020-07-28T10:59:00Z</dcterms:modified>
</cp:coreProperties>
</file>