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  <w:r w:rsidR="004B3CFA">
        <w:rPr>
          <w:rFonts w:ascii="Times New Roman" w:hAnsi="Times New Roman" w:cs="Times New Roman"/>
          <w:sz w:val="28"/>
        </w:rPr>
        <w:t>с. Вознесенское, ул. Советская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4B3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CFA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3C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B3CFA">
        <w:rPr>
          <w:rFonts w:ascii="Times New Roman" w:hAnsi="Times New Roman" w:cs="Times New Roman"/>
          <w:sz w:val="28"/>
          <w:szCs w:val="28"/>
        </w:rPr>
        <w:t>по 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4B3CFA">
        <w:rPr>
          <w:rFonts w:ascii="Times New Roman" w:hAnsi="Times New Roman" w:cs="Times New Roman"/>
          <w:sz w:val="28"/>
          <w:szCs w:val="28"/>
        </w:rPr>
        <w:t>16.03.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4B3CFA">
        <w:rPr>
          <w:rFonts w:ascii="Times New Roman" w:hAnsi="Times New Roman" w:cs="Times New Roman"/>
          <w:sz w:val="28"/>
          <w:szCs w:val="28"/>
        </w:rPr>
        <w:t xml:space="preserve">461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4B3CFA">
        <w:rPr>
          <w:rFonts w:ascii="Times New Roman" w:hAnsi="Times New Roman" w:cs="Times New Roman"/>
          <w:sz w:val="28"/>
          <w:szCs w:val="28"/>
        </w:rPr>
        <w:t>18.03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B3C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4B3CFA">
        <w:rPr>
          <w:rFonts w:ascii="Times New Roman" w:hAnsi="Times New Roman" w:cs="Times New Roman"/>
          <w:sz w:val="28"/>
          <w:szCs w:val="28"/>
        </w:rPr>
        <w:t>марта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F6B1E">
        <w:rPr>
          <w:rFonts w:ascii="Times New Roman" w:hAnsi="Times New Roman" w:cs="Times New Roman"/>
          <w:sz w:val="28"/>
          <w:szCs w:val="28"/>
        </w:rPr>
        <w:t xml:space="preserve">25 </w:t>
      </w:r>
      <w:r w:rsidR="004B3CFA">
        <w:rPr>
          <w:rFonts w:ascii="Times New Roman" w:hAnsi="Times New Roman" w:cs="Times New Roman"/>
          <w:sz w:val="28"/>
          <w:szCs w:val="28"/>
        </w:rPr>
        <w:t>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="004B3CFA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4B3CFA"/>
    <w:rsid w:val="00565CBB"/>
    <w:rsid w:val="005D0E9C"/>
    <w:rsid w:val="005F6B1E"/>
    <w:rsid w:val="00662057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2022-03-28T08:50:00Z</cp:lastPrinted>
  <dcterms:created xsi:type="dcterms:W3CDTF">2021-03-03T04:08:00Z</dcterms:created>
  <dcterms:modified xsi:type="dcterms:W3CDTF">2022-03-28T08:50:00Z</dcterms:modified>
</cp:coreProperties>
</file>